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337E3" w:rsidRDefault="00C337E3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</w:p>
    <w:p w:rsidR="00C04105" w:rsidRPr="000D3757" w:rsidRDefault="00293294" w:rsidP="00C337E3">
      <w:pPr>
        <w:pStyle w:val="a7"/>
        <w:tabs>
          <w:tab w:val="clear" w:pos="4153"/>
          <w:tab w:val="clear" w:pos="8306"/>
        </w:tabs>
        <w:rPr>
          <w:snapToGrid w:val="0"/>
          <w:sz w:val="28"/>
          <w:szCs w:val="28"/>
        </w:rPr>
      </w:pPr>
      <w:r w:rsidRPr="00293294">
        <w:rPr>
          <w:noProof/>
        </w:rPr>
        <w:pict>
          <v:group id="Group 1029" o:spid="_x0000_s1026" style="position:absolute;margin-left:0;margin-top:-112.6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left:1430;top:657;width:9899;height:26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<v:textbox inset="0,0,0,0">
                <w:txbxContent>
                  <w:p w:rsidR="00C337E3" w:rsidRDefault="00C337E3" w:rsidP="00C337E3">
                    <w:pPr>
                      <w:pStyle w:val="a7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7035" cy="495300"/>
                          <wp:effectExtent l="0" t="0" r="0" b="0"/>
                          <wp:docPr id="1034" name="Рисунок 1026" descr="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4" name="Рисунок 1026" descr="1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703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337E3" w:rsidRPr="0031066C" w:rsidRDefault="00C337E3" w:rsidP="00C337E3">
                    <w:pPr>
                      <w:pStyle w:val="a6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C337E3" w:rsidRPr="0099544D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C337E3" w:rsidRDefault="00C337E3" w:rsidP="00C337E3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1031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C337E3" w:rsidRPr="00A43577" w:rsidRDefault="00C337E3" w:rsidP="00C337E3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1032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C337E3" w:rsidRPr="00A43577" w:rsidRDefault="00C337E3" w:rsidP="00C337E3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0D3757" w:rsidRPr="000D3757" w:rsidRDefault="000D3757" w:rsidP="000D3757">
      <w:pPr>
        <w:widowControl w:val="0"/>
        <w:rPr>
          <w:snapToGrid w:val="0"/>
          <w:sz w:val="28"/>
          <w:szCs w:val="28"/>
        </w:rPr>
      </w:pPr>
    </w:p>
    <w:p w:rsidR="00C04105" w:rsidRPr="000D3757" w:rsidRDefault="00C04105" w:rsidP="000D3757">
      <w:pPr>
        <w:spacing w:line="240" w:lineRule="exact"/>
        <w:rPr>
          <w:b/>
          <w:sz w:val="28"/>
          <w:szCs w:val="28"/>
        </w:rPr>
      </w:pPr>
      <w:r w:rsidRPr="000D3757">
        <w:rPr>
          <w:b/>
          <w:sz w:val="28"/>
          <w:szCs w:val="28"/>
        </w:rPr>
        <w:t xml:space="preserve">Об установлении </w:t>
      </w:r>
      <w:proofErr w:type="gramStart"/>
      <w:r w:rsidRPr="000D3757">
        <w:rPr>
          <w:b/>
          <w:sz w:val="28"/>
          <w:szCs w:val="28"/>
        </w:rPr>
        <w:t>публичного</w:t>
      </w:r>
      <w:proofErr w:type="gramEnd"/>
      <w:r w:rsidRPr="000D3757">
        <w:rPr>
          <w:b/>
          <w:sz w:val="28"/>
          <w:szCs w:val="28"/>
        </w:rPr>
        <w:t xml:space="preserve"> </w:t>
      </w:r>
    </w:p>
    <w:p w:rsidR="00D42AA8" w:rsidRDefault="00725646" w:rsidP="000D375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сервитута </w:t>
      </w:r>
      <w:r w:rsidR="007D21CA">
        <w:rPr>
          <w:b/>
          <w:sz w:val="28"/>
          <w:szCs w:val="28"/>
        </w:rPr>
        <w:t xml:space="preserve">в целях обеспечения </w:t>
      </w:r>
      <w:r>
        <w:rPr>
          <w:b/>
          <w:sz w:val="28"/>
          <w:szCs w:val="28"/>
        </w:rPr>
        <w:t>прохода</w:t>
      </w:r>
      <w:r w:rsidR="00C04105" w:rsidRPr="000D3757">
        <w:rPr>
          <w:b/>
          <w:sz w:val="28"/>
          <w:szCs w:val="28"/>
        </w:rPr>
        <w:t xml:space="preserve"> </w:t>
      </w:r>
      <w:r w:rsidR="00C75D96" w:rsidRPr="000D3757">
        <w:rPr>
          <w:b/>
          <w:sz w:val="28"/>
          <w:szCs w:val="28"/>
        </w:rPr>
        <w:br/>
      </w:r>
      <w:r w:rsidR="00D3122D">
        <w:rPr>
          <w:b/>
          <w:sz w:val="28"/>
          <w:szCs w:val="28"/>
        </w:rPr>
        <w:t>на земельных</w:t>
      </w:r>
      <w:r w:rsidR="000C6E97">
        <w:rPr>
          <w:b/>
          <w:sz w:val="28"/>
          <w:szCs w:val="28"/>
        </w:rPr>
        <w:t xml:space="preserve"> участк</w:t>
      </w:r>
      <w:r w:rsidR="00D3122D">
        <w:rPr>
          <w:b/>
          <w:sz w:val="28"/>
          <w:szCs w:val="28"/>
        </w:rPr>
        <w:t>ах</w:t>
      </w:r>
      <w:r w:rsidR="007D21CA">
        <w:rPr>
          <w:b/>
          <w:sz w:val="28"/>
          <w:szCs w:val="28"/>
        </w:rPr>
        <w:t xml:space="preserve"> </w:t>
      </w:r>
    </w:p>
    <w:p w:rsidR="00C04105" w:rsidRPr="000D3757" w:rsidRDefault="00460ABB" w:rsidP="000D3757">
      <w:pPr>
        <w:spacing w:line="240" w:lineRule="exact"/>
        <w:rPr>
          <w:sz w:val="28"/>
          <w:szCs w:val="28"/>
        </w:rPr>
      </w:pPr>
      <w:r w:rsidRPr="000D3757">
        <w:rPr>
          <w:b/>
          <w:sz w:val="28"/>
          <w:szCs w:val="28"/>
        </w:rPr>
        <w:t xml:space="preserve">в </w:t>
      </w:r>
      <w:r w:rsidR="00F14395">
        <w:rPr>
          <w:b/>
          <w:sz w:val="28"/>
          <w:szCs w:val="28"/>
        </w:rPr>
        <w:t>Мотовилихинском</w:t>
      </w:r>
      <w:r w:rsidRPr="000D3757">
        <w:rPr>
          <w:b/>
          <w:sz w:val="28"/>
          <w:szCs w:val="28"/>
        </w:rPr>
        <w:t xml:space="preserve"> районе города Перми</w:t>
      </w:r>
      <w:r w:rsidR="000D3757" w:rsidRPr="000D3757">
        <w:rPr>
          <w:b/>
          <w:sz w:val="28"/>
          <w:szCs w:val="28"/>
        </w:rPr>
        <w:t xml:space="preserve"> </w:t>
      </w:r>
    </w:p>
    <w:p w:rsidR="000D3757" w:rsidRPr="000D3757" w:rsidRDefault="000D3757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C04105" w:rsidRPr="000D3757" w:rsidRDefault="00C04105" w:rsidP="00C337E3">
      <w:pPr>
        <w:tabs>
          <w:tab w:val="left" w:pos="720"/>
          <w:tab w:val="left" w:pos="7740"/>
          <w:tab w:val="left" w:pos="8820"/>
        </w:tabs>
        <w:jc w:val="both"/>
        <w:rPr>
          <w:sz w:val="28"/>
          <w:szCs w:val="28"/>
        </w:rPr>
      </w:pPr>
    </w:p>
    <w:p w:rsidR="000D3757" w:rsidRDefault="00C04105" w:rsidP="00003BC8">
      <w:pPr>
        <w:ind w:firstLine="720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66614C">
        <w:rPr>
          <w:sz w:val="28"/>
          <w:szCs w:val="28"/>
        </w:rPr>
        <w:t xml:space="preserve">администрации </w:t>
      </w:r>
      <w:r w:rsidR="003B5991">
        <w:rPr>
          <w:sz w:val="28"/>
          <w:szCs w:val="28"/>
        </w:rPr>
        <w:t>Мотовилихинского</w:t>
      </w:r>
      <w:r w:rsidR="0066614C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</w:t>
      </w:r>
      <w:r w:rsidR="00D42AA8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427318">
        <w:rPr>
          <w:sz w:val="28"/>
          <w:szCs w:val="28"/>
        </w:rPr>
        <w:t>октября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</w:t>
      </w:r>
      <w:r w:rsidR="0066614C">
        <w:rPr>
          <w:sz w:val="28"/>
          <w:szCs w:val="28"/>
        </w:rPr>
        <w:br/>
      </w:r>
      <w:r>
        <w:rPr>
          <w:sz w:val="28"/>
          <w:szCs w:val="28"/>
        </w:rPr>
        <w:t xml:space="preserve">№ </w:t>
      </w:r>
      <w:r w:rsidR="00003BC8" w:rsidRPr="00003BC8">
        <w:rPr>
          <w:sz w:val="28"/>
          <w:szCs w:val="28"/>
        </w:rPr>
        <w:t>059-</w:t>
      </w:r>
      <w:r w:rsidR="00427318">
        <w:rPr>
          <w:sz w:val="28"/>
          <w:szCs w:val="28"/>
        </w:rPr>
        <w:t>36</w:t>
      </w:r>
      <w:r w:rsidR="00003BC8" w:rsidRPr="00003BC8">
        <w:rPr>
          <w:sz w:val="28"/>
          <w:szCs w:val="28"/>
        </w:rPr>
        <w:t>-01-</w:t>
      </w:r>
      <w:r w:rsidR="00427318">
        <w:rPr>
          <w:sz w:val="28"/>
          <w:szCs w:val="28"/>
        </w:rPr>
        <w:t>42</w:t>
      </w:r>
      <w:r w:rsidR="00003BC8" w:rsidRPr="00003BC8">
        <w:rPr>
          <w:sz w:val="28"/>
          <w:szCs w:val="28"/>
        </w:rPr>
        <w:t>/3-</w:t>
      </w:r>
      <w:r w:rsidR="00D42AA8">
        <w:rPr>
          <w:sz w:val="28"/>
          <w:szCs w:val="28"/>
        </w:rPr>
        <w:t>304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</w:p>
    <w:p w:rsidR="00C04105" w:rsidRDefault="00C04105" w:rsidP="000D3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 xml:space="preserve"> </w:t>
      </w:r>
      <w:r w:rsidR="00D3122D">
        <w:rPr>
          <w:sz w:val="28"/>
          <w:szCs w:val="28"/>
        </w:rPr>
        <w:t>на земельных участках</w:t>
      </w:r>
      <w:r w:rsidR="007D21CA">
        <w:rPr>
          <w:sz w:val="28"/>
          <w:szCs w:val="28"/>
        </w:rPr>
        <w:t xml:space="preserve"> в </w:t>
      </w:r>
      <w:r w:rsidR="00427318" w:rsidRPr="00427318">
        <w:rPr>
          <w:sz w:val="28"/>
          <w:szCs w:val="28"/>
        </w:rPr>
        <w:t xml:space="preserve">Мотовилихинском </w:t>
      </w:r>
      <w:r w:rsidR="00427318">
        <w:rPr>
          <w:sz w:val="28"/>
          <w:szCs w:val="28"/>
        </w:rPr>
        <w:t xml:space="preserve">районе города Перми </w:t>
      </w:r>
      <w:r w:rsidR="007D21CA">
        <w:rPr>
          <w:sz w:val="28"/>
          <w:szCs w:val="28"/>
        </w:rPr>
        <w:t xml:space="preserve">в соответствии с описанием местоположения их границ </w:t>
      </w:r>
      <w:r w:rsidR="00C75D96">
        <w:rPr>
          <w:sz w:val="28"/>
          <w:szCs w:val="28"/>
        </w:rPr>
        <w:t>согласно прило</w:t>
      </w:r>
      <w:r w:rsidR="00E72B0B">
        <w:rPr>
          <w:sz w:val="28"/>
          <w:szCs w:val="28"/>
        </w:rPr>
        <w:t>жению к настоящему постановлению</w:t>
      </w:r>
      <w:r w:rsidR="00460ABB">
        <w:rPr>
          <w:sz w:val="28"/>
          <w:szCs w:val="28"/>
        </w:rPr>
        <w:t>:</w:t>
      </w:r>
    </w:p>
    <w:p w:rsidR="00460ABB" w:rsidRDefault="00460ABB" w:rsidP="003B5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D42AA8" w:rsidRPr="00D42AA8">
        <w:rPr>
          <w:sz w:val="28"/>
          <w:szCs w:val="28"/>
        </w:rPr>
        <w:t xml:space="preserve">1039 </w:t>
      </w:r>
      <w:r w:rsidR="00C04105" w:rsidRPr="00637612">
        <w:rPr>
          <w:sz w:val="28"/>
          <w:szCs w:val="28"/>
        </w:rPr>
        <w:t>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D42AA8" w:rsidRPr="00D42AA8">
        <w:rPr>
          <w:sz w:val="28"/>
        </w:rPr>
        <w:t>59:01:4311752:4</w:t>
      </w:r>
      <w:r w:rsidR="00C04105" w:rsidRPr="00E80F07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D42AA8">
        <w:rPr>
          <w:sz w:val="28"/>
          <w:szCs w:val="28"/>
        </w:rPr>
        <w:t>2674,</w:t>
      </w:r>
      <w:r w:rsidR="00D42AA8" w:rsidRPr="00D42AA8">
        <w:rPr>
          <w:sz w:val="28"/>
          <w:szCs w:val="28"/>
        </w:rPr>
        <w:t>3</w:t>
      </w:r>
      <w:r w:rsidR="00D42AA8">
        <w:rPr>
          <w:sz w:val="28"/>
          <w:szCs w:val="28"/>
        </w:rPr>
        <w:t xml:space="preserve"> </w:t>
      </w:r>
      <w:r w:rsidR="00C04105">
        <w:rPr>
          <w:sz w:val="28"/>
          <w:szCs w:val="28"/>
        </w:rPr>
        <w:t xml:space="preserve">кв. м, </w:t>
      </w:r>
      <w:r w:rsidR="00D306D2">
        <w:rPr>
          <w:sz w:val="28"/>
          <w:szCs w:val="28"/>
        </w:rPr>
        <w:t>расположенного по адресу</w:t>
      </w:r>
      <w:r w:rsidR="00D036B8" w:rsidRPr="00D036B8">
        <w:rPr>
          <w:sz w:val="28"/>
          <w:szCs w:val="28"/>
        </w:rPr>
        <w:t xml:space="preserve">: </w:t>
      </w:r>
      <w:r w:rsidR="00D42AA8" w:rsidRPr="00D42AA8">
        <w:rPr>
          <w:sz w:val="28"/>
          <w:szCs w:val="28"/>
        </w:rPr>
        <w:t xml:space="preserve">Пермский край, г. Пермь, Мотовилихинский р-н, ул. </w:t>
      </w:r>
      <w:proofErr w:type="spellStart"/>
      <w:r w:rsidR="00D42AA8" w:rsidRPr="00D42AA8">
        <w:rPr>
          <w:sz w:val="28"/>
          <w:szCs w:val="28"/>
        </w:rPr>
        <w:t>Уинская</w:t>
      </w:r>
      <w:proofErr w:type="spellEnd"/>
      <w:r w:rsidR="00D42AA8" w:rsidRPr="00D42AA8">
        <w:rPr>
          <w:sz w:val="28"/>
          <w:szCs w:val="28"/>
        </w:rPr>
        <w:t>, 10</w:t>
      </w:r>
      <w:r w:rsidR="00C04105">
        <w:rPr>
          <w:sz w:val="28"/>
          <w:szCs w:val="28"/>
        </w:rPr>
        <w:t>, с категорией зем</w:t>
      </w:r>
      <w:r w:rsidR="00003BC8">
        <w:rPr>
          <w:sz w:val="28"/>
          <w:szCs w:val="28"/>
        </w:rPr>
        <w:t xml:space="preserve">ель: земли населенных пунктов, </w:t>
      </w:r>
      <w:r w:rsidR="00C04105">
        <w:rPr>
          <w:sz w:val="28"/>
          <w:szCs w:val="28"/>
        </w:rPr>
        <w:t>с видом разрешенного использования «</w:t>
      </w:r>
      <w:r w:rsidR="00D42AA8">
        <w:rPr>
          <w:sz w:val="28"/>
          <w:szCs w:val="28"/>
        </w:rPr>
        <w:t>д</w:t>
      </w:r>
      <w:r w:rsidR="00D42AA8" w:rsidRPr="00D42AA8">
        <w:rPr>
          <w:sz w:val="28"/>
          <w:szCs w:val="28"/>
        </w:rPr>
        <w:t>ля строительства здания общественного обслуживания</w:t>
      </w:r>
      <w:r w:rsidR="00C04105">
        <w:rPr>
          <w:sz w:val="28"/>
          <w:szCs w:val="28"/>
        </w:rPr>
        <w:t xml:space="preserve">», </w:t>
      </w:r>
      <w:r w:rsidR="00C04105" w:rsidRPr="003B1922">
        <w:rPr>
          <w:sz w:val="28"/>
          <w:szCs w:val="28"/>
        </w:rPr>
        <w:t>находящегося</w:t>
      </w:r>
      <w:r w:rsidR="00C04105">
        <w:rPr>
          <w:sz w:val="28"/>
          <w:szCs w:val="28"/>
        </w:rPr>
        <w:t xml:space="preserve"> </w:t>
      </w:r>
      <w:r w:rsidR="00C04105" w:rsidRPr="003B1922">
        <w:rPr>
          <w:sz w:val="28"/>
          <w:szCs w:val="28"/>
        </w:rPr>
        <w:t>в</w:t>
      </w:r>
      <w:r w:rsidR="00D42AA8">
        <w:rPr>
          <w:sz w:val="28"/>
          <w:szCs w:val="28"/>
        </w:rPr>
        <w:t xml:space="preserve"> аренде</w:t>
      </w:r>
      <w:r w:rsidR="00146C40">
        <w:rPr>
          <w:sz w:val="28"/>
          <w:szCs w:val="28"/>
        </w:rPr>
        <w:t xml:space="preserve"> у</w:t>
      </w:r>
      <w:r w:rsidR="00D42AA8">
        <w:rPr>
          <w:sz w:val="28"/>
          <w:szCs w:val="28"/>
        </w:rPr>
        <w:t xml:space="preserve"> </w:t>
      </w:r>
      <w:proofErr w:type="spellStart"/>
      <w:r w:rsidR="00A327D2" w:rsidRPr="00A327D2">
        <w:rPr>
          <w:sz w:val="28"/>
          <w:szCs w:val="28"/>
        </w:rPr>
        <w:t>Шилк</w:t>
      </w:r>
      <w:r w:rsidR="00A327D2">
        <w:rPr>
          <w:sz w:val="28"/>
          <w:szCs w:val="28"/>
        </w:rPr>
        <w:t>овой</w:t>
      </w:r>
      <w:proofErr w:type="spellEnd"/>
      <w:r w:rsidR="00A327D2">
        <w:rPr>
          <w:sz w:val="28"/>
          <w:szCs w:val="28"/>
        </w:rPr>
        <w:t xml:space="preserve"> Анны Владимировны</w:t>
      </w:r>
      <w:r w:rsidR="00A327D2" w:rsidRPr="00A327D2">
        <w:rPr>
          <w:sz w:val="28"/>
          <w:szCs w:val="28"/>
        </w:rPr>
        <w:t>, Родионов</w:t>
      </w:r>
      <w:r w:rsidR="00A327D2">
        <w:rPr>
          <w:sz w:val="28"/>
          <w:szCs w:val="28"/>
        </w:rPr>
        <w:t>а</w:t>
      </w:r>
      <w:r w:rsidR="00A327D2" w:rsidRPr="00A327D2">
        <w:rPr>
          <w:sz w:val="28"/>
          <w:szCs w:val="28"/>
        </w:rPr>
        <w:t xml:space="preserve"> Александр</w:t>
      </w:r>
      <w:r w:rsidR="00A327D2">
        <w:rPr>
          <w:sz w:val="28"/>
          <w:szCs w:val="28"/>
        </w:rPr>
        <w:t>а</w:t>
      </w:r>
      <w:r w:rsidR="00A327D2" w:rsidRPr="00A327D2">
        <w:rPr>
          <w:sz w:val="28"/>
          <w:szCs w:val="28"/>
        </w:rPr>
        <w:t xml:space="preserve"> Михайлович</w:t>
      </w:r>
      <w:r w:rsidR="00A327D2">
        <w:rPr>
          <w:sz w:val="28"/>
          <w:szCs w:val="28"/>
        </w:rPr>
        <w:t xml:space="preserve">а, </w:t>
      </w:r>
      <w:proofErr w:type="spellStart"/>
      <w:r w:rsidR="00A327D2">
        <w:rPr>
          <w:sz w:val="28"/>
          <w:szCs w:val="28"/>
        </w:rPr>
        <w:t>Письменской</w:t>
      </w:r>
      <w:proofErr w:type="spellEnd"/>
      <w:r w:rsidR="00A327D2">
        <w:rPr>
          <w:sz w:val="28"/>
          <w:szCs w:val="28"/>
        </w:rPr>
        <w:t xml:space="preserve"> </w:t>
      </w:r>
      <w:proofErr w:type="spellStart"/>
      <w:r w:rsidR="00A327D2">
        <w:rPr>
          <w:sz w:val="28"/>
          <w:szCs w:val="28"/>
        </w:rPr>
        <w:t>Миляуши</w:t>
      </w:r>
      <w:proofErr w:type="spellEnd"/>
      <w:r w:rsidR="00A327D2">
        <w:rPr>
          <w:sz w:val="28"/>
          <w:szCs w:val="28"/>
        </w:rPr>
        <w:t xml:space="preserve"> </w:t>
      </w:r>
      <w:proofErr w:type="spellStart"/>
      <w:r w:rsidR="00A327D2">
        <w:rPr>
          <w:sz w:val="28"/>
          <w:szCs w:val="28"/>
        </w:rPr>
        <w:t>Сабирзяновны</w:t>
      </w:r>
      <w:proofErr w:type="spellEnd"/>
      <w:r w:rsidR="00A327D2">
        <w:rPr>
          <w:sz w:val="28"/>
          <w:szCs w:val="28"/>
        </w:rPr>
        <w:t xml:space="preserve">, </w:t>
      </w:r>
      <w:proofErr w:type="spellStart"/>
      <w:r w:rsidR="00A327D2">
        <w:rPr>
          <w:sz w:val="28"/>
          <w:szCs w:val="28"/>
        </w:rPr>
        <w:t>Коньшина</w:t>
      </w:r>
      <w:proofErr w:type="spellEnd"/>
      <w:r w:rsidR="00A327D2">
        <w:rPr>
          <w:sz w:val="28"/>
          <w:szCs w:val="28"/>
        </w:rPr>
        <w:t xml:space="preserve"> Михаила Юрьевича</w:t>
      </w:r>
      <w:r>
        <w:rPr>
          <w:sz w:val="28"/>
          <w:szCs w:val="28"/>
        </w:rPr>
        <w:t>;</w:t>
      </w:r>
    </w:p>
    <w:p w:rsidR="00D3122D" w:rsidRDefault="00D3122D" w:rsidP="00D312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D312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часть земельного участка площадью </w:t>
      </w:r>
      <w:r w:rsidR="00D42AA8" w:rsidRPr="00D42AA8">
        <w:rPr>
          <w:sz w:val="28"/>
          <w:szCs w:val="28"/>
        </w:rPr>
        <w:t xml:space="preserve">124 </w:t>
      </w:r>
      <w:r w:rsidRPr="00637612">
        <w:rPr>
          <w:sz w:val="28"/>
          <w:szCs w:val="28"/>
        </w:rPr>
        <w:t>кв.</w:t>
      </w:r>
      <w:r>
        <w:rPr>
          <w:sz w:val="28"/>
          <w:szCs w:val="28"/>
        </w:rPr>
        <w:t xml:space="preserve"> </w:t>
      </w:r>
      <w:r w:rsidRPr="00637612">
        <w:rPr>
          <w:sz w:val="28"/>
          <w:szCs w:val="28"/>
        </w:rPr>
        <w:t>м</w:t>
      </w:r>
      <w:r>
        <w:rPr>
          <w:sz w:val="28"/>
          <w:szCs w:val="28"/>
        </w:rPr>
        <w:t xml:space="preserve">, входящую в границы земельного участка </w:t>
      </w:r>
      <w:r w:rsidRPr="00E80F07">
        <w:rPr>
          <w:sz w:val="28"/>
          <w:szCs w:val="28"/>
        </w:rPr>
        <w:t>с кадастр</w:t>
      </w:r>
      <w:r>
        <w:rPr>
          <w:sz w:val="28"/>
          <w:szCs w:val="28"/>
        </w:rPr>
        <w:t xml:space="preserve">овым номером </w:t>
      </w:r>
      <w:r w:rsidR="00D42AA8" w:rsidRPr="00D42AA8">
        <w:rPr>
          <w:sz w:val="28"/>
        </w:rPr>
        <w:t>59:01:4311752:17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br/>
      </w:r>
      <w:r w:rsidR="00D42AA8" w:rsidRPr="00D42AA8">
        <w:rPr>
          <w:sz w:val="28"/>
          <w:szCs w:val="28"/>
        </w:rPr>
        <w:t>16536</w:t>
      </w:r>
      <w:r w:rsidR="00D42AA8">
        <w:rPr>
          <w:sz w:val="28"/>
          <w:szCs w:val="28"/>
        </w:rPr>
        <w:t xml:space="preserve"> </w:t>
      </w:r>
      <w:r>
        <w:rPr>
          <w:sz w:val="28"/>
          <w:szCs w:val="28"/>
        </w:rPr>
        <w:t>кв. м, расположенного по адресу</w:t>
      </w:r>
      <w:r w:rsidRPr="00D036B8">
        <w:rPr>
          <w:sz w:val="28"/>
          <w:szCs w:val="28"/>
        </w:rPr>
        <w:t xml:space="preserve">: </w:t>
      </w:r>
      <w:r w:rsidR="00D42AA8" w:rsidRPr="00D42AA8">
        <w:rPr>
          <w:sz w:val="28"/>
          <w:szCs w:val="28"/>
        </w:rPr>
        <w:t xml:space="preserve">Пермский край, </w:t>
      </w:r>
      <w:proofErr w:type="gramStart"/>
      <w:r w:rsidR="00D42AA8" w:rsidRPr="00D42AA8">
        <w:rPr>
          <w:sz w:val="28"/>
          <w:szCs w:val="28"/>
        </w:rPr>
        <w:t>г</w:t>
      </w:r>
      <w:proofErr w:type="gramEnd"/>
      <w:r w:rsidR="00D42AA8" w:rsidRPr="00D42AA8">
        <w:rPr>
          <w:sz w:val="28"/>
          <w:szCs w:val="28"/>
        </w:rPr>
        <w:t xml:space="preserve">. Пермь, Мотовилихинский р-н, ул. </w:t>
      </w:r>
      <w:proofErr w:type="spellStart"/>
      <w:r w:rsidR="00D42AA8" w:rsidRPr="00D42AA8">
        <w:rPr>
          <w:sz w:val="28"/>
          <w:szCs w:val="28"/>
        </w:rPr>
        <w:t>Уинская</w:t>
      </w:r>
      <w:proofErr w:type="spellEnd"/>
      <w:r w:rsidR="00D42AA8" w:rsidRPr="00D42AA8">
        <w:rPr>
          <w:sz w:val="28"/>
          <w:szCs w:val="28"/>
        </w:rPr>
        <w:t>, 8</w:t>
      </w:r>
      <w:r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D42AA8">
        <w:rPr>
          <w:sz w:val="28"/>
          <w:szCs w:val="28"/>
        </w:rPr>
        <w:t>п</w:t>
      </w:r>
      <w:r w:rsidR="00D42AA8" w:rsidRPr="00D42AA8">
        <w:rPr>
          <w:sz w:val="28"/>
          <w:szCs w:val="28"/>
        </w:rPr>
        <w:t>од жилой дом со встроенными помещениями</w:t>
      </w:r>
      <w:r>
        <w:rPr>
          <w:sz w:val="28"/>
          <w:szCs w:val="28"/>
        </w:rPr>
        <w:t xml:space="preserve">», </w:t>
      </w:r>
      <w:r w:rsidRPr="003B1922">
        <w:rPr>
          <w:sz w:val="28"/>
          <w:szCs w:val="28"/>
        </w:rPr>
        <w:t>находящегося</w:t>
      </w:r>
      <w:r>
        <w:rPr>
          <w:sz w:val="28"/>
          <w:szCs w:val="28"/>
        </w:rPr>
        <w:t xml:space="preserve"> </w:t>
      </w:r>
      <w:r w:rsidRPr="003B192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общей долевой собственности собственников </w:t>
      </w:r>
      <w:r w:rsidRPr="00D036B8">
        <w:rPr>
          <w:sz w:val="28"/>
          <w:szCs w:val="28"/>
        </w:rPr>
        <w:t>помещений в многоквартирном доме</w:t>
      </w:r>
      <w:r>
        <w:rPr>
          <w:sz w:val="28"/>
          <w:szCs w:val="28"/>
        </w:rPr>
        <w:t xml:space="preserve">, расположенном по адресу: </w:t>
      </w:r>
      <w:proofErr w:type="gramStart"/>
      <w:r w:rsidR="00744D08" w:rsidRPr="00744D08">
        <w:rPr>
          <w:sz w:val="28"/>
          <w:szCs w:val="28"/>
        </w:rPr>
        <w:t xml:space="preserve">Российская Федерация, Пермский край, г.о. Пермский, г. Пермь, ул. </w:t>
      </w:r>
      <w:proofErr w:type="spellStart"/>
      <w:r w:rsidR="00744D08" w:rsidRPr="00744D08">
        <w:rPr>
          <w:sz w:val="28"/>
          <w:szCs w:val="28"/>
        </w:rPr>
        <w:t>Уинская</w:t>
      </w:r>
      <w:proofErr w:type="spellEnd"/>
      <w:r w:rsidR="00744D08" w:rsidRPr="00744D08">
        <w:rPr>
          <w:sz w:val="28"/>
          <w:szCs w:val="28"/>
        </w:rPr>
        <w:t>, д. 8</w:t>
      </w:r>
      <w:r w:rsidR="00744D08">
        <w:rPr>
          <w:sz w:val="28"/>
          <w:szCs w:val="28"/>
        </w:rPr>
        <w:t>.</w:t>
      </w:r>
      <w:proofErr w:type="gramEnd"/>
    </w:p>
    <w:p w:rsidR="00C04105" w:rsidRPr="00413D4B" w:rsidRDefault="00C04105" w:rsidP="000D3757">
      <w:pPr>
        <w:ind w:firstLine="720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75D96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C75D96">
        <w:rPr>
          <w:sz w:val="28"/>
          <w:szCs w:val="28"/>
        </w:rPr>
        <w:t>:</w:t>
      </w:r>
    </w:p>
    <w:p w:rsidR="00C04105" w:rsidRDefault="00C75D96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C04105">
        <w:rPr>
          <w:sz w:val="28"/>
          <w:szCs w:val="28"/>
        </w:rPr>
        <w:t xml:space="preserve"> инициатору установления публичного сервитута – </w:t>
      </w:r>
      <w:r w:rsidR="004A5113">
        <w:rPr>
          <w:sz w:val="28"/>
          <w:szCs w:val="28"/>
        </w:rPr>
        <w:t xml:space="preserve">администрации </w:t>
      </w:r>
      <w:r w:rsidR="00427318">
        <w:rPr>
          <w:sz w:val="28"/>
          <w:szCs w:val="28"/>
        </w:rPr>
        <w:t>Мотовилихинского</w:t>
      </w:r>
      <w:r w:rsidR="004A5113">
        <w:rPr>
          <w:sz w:val="28"/>
          <w:szCs w:val="28"/>
        </w:rPr>
        <w:t xml:space="preserve"> района города Перми</w:t>
      </w:r>
      <w:r w:rsidR="00C04105">
        <w:rPr>
          <w:sz w:val="28"/>
          <w:szCs w:val="28"/>
        </w:rPr>
        <w:t>;</w:t>
      </w:r>
    </w:p>
    <w:p w:rsidR="002D39F7" w:rsidRDefault="0012203E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F6455F">
        <w:rPr>
          <w:sz w:val="28"/>
          <w:szCs w:val="28"/>
        </w:rPr>
        <w:t>2</w:t>
      </w:r>
      <w:r w:rsidR="00C55A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B5991">
        <w:rPr>
          <w:sz w:val="28"/>
          <w:szCs w:val="28"/>
        </w:rPr>
        <w:t>товариществу собственников жилья «</w:t>
      </w:r>
      <w:proofErr w:type="spellStart"/>
      <w:r w:rsidR="00D3122D">
        <w:rPr>
          <w:sz w:val="28"/>
          <w:szCs w:val="28"/>
        </w:rPr>
        <w:t>Уинская</w:t>
      </w:r>
      <w:proofErr w:type="spellEnd"/>
      <w:r w:rsidR="00D3122D">
        <w:rPr>
          <w:sz w:val="28"/>
          <w:szCs w:val="28"/>
        </w:rPr>
        <w:t xml:space="preserve">, </w:t>
      </w:r>
      <w:r w:rsidR="0012193B">
        <w:rPr>
          <w:sz w:val="28"/>
          <w:szCs w:val="28"/>
        </w:rPr>
        <w:t>8</w:t>
      </w:r>
      <w:r w:rsidR="003B5991">
        <w:rPr>
          <w:sz w:val="28"/>
          <w:szCs w:val="28"/>
        </w:rPr>
        <w:t>»</w:t>
      </w:r>
      <w:r w:rsidRPr="0012203E">
        <w:rPr>
          <w:sz w:val="28"/>
          <w:szCs w:val="28"/>
        </w:rPr>
        <w:t xml:space="preserve"> (ИНН: </w:t>
      </w:r>
      <w:r w:rsidR="0012193B" w:rsidRPr="0012193B">
        <w:rPr>
          <w:sz w:val="28"/>
          <w:szCs w:val="28"/>
        </w:rPr>
        <w:t>5906064838</w:t>
      </w:r>
      <w:r w:rsidRPr="0012203E">
        <w:rPr>
          <w:sz w:val="28"/>
          <w:szCs w:val="28"/>
        </w:rPr>
        <w:t>), осуществляющему управление многоквартирным</w:t>
      </w:r>
      <w:r w:rsidR="00427318">
        <w:rPr>
          <w:sz w:val="28"/>
          <w:szCs w:val="28"/>
        </w:rPr>
        <w:t xml:space="preserve"> домом, расположенным</w:t>
      </w:r>
      <w:r w:rsidR="00801EE6">
        <w:rPr>
          <w:sz w:val="28"/>
          <w:szCs w:val="28"/>
        </w:rPr>
        <w:t xml:space="preserve"> </w:t>
      </w:r>
      <w:r w:rsidR="00074DE8">
        <w:rPr>
          <w:sz w:val="28"/>
          <w:szCs w:val="28"/>
        </w:rPr>
        <w:t>по адрес</w:t>
      </w:r>
      <w:r w:rsidR="00427318">
        <w:rPr>
          <w:sz w:val="28"/>
          <w:szCs w:val="28"/>
        </w:rPr>
        <w:t>у</w:t>
      </w:r>
      <w:r w:rsidRPr="0012203E">
        <w:rPr>
          <w:sz w:val="28"/>
          <w:szCs w:val="28"/>
        </w:rPr>
        <w:t xml:space="preserve">: </w:t>
      </w:r>
      <w:r w:rsidR="0012193B" w:rsidRPr="0012193B">
        <w:rPr>
          <w:sz w:val="28"/>
          <w:szCs w:val="28"/>
        </w:rPr>
        <w:t xml:space="preserve">Российская Федерация, Пермский край, г.о. Пермский, г. Пермь, ул. </w:t>
      </w:r>
      <w:proofErr w:type="spellStart"/>
      <w:r w:rsidR="0012193B" w:rsidRPr="0012193B">
        <w:rPr>
          <w:sz w:val="28"/>
          <w:szCs w:val="28"/>
        </w:rPr>
        <w:t>Уинская</w:t>
      </w:r>
      <w:proofErr w:type="spellEnd"/>
      <w:r w:rsidR="0012193B" w:rsidRPr="0012193B">
        <w:rPr>
          <w:sz w:val="28"/>
          <w:szCs w:val="28"/>
        </w:rPr>
        <w:t>, д. 8</w:t>
      </w:r>
      <w:r w:rsidR="00427318">
        <w:rPr>
          <w:sz w:val="28"/>
          <w:szCs w:val="28"/>
        </w:rPr>
        <w:t>, на земельном участке</w:t>
      </w:r>
      <w:r w:rsidRPr="0012203E">
        <w:rPr>
          <w:sz w:val="28"/>
          <w:szCs w:val="28"/>
        </w:rPr>
        <w:t xml:space="preserve"> с кадастровым</w:t>
      </w:r>
      <w:r w:rsidR="00427318">
        <w:rPr>
          <w:sz w:val="28"/>
          <w:szCs w:val="28"/>
        </w:rPr>
        <w:t xml:space="preserve"> номером</w:t>
      </w:r>
      <w:r w:rsidRPr="0012203E">
        <w:rPr>
          <w:sz w:val="28"/>
          <w:szCs w:val="28"/>
        </w:rPr>
        <w:t xml:space="preserve"> </w:t>
      </w:r>
      <w:r w:rsidR="0012193B" w:rsidRPr="0012193B">
        <w:rPr>
          <w:sz w:val="28"/>
        </w:rPr>
        <w:t>59:01:4311752:17</w:t>
      </w:r>
      <w:r w:rsidR="003B5991">
        <w:rPr>
          <w:sz w:val="28"/>
          <w:szCs w:val="28"/>
        </w:rPr>
        <w:t>;</w:t>
      </w:r>
    </w:p>
    <w:p w:rsidR="00D3122D" w:rsidRDefault="00D3122D" w:rsidP="00801E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744D08">
        <w:rPr>
          <w:sz w:val="28"/>
          <w:szCs w:val="28"/>
        </w:rPr>
        <w:t xml:space="preserve">арендаторам земельного участка с кадастровым номером </w:t>
      </w:r>
      <w:r w:rsidR="00744D08" w:rsidRPr="00D42AA8">
        <w:rPr>
          <w:sz w:val="28"/>
        </w:rPr>
        <w:t>59:01:4311752:4</w:t>
      </w:r>
      <w:r w:rsidR="00744D08">
        <w:rPr>
          <w:sz w:val="28"/>
        </w:rPr>
        <w:t xml:space="preserve"> - </w:t>
      </w:r>
      <w:proofErr w:type="spellStart"/>
      <w:r w:rsidR="00744D08">
        <w:rPr>
          <w:sz w:val="28"/>
        </w:rPr>
        <w:t>Шилковой</w:t>
      </w:r>
      <w:proofErr w:type="spellEnd"/>
      <w:r w:rsidR="00744D08">
        <w:rPr>
          <w:sz w:val="28"/>
        </w:rPr>
        <w:t xml:space="preserve"> Анне Владимировне</w:t>
      </w:r>
      <w:r w:rsidR="00A327D2">
        <w:rPr>
          <w:sz w:val="28"/>
        </w:rPr>
        <w:t>,</w:t>
      </w:r>
      <w:r w:rsidR="00744D08" w:rsidRPr="00744D08">
        <w:rPr>
          <w:sz w:val="28"/>
        </w:rPr>
        <w:t xml:space="preserve"> Родионов</w:t>
      </w:r>
      <w:r w:rsidR="00A327D2">
        <w:rPr>
          <w:sz w:val="28"/>
        </w:rPr>
        <w:t>у</w:t>
      </w:r>
      <w:r w:rsidR="00744D08" w:rsidRPr="00744D08">
        <w:rPr>
          <w:sz w:val="28"/>
        </w:rPr>
        <w:t xml:space="preserve"> Александр</w:t>
      </w:r>
      <w:r w:rsidR="00A327D2">
        <w:rPr>
          <w:sz w:val="28"/>
        </w:rPr>
        <w:t>у</w:t>
      </w:r>
      <w:r w:rsidR="00744D08" w:rsidRPr="00744D08">
        <w:rPr>
          <w:sz w:val="28"/>
        </w:rPr>
        <w:t xml:space="preserve"> Михайлович</w:t>
      </w:r>
      <w:r w:rsidR="00A327D2">
        <w:rPr>
          <w:sz w:val="28"/>
        </w:rPr>
        <w:t>у</w:t>
      </w:r>
      <w:r w:rsidR="00744D08">
        <w:rPr>
          <w:sz w:val="28"/>
        </w:rPr>
        <w:t xml:space="preserve">, </w:t>
      </w:r>
      <w:proofErr w:type="spellStart"/>
      <w:r w:rsidR="00744D08">
        <w:rPr>
          <w:sz w:val="28"/>
        </w:rPr>
        <w:t>Письменской</w:t>
      </w:r>
      <w:proofErr w:type="spellEnd"/>
      <w:r w:rsidR="00744D08">
        <w:rPr>
          <w:sz w:val="28"/>
        </w:rPr>
        <w:t xml:space="preserve"> </w:t>
      </w:r>
      <w:proofErr w:type="spellStart"/>
      <w:r w:rsidR="00744D08">
        <w:rPr>
          <w:sz w:val="28"/>
        </w:rPr>
        <w:t>Миляуше</w:t>
      </w:r>
      <w:proofErr w:type="spellEnd"/>
      <w:r w:rsidR="00744D08">
        <w:rPr>
          <w:sz w:val="28"/>
        </w:rPr>
        <w:t xml:space="preserve"> </w:t>
      </w:r>
      <w:proofErr w:type="spellStart"/>
      <w:r w:rsidR="00744D08">
        <w:rPr>
          <w:sz w:val="28"/>
        </w:rPr>
        <w:t>Сабирзянов</w:t>
      </w:r>
      <w:r w:rsidR="00A327D2">
        <w:rPr>
          <w:sz w:val="28"/>
        </w:rPr>
        <w:t>не</w:t>
      </w:r>
      <w:proofErr w:type="spellEnd"/>
      <w:r w:rsidR="00744D08">
        <w:rPr>
          <w:sz w:val="28"/>
        </w:rPr>
        <w:t xml:space="preserve">, </w:t>
      </w:r>
      <w:proofErr w:type="spellStart"/>
      <w:r w:rsidR="00744D08">
        <w:rPr>
          <w:sz w:val="28"/>
        </w:rPr>
        <w:t>Коньшину</w:t>
      </w:r>
      <w:proofErr w:type="spellEnd"/>
      <w:r w:rsidR="00744D08">
        <w:rPr>
          <w:sz w:val="28"/>
        </w:rPr>
        <w:t xml:space="preserve"> Михаилу Юрьевичу;</w:t>
      </w:r>
      <w:bookmarkStart w:id="0" w:name="_GoBack"/>
      <w:bookmarkEnd w:id="0"/>
    </w:p>
    <w:p w:rsidR="00C04105" w:rsidRDefault="00C04105" w:rsidP="00E06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>с функциями автоматизированной информационно-аналитической поддержки 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3. Настоящее постановление вступает в силу со дня официального </w:t>
      </w:r>
      <w:r w:rsidR="00E23B7C" w:rsidRPr="00354E10">
        <w:rPr>
          <w:sz w:val="28"/>
          <w:szCs w:val="28"/>
        </w:rPr>
        <w:t>обнародования</w:t>
      </w:r>
      <w:r w:rsidRPr="00354E10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54E10" w:rsidRPr="00354E10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4. Управлению по общим вопросам администрации города Перми </w:t>
      </w:r>
      <w:r w:rsidR="00E23B7C" w:rsidRPr="00354E10">
        <w:rPr>
          <w:sz w:val="28"/>
          <w:szCs w:val="28"/>
        </w:rPr>
        <w:t>обеспечить</w:t>
      </w:r>
      <w:r w:rsidRPr="00354E10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04105" w:rsidRDefault="00354E10" w:rsidP="00354E10">
      <w:pPr>
        <w:ind w:firstLine="720"/>
        <w:jc w:val="both"/>
        <w:rPr>
          <w:sz w:val="28"/>
          <w:szCs w:val="28"/>
        </w:rPr>
      </w:pPr>
      <w:r w:rsidRPr="00354E10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r w:rsidR="00E23B7C" w:rsidRPr="00354E10">
        <w:rPr>
          <w:sz w:val="28"/>
          <w:szCs w:val="28"/>
        </w:rPr>
        <w:t>официального</w:t>
      </w:r>
      <w:r w:rsidRPr="00354E10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www.gorodperm.ru».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0D3757">
      <w:pPr>
        <w:ind w:firstLine="720"/>
        <w:jc w:val="both"/>
        <w:rPr>
          <w:sz w:val="28"/>
          <w:szCs w:val="28"/>
        </w:rPr>
      </w:pPr>
    </w:p>
    <w:p w:rsidR="000D3757" w:rsidRDefault="000D3757" w:rsidP="00801EE6">
      <w:pPr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0D375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Э.О. Соснин</w:t>
      </w:r>
    </w:p>
    <w:p w:rsidR="000D3757" w:rsidRDefault="000D3757" w:rsidP="00C04105">
      <w:pPr>
        <w:jc w:val="both"/>
        <w:rPr>
          <w:sz w:val="28"/>
          <w:szCs w:val="28"/>
        </w:rPr>
        <w:sectPr w:rsidR="000D3757" w:rsidSect="00E0601B">
          <w:headerReference w:type="even" r:id="rId7"/>
          <w:headerReference w:type="default" r:id="rId8"/>
          <w:footerReference w:type="default" r:id="rId9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C04105" w:rsidRPr="002D53B6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0D3757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</w:p>
    <w:p w:rsidR="00C04105" w:rsidRDefault="00C04105" w:rsidP="000D3757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г</w:t>
      </w:r>
      <w:r w:rsidRPr="00287985">
        <w:rPr>
          <w:sz w:val="28"/>
          <w:szCs w:val="28"/>
        </w:rPr>
        <w:t>орода Перми</w:t>
      </w:r>
    </w:p>
    <w:p w:rsidR="00FD592E" w:rsidRPr="00D3122D" w:rsidRDefault="00D3122D" w:rsidP="00D3122D">
      <w:pPr>
        <w:spacing w:line="240" w:lineRule="exact"/>
        <w:ind w:right="-1" w:firstLine="5245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A327D2" w:rsidRDefault="00A327D2" w:rsidP="00A327D2">
      <w:pPr>
        <w:pStyle w:val="ad"/>
      </w:pPr>
      <w:r>
        <w:rPr>
          <w:noProof/>
        </w:rPr>
        <w:drawing>
          <wp:inline distT="0" distB="0" distL="0" distR="0">
            <wp:extent cx="5932044" cy="8390971"/>
            <wp:effectExtent l="0" t="0" r="0" b="0"/>
            <wp:docPr id="2" name="Рисунок 2" descr="C:\Users\lesnikova-nl\Desktop\анализ+кад.работы\сервитуты\сервитуты\Уинская, 10\Уинская 10 (1)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nikova-nl\Desktop\анализ+кад.работы\сервитуты\сервитуты\Уинская, 10\Уинская 10 (1)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551" cy="8398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92E" w:rsidRDefault="00A327D2" w:rsidP="00A327D2">
      <w:pPr>
        <w:pStyle w:val="ad"/>
      </w:pPr>
      <w:r>
        <w:rPr>
          <w:noProof/>
        </w:rPr>
        <w:lastRenderedPageBreak/>
        <w:drawing>
          <wp:inline distT="0" distB="0" distL="0" distR="0">
            <wp:extent cx="6002019" cy="8489950"/>
            <wp:effectExtent l="0" t="0" r="0" b="6350"/>
            <wp:docPr id="3" name="Рисунок 3" descr="C:\Users\lesnikova-nl\Desktop\анализ+кад.работы\сервитуты\сервитуты\Уинская, 10\Уинская 10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snikova-nl\Desktop\анализ+кад.работы\сервитуты\сервитуты\Уинская, 10\Уинская 10 (1)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122" cy="849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92E" w:rsidSect="00E23B7C">
      <w:pgSz w:w="11906" w:h="16838"/>
      <w:pgMar w:top="1134" w:right="850" w:bottom="1134" w:left="1701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41B" w:rsidRDefault="008B141B">
      <w:r>
        <w:separator/>
      </w:r>
    </w:p>
  </w:endnote>
  <w:endnote w:type="continuationSeparator" w:id="0">
    <w:p w:rsidR="008B141B" w:rsidRDefault="008B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8B141B">
    <w:pPr>
      <w:pStyle w:val="a9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41B" w:rsidRDefault="008B141B">
      <w:r>
        <w:separator/>
      </w:r>
    </w:p>
  </w:footnote>
  <w:footnote w:type="continuationSeparator" w:id="0">
    <w:p w:rsidR="008B141B" w:rsidRDefault="008B14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3D2" w:rsidRDefault="0029329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0410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8B141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2313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23B7C" w:rsidRPr="00E23B7C" w:rsidRDefault="00293294" w:rsidP="00E23B7C">
        <w:pPr>
          <w:pStyle w:val="a7"/>
          <w:jc w:val="center"/>
          <w:rPr>
            <w:sz w:val="28"/>
            <w:szCs w:val="28"/>
          </w:rPr>
        </w:pPr>
        <w:r w:rsidRPr="00E23B7C">
          <w:rPr>
            <w:sz w:val="28"/>
            <w:szCs w:val="28"/>
          </w:rPr>
          <w:fldChar w:fldCharType="begin"/>
        </w:r>
        <w:r w:rsidR="00E23B7C" w:rsidRPr="00E23B7C">
          <w:rPr>
            <w:sz w:val="28"/>
            <w:szCs w:val="28"/>
          </w:rPr>
          <w:instrText>PAGE   \* MERGEFORMAT</w:instrText>
        </w:r>
        <w:r w:rsidRPr="00E23B7C">
          <w:rPr>
            <w:sz w:val="28"/>
            <w:szCs w:val="28"/>
          </w:rPr>
          <w:fldChar w:fldCharType="separate"/>
        </w:r>
        <w:r w:rsidR="00473185">
          <w:rPr>
            <w:noProof/>
            <w:sz w:val="28"/>
            <w:szCs w:val="28"/>
          </w:rPr>
          <w:t>2</w:t>
        </w:r>
        <w:r w:rsidRPr="00E23B7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105"/>
    <w:rsid w:val="00003BC8"/>
    <w:rsid w:val="0006264D"/>
    <w:rsid w:val="00074DE8"/>
    <w:rsid w:val="000802C3"/>
    <w:rsid w:val="000A0C04"/>
    <w:rsid w:val="000A15C2"/>
    <w:rsid w:val="000C6E97"/>
    <w:rsid w:val="000D3757"/>
    <w:rsid w:val="0012193B"/>
    <w:rsid w:val="0012203E"/>
    <w:rsid w:val="00146C40"/>
    <w:rsid w:val="00150EAD"/>
    <w:rsid w:val="00180ABC"/>
    <w:rsid w:val="001F5F70"/>
    <w:rsid w:val="00251192"/>
    <w:rsid w:val="00287891"/>
    <w:rsid w:val="00293294"/>
    <w:rsid w:val="002A13E3"/>
    <w:rsid w:val="002B04F6"/>
    <w:rsid w:val="002D39F7"/>
    <w:rsid w:val="002D53B6"/>
    <w:rsid w:val="00313031"/>
    <w:rsid w:val="00345014"/>
    <w:rsid w:val="00353313"/>
    <w:rsid w:val="00354E10"/>
    <w:rsid w:val="0039282B"/>
    <w:rsid w:val="003B5991"/>
    <w:rsid w:val="00427318"/>
    <w:rsid w:val="00460ABB"/>
    <w:rsid w:val="00473185"/>
    <w:rsid w:val="00473C75"/>
    <w:rsid w:val="004A5113"/>
    <w:rsid w:val="004D6737"/>
    <w:rsid w:val="004E1B07"/>
    <w:rsid w:val="004F6D88"/>
    <w:rsid w:val="00515574"/>
    <w:rsid w:val="00527E73"/>
    <w:rsid w:val="0057392B"/>
    <w:rsid w:val="0057744D"/>
    <w:rsid w:val="005D46FA"/>
    <w:rsid w:val="00622D72"/>
    <w:rsid w:val="00632162"/>
    <w:rsid w:val="0065196D"/>
    <w:rsid w:val="0066614C"/>
    <w:rsid w:val="0066688F"/>
    <w:rsid w:val="006A5583"/>
    <w:rsid w:val="006B369C"/>
    <w:rsid w:val="006C796E"/>
    <w:rsid w:val="00725646"/>
    <w:rsid w:val="00744D08"/>
    <w:rsid w:val="00771802"/>
    <w:rsid w:val="00777D33"/>
    <w:rsid w:val="007A760D"/>
    <w:rsid w:val="007C2214"/>
    <w:rsid w:val="007D21CA"/>
    <w:rsid w:val="007F7DA1"/>
    <w:rsid w:val="00801EE6"/>
    <w:rsid w:val="00834EA0"/>
    <w:rsid w:val="008925D6"/>
    <w:rsid w:val="008B141B"/>
    <w:rsid w:val="009B2936"/>
    <w:rsid w:val="009C1E76"/>
    <w:rsid w:val="009F028C"/>
    <w:rsid w:val="00A008BC"/>
    <w:rsid w:val="00A05374"/>
    <w:rsid w:val="00A25C05"/>
    <w:rsid w:val="00A327D2"/>
    <w:rsid w:val="00A521CA"/>
    <w:rsid w:val="00AE0F08"/>
    <w:rsid w:val="00B2169F"/>
    <w:rsid w:val="00B35016"/>
    <w:rsid w:val="00B4643E"/>
    <w:rsid w:val="00B55755"/>
    <w:rsid w:val="00B571C8"/>
    <w:rsid w:val="00B57A7F"/>
    <w:rsid w:val="00B820BA"/>
    <w:rsid w:val="00C04105"/>
    <w:rsid w:val="00C337E3"/>
    <w:rsid w:val="00C55A5F"/>
    <w:rsid w:val="00C75D96"/>
    <w:rsid w:val="00C955EA"/>
    <w:rsid w:val="00CA1907"/>
    <w:rsid w:val="00CD0590"/>
    <w:rsid w:val="00D036B8"/>
    <w:rsid w:val="00D306D2"/>
    <w:rsid w:val="00D3122D"/>
    <w:rsid w:val="00D42AA8"/>
    <w:rsid w:val="00D513AD"/>
    <w:rsid w:val="00D94A16"/>
    <w:rsid w:val="00DB67DA"/>
    <w:rsid w:val="00E0383B"/>
    <w:rsid w:val="00E0601B"/>
    <w:rsid w:val="00E237A2"/>
    <w:rsid w:val="00E23B7C"/>
    <w:rsid w:val="00E52015"/>
    <w:rsid w:val="00E65A1C"/>
    <w:rsid w:val="00E72B0B"/>
    <w:rsid w:val="00E91591"/>
    <w:rsid w:val="00EF36AB"/>
    <w:rsid w:val="00F01822"/>
    <w:rsid w:val="00F14395"/>
    <w:rsid w:val="00F44C43"/>
    <w:rsid w:val="00F51BE1"/>
    <w:rsid w:val="00F6455F"/>
    <w:rsid w:val="00FA6BCA"/>
    <w:rsid w:val="00FD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C6E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C6E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ivanova-tn</cp:lastModifiedBy>
  <cp:revision>2</cp:revision>
  <cp:lastPrinted>2024-09-12T04:50:00Z</cp:lastPrinted>
  <dcterms:created xsi:type="dcterms:W3CDTF">2024-11-01T09:03:00Z</dcterms:created>
  <dcterms:modified xsi:type="dcterms:W3CDTF">2024-11-01T09:03:00Z</dcterms:modified>
</cp:coreProperties>
</file>