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E1601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601" w:rsidRDefault="00B85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4E1601" w:rsidRDefault="00B851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bCs/>
                <w:sz w:val="28"/>
                <w:szCs w:val="28"/>
              </w:rPr>
              <w:t>постановлени</w:t>
            </w:r>
            <w:r w:rsidR="008F14AB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администрации города Перми </w:t>
            </w:r>
          </w:p>
          <w:p w:rsidR="008F14AB" w:rsidRDefault="00B851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отдельные правовые акты администрации города Перми по вопросам регулярных перевозок </w:t>
            </w:r>
          </w:p>
          <w:p w:rsidR="004E1601" w:rsidRDefault="00B851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муниципальным маршрутам города Перми»</w:t>
            </w:r>
          </w:p>
          <w:p w:rsidR="004E1601" w:rsidRDefault="004E1601">
            <w:pPr>
              <w:jc w:val="center"/>
              <w:rPr>
                <w:sz w:val="28"/>
                <w:szCs w:val="28"/>
              </w:rPr>
            </w:pPr>
          </w:p>
          <w:p w:rsidR="004E1601" w:rsidRDefault="00B851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почты: dt@perm.permkrai.ru  (адрес элек</w:t>
            </w:r>
            <w:r>
              <w:rPr>
                <w:sz w:val="28"/>
                <w:szCs w:val="28"/>
              </w:rPr>
              <w:t xml:space="preserve">тронной почты, указанный в Уведомлении о проведении публичных консультаций)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на официальном сайте</w:t>
            </w:r>
            <w:r w:rsidR="008F14AB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</w:t>
            </w:r>
            <w:r>
              <w:rPr>
                <w:sz w:val="28"/>
                <w:szCs w:val="28"/>
              </w:rPr>
              <w:t xml:space="preserve">аправленные ему после указанного срока, а также направленные не в соответствии с настоящей формой. </w:t>
            </w:r>
          </w:p>
          <w:p w:rsidR="004E1601" w:rsidRDefault="004E160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E1601" w:rsidRDefault="004E16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4E1601" w:rsidRDefault="00B85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4E1601" w:rsidRDefault="004E16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4E1601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E1601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E160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E1601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rPr>
                <w:sz w:val="20"/>
                <w:szCs w:val="20"/>
                <w:highlight w:val="yellow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E1601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</w:t>
            </w:r>
            <w:r>
              <w:rPr>
                <w:sz w:val="28"/>
                <w:szCs w:val="28"/>
              </w:rPr>
              <w:t>ектов, по отраслям, количество в Вашем районе или городе и прочее)?</w:t>
            </w:r>
          </w:p>
        </w:tc>
      </w:tr>
      <w:tr w:rsidR="004E1601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4E1601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E1601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E160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E1601" w:rsidRDefault="00B851B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4E1601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rPr>
                <w:sz w:val="20"/>
                <w:szCs w:val="20"/>
                <w:highlight w:val="yellow"/>
              </w:rPr>
            </w:pPr>
          </w:p>
        </w:tc>
      </w:tr>
      <w:tr w:rsidR="004E160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</w:t>
            </w:r>
            <w:r>
              <w:rPr>
                <w:sz w:val="28"/>
                <w:szCs w:val="28"/>
              </w:rPr>
              <w:t xml:space="preserve">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</w:t>
            </w:r>
            <w:r>
              <w:rPr>
                <w:sz w:val="28"/>
                <w:szCs w:val="28"/>
              </w:rPr>
              <w:t>ьности?  Приведите конкретные примеры.</w:t>
            </w:r>
          </w:p>
        </w:tc>
      </w:tr>
      <w:tr w:rsidR="004E160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>
              <w:rPr>
                <w:sz w:val="28"/>
                <w:szCs w:val="28"/>
              </w:rPr>
              <w:lastRenderedPageBreak/>
              <w:t>терминах Р</w:t>
            </w:r>
            <w:r>
              <w:rPr>
                <w:sz w:val="28"/>
                <w:szCs w:val="28"/>
              </w:rPr>
              <w:t>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</w:t>
            </w:r>
            <w:r>
              <w:rPr>
                <w:sz w:val="28"/>
                <w:szCs w:val="28"/>
              </w:rPr>
              <w:t>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4E1601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</w:t>
            </w:r>
            <w:r>
              <w:rPr>
                <w:sz w:val="28"/>
                <w:szCs w:val="28"/>
              </w:rPr>
              <w:t xml:space="preserve">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</w:t>
            </w:r>
            <w:r>
              <w:rPr>
                <w:sz w:val="28"/>
                <w:szCs w:val="28"/>
              </w:rPr>
              <w:t>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E1601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4E1601" w:rsidRDefault="004E1601">
            <w:pPr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E1601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4E1601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E1601" w:rsidRDefault="004E1601">
            <w:pPr>
              <w:ind w:left="720"/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4E1601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4E1601" w:rsidRDefault="004E1601">
            <w:pPr>
              <w:rPr>
                <w:sz w:val="20"/>
                <w:szCs w:val="20"/>
              </w:rPr>
            </w:pPr>
          </w:p>
        </w:tc>
      </w:tr>
      <w:tr w:rsidR="004E160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E1601" w:rsidRDefault="00B851B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4E1601">
        <w:trPr>
          <w:trHeight w:val="274"/>
        </w:trPr>
        <w:tc>
          <w:tcPr>
            <w:tcW w:w="10206" w:type="dxa"/>
          </w:tcPr>
          <w:p w:rsidR="004E1601" w:rsidRDefault="004E1601">
            <w:pPr>
              <w:rPr>
                <w:sz w:val="20"/>
                <w:szCs w:val="20"/>
              </w:rPr>
            </w:pPr>
          </w:p>
        </w:tc>
      </w:tr>
    </w:tbl>
    <w:p w:rsidR="00B851B3" w:rsidRDefault="00B851B3"/>
    <w:sectPr w:rsidR="00B851B3" w:rsidSect="004E1601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B3" w:rsidRDefault="00B851B3">
      <w:r>
        <w:separator/>
      </w:r>
    </w:p>
  </w:endnote>
  <w:endnote w:type="continuationSeparator" w:id="0">
    <w:p w:rsidR="00B851B3" w:rsidRDefault="00B8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B3" w:rsidRDefault="00B851B3">
      <w:r>
        <w:separator/>
      </w:r>
    </w:p>
  </w:footnote>
  <w:footnote w:type="continuationSeparator" w:id="0">
    <w:p w:rsidR="00B851B3" w:rsidRDefault="00B8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01" w:rsidRDefault="004E1601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851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E1601" w:rsidRDefault="004E160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01" w:rsidRDefault="004E1601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B851B3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F14AB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4E1601" w:rsidRDefault="004E160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355"/>
    <w:multiLevelType w:val="hybridMultilevel"/>
    <w:tmpl w:val="F5AC517E"/>
    <w:lvl w:ilvl="0" w:tplc="E1D66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020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27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6E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AE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6F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49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E4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35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01"/>
    <w:rsid w:val="004E1601"/>
    <w:rsid w:val="008F14AB"/>
    <w:rsid w:val="00B8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E16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E16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16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E16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16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E16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16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16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16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E16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16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E16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16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E16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16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E16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16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E16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1601"/>
    <w:pPr>
      <w:ind w:left="720"/>
      <w:contextualSpacing/>
    </w:pPr>
  </w:style>
  <w:style w:type="paragraph" w:styleId="a4">
    <w:name w:val="No Spacing"/>
    <w:uiPriority w:val="1"/>
    <w:qFormat/>
    <w:rsid w:val="004E1601"/>
  </w:style>
  <w:style w:type="paragraph" w:styleId="a5">
    <w:name w:val="Title"/>
    <w:basedOn w:val="a"/>
    <w:next w:val="a"/>
    <w:link w:val="a6"/>
    <w:uiPriority w:val="10"/>
    <w:qFormat/>
    <w:rsid w:val="004E16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E160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160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E16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16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160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16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16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160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E1601"/>
  </w:style>
  <w:style w:type="paragraph" w:customStyle="1" w:styleId="Footer">
    <w:name w:val="Footer"/>
    <w:basedOn w:val="a"/>
    <w:link w:val="CaptionChar"/>
    <w:uiPriority w:val="99"/>
    <w:unhideWhenUsed/>
    <w:rsid w:val="004E160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E16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16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1601"/>
  </w:style>
  <w:style w:type="table" w:styleId="ab">
    <w:name w:val="Table Grid"/>
    <w:uiPriority w:val="59"/>
    <w:rsid w:val="004E1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16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16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E16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1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16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16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16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16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16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16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E160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160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E1601"/>
    <w:rPr>
      <w:sz w:val="18"/>
    </w:rPr>
  </w:style>
  <w:style w:type="character" w:styleId="af">
    <w:name w:val="footnote reference"/>
    <w:uiPriority w:val="99"/>
    <w:unhideWhenUsed/>
    <w:rsid w:val="004E160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160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E1601"/>
    <w:rPr>
      <w:sz w:val="20"/>
    </w:rPr>
  </w:style>
  <w:style w:type="character" w:styleId="af2">
    <w:name w:val="endnote reference"/>
    <w:uiPriority w:val="99"/>
    <w:semiHidden/>
    <w:unhideWhenUsed/>
    <w:rsid w:val="004E16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1601"/>
    <w:pPr>
      <w:spacing w:after="57"/>
    </w:pPr>
  </w:style>
  <w:style w:type="paragraph" w:styleId="21">
    <w:name w:val="toc 2"/>
    <w:basedOn w:val="a"/>
    <w:next w:val="a"/>
    <w:uiPriority w:val="39"/>
    <w:unhideWhenUsed/>
    <w:rsid w:val="004E16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16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16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16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16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16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16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1601"/>
    <w:pPr>
      <w:spacing w:after="57"/>
      <w:ind w:left="2268"/>
    </w:pPr>
  </w:style>
  <w:style w:type="paragraph" w:styleId="af3">
    <w:name w:val="TOC Heading"/>
    <w:uiPriority w:val="39"/>
    <w:unhideWhenUsed/>
    <w:rsid w:val="004E1601"/>
  </w:style>
  <w:style w:type="paragraph" w:styleId="af4">
    <w:name w:val="table of figures"/>
    <w:basedOn w:val="a"/>
    <w:next w:val="a"/>
    <w:uiPriority w:val="99"/>
    <w:unhideWhenUsed/>
    <w:rsid w:val="004E1601"/>
  </w:style>
  <w:style w:type="paragraph" w:styleId="af5">
    <w:name w:val="header"/>
    <w:basedOn w:val="a"/>
    <w:rsid w:val="004E1601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4E1601"/>
  </w:style>
  <w:style w:type="paragraph" w:styleId="af7">
    <w:name w:val="footer"/>
    <w:basedOn w:val="a"/>
    <w:rsid w:val="004E160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2025-04-18T11:33:00Z</dcterms:created>
  <dcterms:modified xsi:type="dcterms:W3CDTF">2025-04-18T11:33:00Z</dcterms:modified>
  <cp:version>1048576</cp:version>
</cp:coreProperties>
</file>