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A3" w:rsidRDefault="007E30A3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7E30A3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E30A3" w:rsidRDefault="00D37C7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7E30A3" w:rsidRDefault="00D37C7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нормативного правового акта города Перми </w:t>
            </w:r>
          </w:p>
          <w:p w:rsidR="007E30A3" w:rsidRDefault="00D37C7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 внесении изменений в постановление администрации города Перми от 10.10.2023 № 965 «О создании комиссии по рассмотрению архитектурно-градостроительного облика объекта капитального строительства на территории города Перми»</w:t>
            </w:r>
          </w:p>
          <w:p w:rsidR="007E30A3" w:rsidRDefault="007E30A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7E30A3" w:rsidRDefault="00D37C75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заполните и направь</w:t>
            </w:r>
            <w:r>
              <w:rPr>
                <w:sz w:val="28"/>
                <w:szCs w:val="28"/>
              </w:rPr>
              <w:t xml:space="preserve">те данную форму по адресу электронной почты </w:t>
            </w:r>
            <w:proofErr w:type="spellStart"/>
            <w:r>
              <w:rPr>
                <w:sz w:val="28"/>
                <w:szCs w:val="28"/>
              </w:rPr>
              <w:t>msshurygina@perm.permkrai.ru</w:t>
            </w:r>
            <w:proofErr w:type="spellEnd"/>
            <w:r>
              <w:rPr>
                <w:sz w:val="28"/>
                <w:szCs w:val="28"/>
              </w:rPr>
              <w:t>. не позднее 7 календарных дней со дня размещения на официальном сайте</w:t>
            </w:r>
            <w:r w:rsidR="009B1A59"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  <w:t>. Разработчик нормативного правового акта не будет иметь возможности проанализировать предложения (замечания), нап</w:t>
            </w:r>
            <w:r>
              <w:rPr>
                <w:sz w:val="28"/>
                <w:szCs w:val="28"/>
              </w:rPr>
              <w:t>равленные ему после указанного срока, а также направленные не в соответствии с настоящей формой.</w:t>
            </w:r>
          </w:p>
          <w:p w:rsidR="007E30A3" w:rsidRDefault="007E30A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7E30A3" w:rsidRDefault="007E30A3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7E30A3" w:rsidRDefault="00D37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7E30A3" w:rsidRDefault="00D37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7E30A3" w:rsidRDefault="00D37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7E30A3" w:rsidRDefault="00D37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7E30A3" w:rsidRDefault="00D37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7E30A3" w:rsidRDefault="00D37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7E30A3" w:rsidRDefault="007E3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7E30A3">
        <w:trPr>
          <w:trHeight w:val="397"/>
        </w:trPr>
        <w:tc>
          <w:tcPr>
            <w:tcW w:w="957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7E30A3" w:rsidRDefault="00D37C7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7E30A3">
        <w:trPr>
          <w:trHeight w:val="23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30A3" w:rsidRDefault="007E30A3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7E30A3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E30A3" w:rsidRDefault="00D37C7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</w:t>
            </w:r>
            <w:r>
              <w:rPr>
                <w:sz w:val="28"/>
                <w:szCs w:val="28"/>
              </w:rPr>
              <w:t xml:space="preserve">? Насколько цель предлагаемого регулирования соотносится с проблемой, </w:t>
            </w:r>
            <w:r>
              <w:rPr>
                <w:sz w:val="28"/>
                <w:szCs w:val="28"/>
              </w:rPr>
              <w:br/>
              <w:t>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7E30A3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0A3" w:rsidRDefault="007E30A3">
            <w:pPr>
              <w:rPr>
                <w:sz w:val="20"/>
                <w:szCs w:val="20"/>
                <w:highlight w:val="yellow"/>
              </w:rPr>
            </w:pPr>
          </w:p>
        </w:tc>
      </w:tr>
      <w:tr w:rsidR="007E30A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7E30A3" w:rsidRDefault="00D37C7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(в т.ч. с точки зрения выгод и издержек для общества в целом)? Существуют ли иные варианты достижения заявленных целей муниципального регулирования? Если да, выделите те из них, которые, по Вашему</w:t>
            </w:r>
            <w:r>
              <w:rPr>
                <w:sz w:val="28"/>
                <w:szCs w:val="28"/>
              </w:rPr>
              <w:t xml:space="preserve">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7E30A3">
        <w:trPr>
          <w:trHeight w:val="29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30A3" w:rsidRDefault="007E30A3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E30A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7E30A3" w:rsidRDefault="00D37C7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7E30A3">
        <w:trPr>
          <w:trHeight w:val="272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30A3" w:rsidRDefault="007E30A3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7E30A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7E30A3" w:rsidRDefault="00D37C7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7E30A3">
        <w:trPr>
          <w:trHeight w:val="27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30A3" w:rsidRDefault="007E30A3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E30A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7E30A3" w:rsidRDefault="00D37C7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 xml:space="preserve">писаны властные функции и полномочия? Считаете </w:t>
            </w:r>
            <w:r>
              <w:rPr>
                <w:sz w:val="28"/>
                <w:szCs w:val="28"/>
              </w:rPr>
              <w:br/>
              <w:t>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7E30A3">
        <w:trPr>
          <w:trHeight w:val="27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30A3" w:rsidRDefault="007E30A3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E30A3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E30A3" w:rsidRDefault="00D37C7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7E30A3" w:rsidRDefault="00D37C7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 xml:space="preserve">ысловое противоречие с целями регулирования </w:t>
            </w:r>
            <w:r>
              <w:rPr>
                <w:sz w:val="28"/>
                <w:szCs w:val="28"/>
              </w:rPr>
              <w:br/>
              <w:t>или существующей проблемой либо положение не способствует достижению целей регулирования;</w:t>
            </w:r>
          </w:p>
          <w:p w:rsidR="007E30A3" w:rsidRDefault="00D37C7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7E30A3" w:rsidRDefault="00D37C75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</w:t>
            </w:r>
            <w:r>
              <w:rPr>
                <w:sz w:val="28"/>
                <w:szCs w:val="28"/>
              </w:rPr>
              <w:t>граничивает действия субъектов предпринимательской и инвестиционной деятельности;</w:t>
            </w:r>
          </w:p>
          <w:p w:rsidR="007E30A3" w:rsidRDefault="00D37C7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</w:t>
            </w:r>
            <w:r>
              <w:rPr>
                <w:sz w:val="28"/>
                <w:szCs w:val="28"/>
              </w:rPr>
              <w:t xml:space="preserve">в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7E30A3" w:rsidRDefault="00D37C7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</w:t>
            </w:r>
            <w:r>
              <w:rPr>
                <w:sz w:val="28"/>
                <w:szCs w:val="28"/>
              </w:rPr>
              <w:t xml:space="preserve">рованием инфраструктуры, организационных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7E30A3" w:rsidRDefault="00D37C7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</w:t>
            </w:r>
            <w:r>
              <w:rPr>
                <w:sz w:val="28"/>
                <w:szCs w:val="28"/>
              </w:rPr>
              <w:t>икам, используемым в данный момент.</w:t>
            </w:r>
          </w:p>
        </w:tc>
      </w:tr>
      <w:tr w:rsidR="007E30A3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0A3" w:rsidRDefault="007E30A3">
            <w:pPr>
              <w:rPr>
                <w:sz w:val="20"/>
                <w:szCs w:val="20"/>
                <w:highlight w:val="yellow"/>
              </w:rPr>
            </w:pPr>
          </w:p>
        </w:tc>
      </w:tr>
      <w:tr w:rsidR="007E30A3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E30A3" w:rsidRDefault="00D37C7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>
              <w:rPr>
                <w:sz w:val="28"/>
                <w:szCs w:val="28"/>
              </w:rPr>
              <w:br/>
              <w:t>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7E30A3"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E30A3" w:rsidRDefault="007E30A3">
            <w:pPr>
              <w:rPr>
                <w:sz w:val="20"/>
                <w:szCs w:val="20"/>
              </w:rPr>
            </w:pPr>
          </w:p>
        </w:tc>
      </w:tr>
      <w:tr w:rsidR="007E30A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7E30A3" w:rsidRDefault="00D37C7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при введении предлагаемого регулирования (оценка может быть представлена в терминах РСБУ). Отдельно укажите временные издержки</w:t>
            </w:r>
            <w:r>
              <w:rPr>
                <w:sz w:val="28"/>
                <w:szCs w:val="28"/>
              </w:rPr>
              <w:t xml:space="preserve">, которые понесут субъекты предпринимательской деятельности как следствие необходимости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lastRenderedPageBreak/>
              <w:t xml:space="preserve">проектом предлагаемого регулирования. Какие из указанных издержек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Вы считаете избыточными/бесполезными и почему? </w:t>
            </w:r>
            <w:r>
              <w:rPr>
                <w:sz w:val="28"/>
                <w:szCs w:val="28"/>
              </w:rPr>
              <w:t>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7E30A3">
        <w:trPr>
          <w:trHeight w:val="22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30A3" w:rsidRDefault="007E30A3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7E30A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7E30A3" w:rsidRDefault="00D37C7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</w:t>
            </w:r>
            <w:r>
              <w:rPr>
                <w:sz w:val="28"/>
                <w:szCs w:val="28"/>
              </w:rPr>
              <w:br/>
              <w:t xml:space="preserve">все ли потенциальные адресаты регулирования окажутся в одинаковых условиях </w:t>
            </w:r>
            <w:r>
              <w:rPr>
                <w:sz w:val="28"/>
                <w:szCs w:val="28"/>
              </w:rPr>
              <w:t>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7E30A3">
        <w:trPr>
          <w:trHeight w:val="244"/>
        </w:trPr>
        <w:tc>
          <w:tcPr>
            <w:tcW w:w="9570" w:type="dxa"/>
            <w:tcBorders>
              <w:bottom w:val="single" w:sz="4" w:space="0" w:color="000000"/>
            </w:tcBorders>
          </w:tcPr>
          <w:p w:rsidR="007E30A3" w:rsidRDefault="007E30A3">
            <w:pPr>
              <w:rPr>
                <w:sz w:val="20"/>
                <w:szCs w:val="20"/>
              </w:rPr>
            </w:pPr>
          </w:p>
        </w:tc>
      </w:tr>
      <w:tr w:rsidR="007E30A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7E30A3" w:rsidRDefault="00D37C7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7E30A3">
        <w:trPr>
          <w:trHeight w:val="24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30A3" w:rsidRDefault="007E30A3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7E30A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7E30A3" w:rsidRDefault="00D37C7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отношении отдельных групп лиц целесообразно применить, приведите соответствующее обоснование.</w:t>
            </w:r>
          </w:p>
        </w:tc>
      </w:tr>
      <w:tr w:rsidR="007E30A3">
        <w:trPr>
          <w:trHeight w:val="260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E30A3" w:rsidRDefault="007E30A3">
            <w:pPr>
              <w:ind w:left="720"/>
              <w:rPr>
                <w:sz w:val="20"/>
                <w:szCs w:val="20"/>
              </w:rPr>
            </w:pPr>
          </w:p>
        </w:tc>
      </w:tr>
      <w:tr w:rsidR="007E30A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7E30A3" w:rsidRDefault="00D37C7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7E30A3">
        <w:trPr>
          <w:trHeight w:val="276"/>
        </w:trPr>
        <w:tc>
          <w:tcPr>
            <w:tcW w:w="9570" w:type="dxa"/>
            <w:tcBorders>
              <w:bottom w:val="single" w:sz="4" w:space="0" w:color="000000"/>
            </w:tcBorders>
          </w:tcPr>
          <w:p w:rsidR="007E30A3" w:rsidRDefault="007E30A3">
            <w:pPr>
              <w:rPr>
                <w:sz w:val="20"/>
                <w:szCs w:val="20"/>
              </w:rPr>
            </w:pPr>
          </w:p>
        </w:tc>
      </w:tr>
      <w:tr w:rsidR="007E30A3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7E30A3" w:rsidRDefault="00D37C7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7E30A3">
        <w:trPr>
          <w:trHeight w:val="274"/>
        </w:trPr>
        <w:tc>
          <w:tcPr>
            <w:tcW w:w="9570" w:type="dxa"/>
          </w:tcPr>
          <w:p w:rsidR="007E30A3" w:rsidRDefault="007E30A3">
            <w:pPr>
              <w:rPr>
                <w:sz w:val="20"/>
                <w:szCs w:val="20"/>
              </w:rPr>
            </w:pPr>
          </w:p>
        </w:tc>
      </w:tr>
    </w:tbl>
    <w:p w:rsidR="007E30A3" w:rsidRDefault="007E30A3"/>
    <w:sectPr w:rsidR="007E30A3" w:rsidSect="007E30A3">
      <w:headerReference w:type="even" r:id="rId7"/>
      <w:headerReference w:type="default" r:id="rId8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C75" w:rsidRDefault="00D37C75">
      <w:r>
        <w:separator/>
      </w:r>
    </w:p>
  </w:endnote>
  <w:endnote w:type="continuationSeparator" w:id="0">
    <w:p w:rsidR="00D37C75" w:rsidRDefault="00D37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C75" w:rsidRDefault="00D37C75">
      <w:r>
        <w:separator/>
      </w:r>
    </w:p>
  </w:footnote>
  <w:footnote w:type="continuationSeparator" w:id="0">
    <w:p w:rsidR="00D37C75" w:rsidRDefault="00D37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0A3" w:rsidRDefault="007E30A3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D37C7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E30A3" w:rsidRDefault="007E30A3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0A3" w:rsidRDefault="007E30A3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D37C75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9B1A59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7E30A3" w:rsidRDefault="007E30A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F71"/>
    <w:multiLevelType w:val="hybridMultilevel"/>
    <w:tmpl w:val="DDA6DC80"/>
    <w:lvl w:ilvl="0" w:tplc="B4860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990E6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A89D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BE9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8E1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F299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3264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E54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0AF3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0A3"/>
    <w:rsid w:val="007E30A3"/>
    <w:rsid w:val="009B1A59"/>
    <w:rsid w:val="00D3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A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E30A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E30A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E30A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E30A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E30A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E30A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E30A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E30A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E30A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7E30A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E30A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E30A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E30A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E30A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E30A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E30A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E30A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E30A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30A3"/>
    <w:pPr>
      <w:ind w:left="720"/>
      <w:contextualSpacing/>
    </w:pPr>
  </w:style>
  <w:style w:type="paragraph" w:styleId="a4">
    <w:name w:val="No Spacing"/>
    <w:uiPriority w:val="1"/>
    <w:qFormat/>
    <w:rsid w:val="007E30A3"/>
  </w:style>
  <w:style w:type="paragraph" w:styleId="a5">
    <w:name w:val="Title"/>
    <w:basedOn w:val="a"/>
    <w:next w:val="a"/>
    <w:link w:val="a6"/>
    <w:uiPriority w:val="10"/>
    <w:qFormat/>
    <w:rsid w:val="007E30A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30A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30A3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E30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30A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30A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30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30A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E30A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E30A3"/>
  </w:style>
  <w:style w:type="paragraph" w:customStyle="1" w:styleId="Footer">
    <w:name w:val="Footer"/>
    <w:basedOn w:val="a"/>
    <w:link w:val="CaptionChar"/>
    <w:uiPriority w:val="99"/>
    <w:unhideWhenUsed/>
    <w:rsid w:val="007E30A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E30A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E30A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E30A3"/>
  </w:style>
  <w:style w:type="table" w:styleId="ab">
    <w:name w:val="Table Grid"/>
    <w:uiPriority w:val="59"/>
    <w:rsid w:val="007E3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30A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30A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E30A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3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E3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E3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30A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30A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30A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30A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30A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30A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30A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30A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30A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30A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30A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30A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30A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30A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30A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30A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30A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30A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30A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30A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30A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30A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30A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30A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30A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30A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30A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30A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3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3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3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3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3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3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30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30A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30A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30A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30A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30A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30A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30A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30A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30A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30A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30A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30A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30A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30A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30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E30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30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30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30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30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30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30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E30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30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30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30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30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30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30A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7E30A3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30A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30A3"/>
    <w:rPr>
      <w:sz w:val="18"/>
    </w:rPr>
  </w:style>
  <w:style w:type="character" w:styleId="af">
    <w:name w:val="footnote reference"/>
    <w:uiPriority w:val="99"/>
    <w:unhideWhenUsed/>
    <w:rsid w:val="007E30A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30A3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30A3"/>
    <w:rPr>
      <w:sz w:val="20"/>
    </w:rPr>
  </w:style>
  <w:style w:type="character" w:styleId="af2">
    <w:name w:val="endnote reference"/>
    <w:uiPriority w:val="99"/>
    <w:semiHidden/>
    <w:unhideWhenUsed/>
    <w:rsid w:val="007E30A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E30A3"/>
    <w:pPr>
      <w:spacing w:after="57"/>
    </w:pPr>
  </w:style>
  <w:style w:type="paragraph" w:styleId="21">
    <w:name w:val="toc 2"/>
    <w:basedOn w:val="a"/>
    <w:next w:val="a"/>
    <w:uiPriority w:val="39"/>
    <w:unhideWhenUsed/>
    <w:rsid w:val="007E30A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30A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30A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30A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30A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30A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30A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30A3"/>
    <w:pPr>
      <w:spacing w:after="57"/>
      <w:ind w:left="2268"/>
    </w:pPr>
  </w:style>
  <w:style w:type="paragraph" w:styleId="af3">
    <w:name w:val="TOC Heading"/>
    <w:uiPriority w:val="39"/>
    <w:unhideWhenUsed/>
    <w:rsid w:val="007E30A3"/>
  </w:style>
  <w:style w:type="paragraph" w:styleId="af4">
    <w:name w:val="table of figures"/>
    <w:basedOn w:val="a"/>
    <w:next w:val="a"/>
    <w:uiPriority w:val="99"/>
    <w:unhideWhenUsed/>
    <w:rsid w:val="007E30A3"/>
  </w:style>
  <w:style w:type="paragraph" w:styleId="af5">
    <w:name w:val="header"/>
    <w:basedOn w:val="a"/>
    <w:rsid w:val="007E30A3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E30A3"/>
  </w:style>
  <w:style w:type="paragraph" w:styleId="af7">
    <w:name w:val="footer"/>
    <w:basedOn w:val="a"/>
    <w:rsid w:val="007E30A3"/>
    <w:pPr>
      <w:tabs>
        <w:tab w:val="center" w:pos="4677"/>
        <w:tab w:val="right" w:pos="9355"/>
      </w:tabs>
    </w:pPr>
  </w:style>
  <w:style w:type="paragraph" w:customStyle="1" w:styleId="af8">
    <w:name w:val="Форма"/>
    <w:rsid w:val="007E30A3"/>
    <w:rPr>
      <w:sz w:val="28"/>
      <w:szCs w:val="28"/>
      <w:lang w:eastAsia="ru-RU"/>
    </w:rPr>
  </w:style>
  <w:style w:type="paragraph" w:customStyle="1" w:styleId="ConsPlusNonformat">
    <w:name w:val="ConsPlusNonformat"/>
    <w:rsid w:val="007E30A3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5166</Characters>
  <Application>Microsoft Office Word</Application>
  <DocSecurity>0</DocSecurity>
  <Lines>43</Lines>
  <Paragraphs>12</Paragraphs>
  <ScaleCrop>false</ScaleCrop>
  <Company>ДПиР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dcterms:created xsi:type="dcterms:W3CDTF">2025-06-17T11:40:00Z</dcterms:created>
  <dcterms:modified xsi:type="dcterms:W3CDTF">2025-06-17T11:40:00Z</dcterms:modified>
  <cp:version>786432</cp:version>
</cp:coreProperties>
</file>