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8080"/>
        </w:tabs>
        <w:spacing w:after="0" w:line="360" w:lineRule="exact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lang w:eastAsia="ko-K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af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af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 вносится Главой города Перми</w:t>
      </w: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исполнением единой теплоснабжающей организацией обязательств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 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решением Пермской городской Думы от 21.12.2021 № 315 «О муниципальном контроле за исполнением единой теплоснабжающей организацией обязатель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ств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строительству, реконструкции и (или) модернизации объектов теплоснабжения на территории города Перми»</w:t>
      </w:r>
    </w:p>
    <w:p>
      <w:pPr>
        <w:spacing w:after="57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0" w:name="_Hlk9359144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31.07.2020 № 248-ФЗ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государственном контроле (надзоре) и муниципальном контроле в Российской Федераци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и»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Уставом города Перми</w:t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 w:eastAsia="Calibri" w:cs="Times New Roman"/>
          <w:b/>
          <w:spacing w:val="5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р е ш 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л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а:</w:t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Calibri" w:cs="Times New Roman"/>
          <w:b/>
          <w:spacing w:val="50"/>
          <w:sz w:val="28"/>
          <w:szCs w:val="28"/>
        </w:rPr>
      </w:pPr>
    </w:p>
    <w:p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(или) модернизации объектов теплоснабжения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города Перми, утвержденное решением Пермской городской Думы от 21.12.2021 № 315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(или)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модернизации объектов теплоснабжен</w:t>
      </w:r>
      <w:r>
        <w:rPr>
          <w:rFonts w:ascii="Times New Roman" w:hAnsi="Times New Roman" w:cs="Times New Roman"/>
          <w:sz w:val="28"/>
          <w:szCs w:val="28"/>
        </w:rPr>
        <w:t xml:space="preserve">ия на территории города Перми» (в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редакции решений Пермской городской Думы от 22.02.2022 № 39,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24.05.2022 № 124, от 22.08.2023 </w:t>
      </w:r>
      <w:r>
        <w:rPr>
          <w:rFonts w:ascii="Times New Roman" w:hAnsi="Times New Roman" w:cs="Times New Roman"/>
          <w:sz w:val="28"/>
          <w:szCs w:val="28"/>
        </w:rPr>
        <w:t xml:space="preserve">№ 163, от 25.06.2024 № 111, от 25.06.2024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117, от 24.04.2025 № 83)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изложив подпункт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3.4.1</w:t>
      </w:r>
      <w:bookmarkStart w:id="1" w:name="_GoBack"/>
      <w:bookmarkEnd w:id="1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внеплановые контрольные мероприятия, предусматривающие взаимодействие с контролируемым лицом, по основаниям, предусмотренным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пунктами 1,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 части 1 статьи 57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 контроле, проводятся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в виде инспекционного визита, рейдового осмотр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а, документарной проверки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Обнародовать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настоящее решение посредством официального опубликования в печатном средстве массовой информации «Официальный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бюллетень органов местного самоуправления муниципального образования город Пермь»,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также в сетевом издании «Официальный сайт муниципального обр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азования город Пермь www.gorodperm.ru».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4. Контроль за исполнением настоящего решения возложить на комитет Пермской городской Думы по городскому хозяйству.</w:t>
      </w:r>
    </w:p>
    <w:p>
      <w:pPr>
        <w:widowControl w:val="off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</w:p>
    <w:p>
      <w:pPr>
        <w:widowControl w:val="off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</w:p>
    <w:p>
      <w:pPr>
        <w:widowControl w:val="off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</w:p>
    <w:p>
      <w:pPr>
        <w:widowControl w:val="off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Председатель</w:t>
      </w:r>
    </w:p>
    <w:p>
      <w:pPr>
        <w:widowControl w:val="off"/>
        <w:tabs>
          <w:tab w:val="left" w:pos="993"/>
        </w:tabs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Пермской городской Думы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  <w:t xml:space="preserve">     Д.В. Малютин</w:t>
      </w:r>
    </w:p>
    <w:p>
      <w:pPr>
        <w:widowControl w:val="off"/>
        <w:tabs>
          <w:tab w:val="left" w:pos="993"/>
        </w:tabs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</w:p>
    <w:p>
      <w:pPr>
        <w:widowControl w:val="off"/>
        <w:tabs>
          <w:tab w:val="left" w:pos="993"/>
        </w:tabs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</w:p>
    <w:p>
      <w:pPr>
        <w:widowControl w:val="off"/>
        <w:tabs>
          <w:tab w:val="left" w:pos="993"/>
        </w:tabs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</w:p>
    <w:p>
      <w:pPr>
        <w:widowControl w:val="o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Глава города Перми               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Э.О. Соснин</w:t>
      </w:r>
    </w:p>
    <w:sectPr>
      <w:headerReference w:type="default" r:id="rId9"/>
      <w:pgSz w:w="11906" w:h="16838"/>
      <w:pgMar w:top="363" w:right="567" w:bottom="1134" w:left="1418" w:header="363" w:footer="0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6803630"/>
      <w:docPartObj>
        <w:docPartGallery w:val="Page Numbers (Top of Page)"/>
        <w:docPartUnique w:val="true"/>
      </w:docPartObj>
    </w:sdtPr>
    <w:sdtContent>
      <w:p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af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multiLevelType w:val="hybridMultilevel"/>
    <w:lvl w:ilvl="0" w:tplc="1A407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90B4CA">
      <w:start w:val="1"/>
      <w:numFmt w:val="lowerLetter"/>
      <w:lvlText w:val="%2."/>
      <w:lvlJc w:val="left"/>
      <w:pPr>
        <w:ind w:left="1789" w:hanging="360"/>
      </w:pPr>
    </w:lvl>
    <w:lvl w:ilvl="2" w:tplc="59E889D0">
      <w:start w:val="1"/>
      <w:numFmt w:val="lowerRoman"/>
      <w:lvlText w:val="%3."/>
      <w:lvlJc w:val="right"/>
      <w:pPr>
        <w:ind w:left="2509" w:hanging="180"/>
      </w:pPr>
    </w:lvl>
    <w:lvl w:ilvl="3" w:tplc="7944BE6E">
      <w:start w:val="1"/>
      <w:numFmt w:val="decimal"/>
      <w:lvlText w:val="%4."/>
      <w:lvlJc w:val="left"/>
      <w:pPr>
        <w:ind w:left="3229" w:hanging="360"/>
      </w:pPr>
    </w:lvl>
    <w:lvl w:ilvl="4" w:tplc="1D628AFC">
      <w:start w:val="1"/>
      <w:numFmt w:val="lowerLetter"/>
      <w:lvlText w:val="%5."/>
      <w:lvlJc w:val="left"/>
      <w:pPr>
        <w:ind w:left="3949" w:hanging="360"/>
      </w:pPr>
    </w:lvl>
    <w:lvl w:ilvl="5" w:tplc="754693EE">
      <w:start w:val="1"/>
      <w:numFmt w:val="lowerRoman"/>
      <w:lvlText w:val="%6."/>
      <w:lvlJc w:val="right"/>
      <w:pPr>
        <w:ind w:left="4669" w:hanging="180"/>
      </w:pPr>
    </w:lvl>
    <w:lvl w:ilvl="6" w:tplc="A56C9946">
      <w:start w:val="1"/>
      <w:numFmt w:val="decimal"/>
      <w:lvlText w:val="%7."/>
      <w:lvlJc w:val="left"/>
      <w:pPr>
        <w:ind w:left="5389" w:hanging="360"/>
      </w:pPr>
    </w:lvl>
    <w:lvl w:ilvl="7" w:tplc="9EC6C260">
      <w:start w:val="1"/>
      <w:numFmt w:val="lowerLetter"/>
      <w:lvlText w:val="%8."/>
      <w:lvlJc w:val="left"/>
      <w:pPr>
        <w:ind w:left="6109" w:hanging="360"/>
      </w:pPr>
    </w:lvl>
    <w:lvl w:ilvl="8" w:tplc="8400759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73003D62">
      <w:start w:val="1"/>
      <w:numFmt w:val="decimal"/>
      <w:lvlText w:val="%1)"/>
      <w:lvlJc w:val="left"/>
      <w:pPr>
        <w:ind w:left="1418" w:hanging="360"/>
      </w:pPr>
    </w:lvl>
    <w:lvl w:ilvl="1" w:tplc="5D006796">
      <w:start w:val="1"/>
      <w:numFmt w:val="lowerLetter"/>
      <w:lvlText w:val="%2."/>
      <w:lvlJc w:val="left"/>
      <w:pPr>
        <w:ind w:left="2138" w:hanging="360"/>
      </w:pPr>
    </w:lvl>
    <w:lvl w:ilvl="2" w:tplc="656A28CC">
      <w:start w:val="1"/>
      <w:numFmt w:val="lowerRoman"/>
      <w:lvlText w:val="%3."/>
      <w:lvlJc w:val="right"/>
      <w:pPr>
        <w:ind w:left="2858" w:hanging="180"/>
      </w:pPr>
    </w:lvl>
    <w:lvl w:ilvl="3" w:tplc="968AAF3C">
      <w:start w:val="1"/>
      <w:numFmt w:val="decimal"/>
      <w:lvlText w:val="%4."/>
      <w:lvlJc w:val="left"/>
      <w:pPr>
        <w:ind w:left="3578" w:hanging="360"/>
      </w:pPr>
    </w:lvl>
    <w:lvl w:ilvl="4" w:tplc="41525284">
      <w:start w:val="1"/>
      <w:numFmt w:val="lowerLetter"/>
      <w:lvlText w:val="%5."/>
      <w:lvlJc w:val="left"/>
      <w:pPr>
        <w:ind w:left="4298" w:hanging="360"/>
      </w:pPr>
    </w:lvl>
    <w:lvl w:ilvl="5" w:tplc="0FC68FEA">
      <w:start w:val="1"/>
      <w:numFmt w:val="lowerRoman"/>
      <w:lvlText w:val="%6."/>
      <w:lvlJc w:val="right"/>
      <w:pPr>
        <w:ind w:left="5018" w:hanging="180"/>
      </w:pPr>
    </w:lvl>
    <w:lvl w:ilvl="6" w:tplc="9C029526">
      <w:start w:val="1"/>
      <w:numFmt w:val="decimal"/>
      <w:lvlText w:val="%7."/>
      <w:lvlJc w:val="left"/>
      <w:pPr>
        <w:ind w:left="5738" w:hanging="360"/>
      </w:pPr>
    </w:lvl>
    <w:lvl w:ilvl="7" w:tplc="67F0C76A">
      <w:start w:val="1"/>
      <w:numFmt w:val="lowerLetter"/>
      <w:lvlText w:val="%8."/>
      <w:lvlJc w:val="left"/>
      <w:pPr>
        <w:ind w:left="6458" w:hanging="360"/>
      </w:pPr>
    </w:lvl>
    <w:lvl w:ilvl="8" w:tplc="E3C4948E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multiLevelType w:val="hybridMultilevel"/>
    <w:lvl w:ilvl="0" w:tplc="FAA8BAD2">
      <w:start w:val="1"/>
      <w:numFmt w:val="decimal"/>
      <w:lvlText w:val="%1)"/>
      <w:lvlJc w:val="left"/>
      <w:pPr>
        <w:ind w:left="1418" w:hanging="360"/>
      </w:pPr>
    </w:lvl>
    <w:lvl w:ilvl="1" w:tplc="7FBA654E">
      <w:start w:val="1"/>
      <w:numFmt w:val="lowerLetter"/>
      <w:lvlText w:val="%2."/>
      <w:lvlJc w:val="left"/>
      <w:pPr>
        <w:ind w:left="2138" w:hanging="360"/>
      </w:pPr>
    </w:lvl>
    <w:lvl w:ilvl="2" w:tplc="BB16D6B6">
      <w:start w:val="1"/>
      <w:numFmt w:val="lowerRoman"/>
      <w:lvlText w:val="%3."/>
      <w:lvlJc w:val="right"/>
      <w:pPr>
        <w:ind w:left="2858" w:hanging="180"/>
      </w:pPr>
    </w:lvl>
    <w:lvl w:ilvl="3" w:tplc="7C36A510">
      <w:start w:val="1"/>
      <w:numFmt w:val="decimal"/>
      <w:lvlText w:val="%4."/>
      <w:lvlJc w:val="left"/>
      <w:pPr>
        <w:ind w:left="3578" w:hanging="360"/>
      </w:pPr>
    </w:lvl>
    <w:lvl w:ilvl="4" w:tplc="FB0ED55A">
      <w:start w:val="1"/>
      <w:numFmt w:val="lowerLetter"/>
      <w:lvlText w:val="%5."/>
      <w:lvlJc w:val="left"/>
      <w:pPr>
        <w:ind w:left="4298" w:hanging="360"/>
      </w:pPr>
    </w:lvl>
    <w:lvl w:ilvl="5" w:tplc="95D46976">
      <w:start w:val="1"/>
      <w:numFmt w:val="lowerRoman"/>
      <w:lvlText w:val="%6."/>
      <w:lvlJc w:val="right"/>
      <w:pPr>
        <w:ind w:left="5018" w:hanging="180"/>
      </w:pPr>
    </w:lvl>
    <w:lvl w:ilvl="6" w:tplc="62B893DE">
      <w:start w:val="1"/>
      <w:numFmt w:val="decimal"/>
      <w:lvlText w:val="%7."/>
      <w:lvlJc w:val="left"/>
      <w:pPr>
        <w:ind w:left="5738" w:hanging="360"/>
      </w:pPr>
    </w:lvl>
    <w:lvl w:ilvl="7" w:tplc="17E03C60">
      <w:start w:val="1"/>
      <w:numFmt w:val="lowerLetter"/>
      <w:lvlText w:val="%8."/>
      <w:lvlJc w:val="left"/>
      <w:pPr>
        <w:ind w:left="6458" w:hanging="360"/>
      </w:pPr>
    </w:lvl>
    <w:lvl w:ilvl="8" w:tplc="91D4E5D2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4" w:customStyle="1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styleId="ac" w:customStyle="1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styleId="af" w:customStyle="1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6" w:customStyle="1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8" w:customStyle="1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13" w:customStyle="1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</w:pPr>
    <w:rPr>
      <w:rFonts w:ascii="Calibri" w:hAnsi="Calibri" w:eastAsia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7C52-FD44-4CEF-98A4-8BB1A6EE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haracters>2175</Characters>
  <CharactersWithSpaces>2551</CharactersWithSpaces>
  <Company>StartSoft</Company>
  <DocSecurity>0</DocSecurity>
  <HyperlinksChanged>false</HyperlinksChanged>
  <Lines>18</Lines>
  <LinksUpToDate>false</LinksUpToDate>
  <Pages>2</Pages>
  <Paragraphs>5</Paragraphs>
  <ScaleCrop>false</ScaleCrop>
  <SharedDoc>false</SharedDoc>
  <Template>Normal</Template>
  <TotalTime>5</TotalTime>
  <Words>381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96</cp:revision>
  <cp:lastPrinted>2025-07-22T10:31:00Z</cp:lastPrinted>
  <dcterms:created xsi:type="dcterms:W3CDTF">2024-04-08T06:36:00Z</dcterms:created>
  <dcterms:modified xsi:type="dcterms:W3CDTF">2025-07-22T10:36:00Z</dcterms:modified>
</cp:coreProperties>
</file>