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5" w:rsidRDefault="00392C03" w:rsidP="002809B5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75645B">
        <w:rPr>
          <w:sz w:val="28"/>
          <w:szCs w:val="28"/>
        </w:rPr>
        <w:t>Приложение 2</w:t>
      </w:r>
      <w:r w:rsidR="002809B5" w:rsidRPr="002809B5">
        <w:rPr>
          <w:sz w:val="28"/>
          <w:szCs w:val="28"/>
        </w:rPr>
        <w:t xml:space="preserve"> </w:t>
      </w:r>
    </w:p>
    <w:p w:rsidR="002809B5" w:rsidRDefault="002809B5" w:rsidP="002809B5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2809B5" w:rsidRPr="00423814" w:rsidRDefault="0075645B" w:rsidP="002809B5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 ___</w:t>
      </w:r>
      <w:r w:rsidR="002809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 w:rsidR="002809B5">
        <w:rPr>
          <w:sz w:val="28"/>
          <w:szCs w:val="28"/>
        </w:rPr>
        <w:t xml:space="preserve">     </w:t>
      </w:r>
    </w:p>
    <w:p w:rsidR="00392C03" w:rsidRPr="00860127" w:rsidRDefault="00392C03" w:rsidP="00392C03">
      <w:pPr>
        <w:pStyle w:val="a3"/>
        <w:suppressAutoHyphens/>
        <w:spacing w:before="0" w:beforeAutospacing="0" w:after="0" w:afterAutospacing="0"/>
        <w:jc w:val="right"/>
        <w:rPr>
          <w:sz w:val="28"/>
          <w:szCs w:val="28"/>
        </w:rPr>
      </w:pPr>
    </w:p>
    <w:p w:rsidR="00392C03" w:rsidRDefault="00392C03" w:rsidP="00392C03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860127">
        <w:rPr>
          <w:b/>
          <w:sz w:val="28"/>
          <w:szCs w:val="28"/>
        </w:rPr>
        <w:t>Форма реестра вывесок, подлежащих принудительному демонтажу</w:t>
      </w:r>
    </w:p>
    <w:p w:rsidR="005C1477" w:rsidRDefault="005C1477" w:rsidP="00392C03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25"/>
        <w:gridCol w:w="4612"/>
        <w:gridCol w:w="4677"/>
        <w:gridCol w:w="4395"/>
      </w:tblGrid>
      <w:tr w:rsidR="00F93847" w:rsidRPr="006A15C0" w:rsidTr="006A15C0">
        <w:tc>
          <w:tcPr>
            <w:tcW w:w="1025" w:type="dxa"/>
          </w:tcPr>
          <w:p w:rsidR="00F93847" w:rsidRPr="0075645B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75645B">
              <w:t>№</w:t>
            </w:r>
          </w:p>
        </w:tc>
        <w:tc>
          <w:tcPr>
            <w:tcW w:w="4612" w:type="dxa"/>
          </w:tcPr>
          <w:p w:rsidR="00F93847" w:rsidRPr="0075645B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75645B">
              <w:t>Адрес объекта капитального строительства (место нахождения нестационарного объекта),</w:t>
            </w:r>
          </w:p>
          <w:p w:rsidR="00123999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75645B">
              <w:t xml:space="preserve">краткие характеристики вывески, </w:t>
            </w:r>
            <w:r w:rsidR="006A15C0" w:rsidRPr="0075645B">
              <w:br/>
            </w:r>
            <w:r w:rsidRPr="0075645B">
              <w:t xml:space="preserve">не соответствующей Правилам </w:t>
            </w:r>
          </w:p>
          <w:p w:rsidR="00F93847" w:rsidRPr="0075645B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75645B">
              <w:t>(тип вывески, ее размеры и цветовое решение, наличие графической и (или) текстовой частей вывески (буквенные, цифровые символы (знаки), изображение))</w:t>
            </w:r>
          </w:p>
        </w:tc>
        <w:tc>
          <w:tcPr>
            <w:tcW w:w="4677" w:type="dxa"/>
          </w:tcPr>
          <w:p w:rsidR="00F93847" w:rsidRPr="0075645B" w:rsidRDefault="00F93847" w:rsidP="006A15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5B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вывески</w:t>
            </w:r>
            <w:r w:rsidR="00FA329D" w:rsidRPr="00756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329D" w:rsidRPr="0075645B">
              <w:rPr>
                <w:rFonts w:ascii="Times New Roman" w:hAnsi="Times New Roman" w:cs="Times New Roman"/>
                <w:sz w:val="24"/>
                <w:szCs w:val="24"/>
              </w:rPr>
              <w:t>не соответствующей Правилам</w:t>
            </w:r>
          </w:p>
          <w:p w:rsidR="00F93847" w:rsidRPr="0075645B" w:rsidRDefault="00F93847" w:rsidP="006A15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5B">
              <w:rPr>
                <w:rFonts w:ascii="Times New Roman" w:hAnsi="Times New Roman" w:cs="Times New Roman"/>
                <w:sz w:val="24"/>
                <w:szCs w:val="24"/>
              </w:rPr>
              <w:t xml:space="preserve">(о владельце вывески, размещенной </w:t>
            </w:r>
            <w:r w:rsidR="00123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45B"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поверхности капитального объекта, в случае если владелец вывески известен, а в случае если неизвестен - владельца капитального объекта, помещения, расположенного </w:t>
            </w:r>
            <w:r w:rsidR="00123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45B">
              <w:rPr>
                <w:rFonts w:ascii="Times New Roman" w:hAnsi="Times New Roman" w:cs="Times New Roman"/>
                <w:sz w:val="24"/>
                <w:szCs w:val="24"/>
              </w:rPr>
              <w:t>в капитальном объекте, на котором расположена вывеска,</w:t>
            </w:r>
            <w:proofErr w:type="gramEnd"/>
          </w:p>
          <w:p w:rsidR="00F93847" w:rsidRPr="0075645B" w:rsidRDefault="00F93847" w:rsidP="006A15C0">
            <w:pPr>
              <w:suppressAutoHyphens/>
              <w:jc w:val="center"/>
              <w:rPr>
                <w:sz w:val="24"/>
                <w:szCs w:val="24"/>
              </w:rPr>
            </w:pPr>
            <w:r w:rsidRPr="0075645B">
              <w:rPr>
                <w:rFonts w:ascii="Times New Roman" w:hAnsi="Times New Roman" w:cs="Times New Roman"/>
                <w:sz w:val="24"/>
                <w:szCs w:val="24"/>
              </w:rPr>
              <w:t xml:space="preserve">о владельце вывески, размещенной </w:t>
            </w:r>
            <w:r w:rsidR="00123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45B"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поверхности Нестационарного объекта, в случае если владелец вывески известен, а в случае если неизвестен - владельцем Нестационарного объекта, </w:t>
            </w:r>
            <w:r w:rsidR="00123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45B">
              <w:rPr>
                <w:rFonts w:ascii="Times New Roman" w:hAnsi="Times New Roman" w:cs="Times New Roman"/>
                <w:sz w:val="24"/>
                <w:szCs w:val="24"/>
              </w:rPr>
              <w:t>на котором размещена вывеска, в случае если владелец Нестационарного объекта неизвестен - владельцем земельного участка, на котором расположен Нестационарный объект</w:t>
            </w:r>
          </w:p>
        </w:tc>
        <w:tc>
          <w:tcPr>
            <w:tcW w:w="4395" w:type="dxa"/>
          </w:tcPr>
          <w:p w:rsidR="00F93847" w:rsidRPr="0075645B" w:rsidRDefault="00FA329D" w:rsidP="00FA329D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75645B">
              <w:t>Реквизиты (да</w:t>
            </w:r>
            <w:r w:rsidR="00F93847" w:rsidRPr="0075645B">
              <w:t>та и номер</w:t>
            </w:r>
            <w:r w:rsidRPr="0075645B">
              <w:t>)</w:t>
            </w:r>
            <w:r w:rsidR="00F93847" w:rsidRPr="0075645B">
              <w:t xml:space="preserve"> повторного предписания об устранении выявленного нарушения обязательных требований</w:t>
            </w:r>
          </w:p>
        </w:tc>
      </w:tr>
      <w:tr w:rsidR="00F93847" w:rsidRPr="006A15C0" w:rsidTr="006A15C0">
        <w:tc>
          <w:tcPr>
            <w:tcW w:w="1025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FA329D">
              <w:t>1</w:t>
            </w:r>
          </w:p>
        </w:tc>
        <w:tc>
          <w:tcPr>
            <w:tcW w:w="4612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FA329D">
              <w:t>2</w:t>
            </w:r>
          </w:p>
        </w:tc>
        <w:tc>
          <w:tcPr>
            <w:tcW w:w="4677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FA329D">
              <w:t>3</w:t>
            </w:r>
          </w:p>
        </w:tc>
        <w:tc>
          <w:tcPr>
            <w:tcW w:w="4395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FA329D">
              <w:t>4</w:t>
            </w:r>
          </w:p>
        </w:tc>
      </w:tr>
      <w:tr w:rsidR="00F93847" w:rsidRPr="006A15C0" w:rsidTr="006A15C0">
        <w:tc>
          <w:tcPr>
            <w:tcW w:w="1025" w:type="dxa"/>
          </w:tcPr>
          <w:p w:rsidR="00F93847" w:rsidRPr="00FA329D" w:rsidRDefault="00FA329D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612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677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95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F93847" w:rsidRPr="006A15C0" w:rsidTr="006A15C0">
        <w:tc>
          <w:tcPr>
            <w:tcW w:w="1025" w:type="dxa"/>
          </w:tcPr>
          <w:p w:rsidR="00F93847" w:rsidRPr="00FA329D" w:rsidRDefault="00FA329D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612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677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95" w:type="dxa"/>
          </w:tcPr>
          <w:p w:rsidR="00F93847" w:rsidRPr="00FA329D" w:rsidRDefault="00F93847" w:rsidP="006A15C0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C1477" w:rsidRPr="006A15C0" w:rsidRDefault="005C1477" w:rsidP="006A15C0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2C03" w:rsidRPr="00860127" w:rsidRDefault="00392C03" w:rsidP="00392C03">
      <w:pPr>
        <w:pStyle w:val="a3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</w:p>
    <w:p w:rsidR="00392C03" w:rsidRPr="00860127" w:rsidRDefault="00392C03" w:rsidP="00392C03">
      <w:pPr>
        <w:pStyle w:val="a3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</w:p>
    <w:p w:rsidR="00AB4AEE" w:rsidRDefault="00AB4AEE"/>
    <w:sectPr w:rsidR="00AB4AEE" w:rsidSect="009606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C03"/>
    <w:rsid w:val="0006259E"/>
    <w:rsid w:val="00120904"/>
    <w:rsid w:val="00123999"/>
    <w:rsid w:val="00182BEC"/>
    <w:rsid w:val="002809B5"/>
    <w:rsid w:val="00392C03"/>
    <w:rsid w:val="003E733D"/>
    <w:rsid w:val="005C1477"/>
    <w:rsid w:val="005E2409"/>
    <w:rsid w:val="00626807"/>
    <w:rsid w:val="006A15C0"/>
    <w:rsid w:val="006A78AB"/>
    <w:rsid w:val="007035A2"/>
    <w:rsid w:val="0075645B"/>
    <w:rsid w:val="007B27F9"/>
    <w:rsid w:val="007D689F"/>
    <w:rsid w:val="008C0E67"/>
    <w:rsid w:val="00960669"/>
    <w:rsid w:val="0097221B"/>
    <w:rsid w:val="00AB4AEE"/>
    <w:rsid w:val="00D53D4F"/>
    <w:rsid w:val="00DB5C27"/>
    <w:rsid w:val="00EC0EA4"/>
    <w:rsid w:val="00F76F5D"/>
    <w:rsid w:val="00F93847"/>
    <w:rsid w:val="00FA329D"/>
    <w:rsid w:val="00FC5833"/>
    <w:rsid w:val="00F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2025-08-18T11:06:00Z</dcterms:created>
  <dcterms:modified xsi:type="dcterms:W3CDTF">2025-08-18T11:06:00Z</dcterms:modified>
</cp:coreProperties>
</file>