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6E" w:rsidRDefault="005D48EB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FF646E" w:rsidRDefault="005D48EB">
      <w:pPr>
        <w:spacing w:line="240" w:lineRule="exact"/>
        <w:ind w:firstLine="0"/>
        <w:jc w:val="center"/>
        <w:rPr>
          <w:b/>
        </w:rPr>
      </w:pPr>
      <w:r>
        <w:rPr>
          <w:b/>
        </w:rPr>
        <w:t>о проведении публичных консультаций</w:t>
      </w:r>
    </w:p>
    <w:p w:rsidR="00FF646E" w:rsidRDefault="005D48EB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по проекту нормативно правового акта города Перми </w:t>
      </w:r>
    </w:p>
    <w:p w:rsidR="00FF646E" w:rsidRDefault="00FF646E">
      <w:pPr>
        <w:jc w:val="left"/>
      </w:pPr>
    </w:p>
    <w:p w:rsidR="00FF646E" w:rsidRDefault="00FF646E">
      <w:pPr>
        <w:jc w:val="left"/>
      </w:pPr>
    </w:p>
    <w:p w:rsidR="00FF646E" w:rsidRDefault="005D48EB" w:rsidP="00E8643D">
      <w:pPr>
        <w:ind w:right="21" w:firstLine="540"/>
      </w:pPr>
      <w:proofErr w:type="gramStart"/>
      <w:r>
        <w:t xml:space="preserve">Настоящим управление по экологии и природопользованию администрации города Перми уведомляет о </w:t>
      </w:r>
      <w:r>
        <w:t xml:space="preserve">проведении публичных консультаций в целях проведения оценки регулирующего воздействия по проекту </w:t>
      </w:r>
      <w:r w:rsidR="000C6CC7">
        <w:t>п</w:t>
      </w:r>
      <w:r>
        <w:t>остановлени</w:t>
      </w:r>
      <w:r w:rsidR="000C6CC7">
        <w:t>я</w:t>
      </w:r>
      <w:r>
        <w:t xml:space="preserve"> администрации города Перми «О внесении изменений в Порядок реализации древесины, полученной при использовании городских</w:t>
      </w:r>
      <w:r>
        <w:t xml:space="preserve"> лесов города Перми, расположенных на территории города Перми,</w:t>
      </w:r>
      <w:r w:rsidR="00E8643D">
        <w:t xml:space="preserve"> </w:t>
      </w:r>
      <w:r>
        <w:t>в соответствии со статьями 43-45 Лесного кодекса Российской Федерации, утвержденный постановлением администрации города Перми от</w:t>
      </w:r>
      <w:proofErr w:type="gramEnd"/>
      <w:r>
        <w:t xml:space="preserve"> 05.02.2020</w:t>
      </w:r>
      <w:r w:rsidR="00E8643D">
        <w:t xml:space="preserve"> </w:t>
      </w:r>
      <w:r>
        <w:t xml:space="preserve">№ 104». </w:t>
      </w:r>
    </w:p>
    <w:p w:rsidR="00FF646E" w:rsidRDefault="005D48EB">
      <w:pPr>
        <w:ind w:right="21" w:firstLine="540"/>
      </w:pPr>
      <w:r>
        <w:t>Разработчик проекта нормативно правового а</w:t>
      </w:r>
      <w:r>
        <w:t>кта – организатор публичных консультаций: управление по экологии и природопользованию администрации города Перми.</w:t>
      </w:r>
    </w:p>
    <w:p w:rsidR="00FF646E" w:rsidRDefault="005D48EB">
      <w:pPr>
        <w:ind w:right="21" w:firstLine="540"/>
      </w:pPr>
      <w:r>
        <w:t>Контактное лицо Разработчика проекта нормативно правового акта по вопросам направления участниками публичных консультаций своих предложений (з</w:t>
      </w:r>
      <w:r>
        <w:t>амечаний), ФИО, должность, телефон, адрес электронной почты:</w:t>
      </w:r>
      <w:r>
        <w:rPr>
          <w:szCs w:val="28"/>
        </w:rPr>
        <w:t xml:space="preserve"> </w:t>
      </w:r>
      <w:r>
        <w:t xml:space="preserve">Сердюк Виктория Александровна, консультант отдела лесов и ООПТ управления по экологии и природопользования администрации города Перми, 212-55-49, </w:t>
      </w:r>
      <w:proofErr w:type="spellStart"/>
      <w:r>
        <w:t>uep@perm.permkrai.ru</w:t>
      </w:r>
      <w:proofErr w:type="spellEnd"/>
      <w:r>
        <w:t xml:space="preserve">. </w:t>
      </w:r>
    </w:p>
    <w:p w:rsidR="00FF646E" w:rsidRDefault="005D48EB">
      <w:pPr>
        <w:ind w:right="21" w:firstLine="540"/>
      </w:pPr>
      <w:r>
        <w:t xml:space="preserve">Срок проведения публичных </w:t>
      </w:r>
      <w:r>
        <w:t xml:space="preserve">консультаций 7 календарных дней </w:t>
      </w:r>
      <w:proofErr w:type="gramStart"/>
      <w:r>
        <w:t>с даты размещения</w:t>
      </w:r>
      <w:proofErr w:type="gramEnd"/>
      <w:r>
        <w:t xml:space="preserve"> на </w:t>
      </w:r>
      <w:r w:rsidR="00656EEC">
        <w:t xml:space="preserve">официальном </w:t>
      </w:r>
      <w:r>
        <w:t>сайте</w:t>
      </w:r>
      <w:r w:rsidR="00656EEC">
        <w:t xml:space="preserve"> города Перми</w:t>
      </w:r>
      <w:r>
        <w:t>.</w:t>
      </w:r>
    </w:p>
    <w:p w:rsidR="00FF646E" w:rsidRDefault="005D48EB">
      <w:pPr>
        <w:ind w:right="21" w:firstLine="540"/>
      </w:pPr>
      <w:r>
        <w:t xml:space="preserve">Предложения (замечания) участников публичных консультаций принимаются по адресу электронной почты: </w:t>
      </w:r>
      <w:proofErr w:type="spellStart"/>
      <w:r>
        <w:rPr>
          <w:lang w:val="en-US"/>
        </w:rPr>
        <w:t>uep</w:t>
      </w:r>
      <w:proofErr w:type="spellEnd"/>
      <w:r>
        <w:t>@</w:t>
      </w:r>
      <w:r>
        <w:rPr>
          <w:lang w:val="en-US"/>
        </w:rPr>
        <w:t>perm</w:t>
      </w:r>
      <w:r>
        <w:t>.</w:t>
      </w:r>
      <w:proofErr w:type="spellStart"/>
      <w:r>
        <w:rPr>
          <w:lang w:val="en-US"/>
        </w:rPr>
        <w:t>permkrai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в виде прикрепленного файла. </w:t>
      </w:r>
    </w:p>
    <w:p w:rsidR="00FF646E" w:rsidRDefault="005D48EB">
      <w:pPr>
        <w:ind w:right="21" w:firstLine="540"/>
        <w:rPr>
          <w:szCs w:val="28"/>
        </w:rPr>
      </w:pPr>
      <w:r>
        <w:t>Кроме того, участники публичных консультаций п</w:t>
      </w:r>
      <w:r>
        <w:t xml:space="preserve">ри направлении предложений (замечаний) должны </w:t>
      </w:r>
      <w:r>
        <w:rPr>
          <w:szCs w:val="28"/>
        </w:rPr>
        <w:t>указать свою контактную информацию (название организации или ФИО физического лица, сферу деятельности, ФИО контактного лица, контактные телефоны).</w:t>
      </w:r>
    </w:p>
    <w:p w:rsidR="00FF646E" w:rsidRDefault="005D48EB">
      <w:pPr>
        <w:ind w:right="21" w:firstLine="540"/>
      </w:pPr>
      <w:r>
        <w:t>Все поступившие предложения будут рассмотрены. Свод предложений</w:t>
      </w:r>
      <w:r>
        <w:t xml:space="preserve"> будет размещен на официальном сайте муниципального образования город Пермь</w:t>
      </w:r>
      <w:r>
        <w:rPr>
          <w:szCs w:val="28"/>
        </w:rPr>
        <w:t xml:space="preserve"> </w:t>
      </w:r>
      <w:r>
        <w:rPr>
          <w:szCs w:val="28"/>
        </w:rPr>
        <w:br w:type="textWrapping" w:clear="all"/>
      </w:r>
      <w:r>
        <w:rPr>
          <w:szCs w:val="28"/>
        </w:rPr>
        <w:t>в информационно-телекоммуникационной сети Интернет</w:t>
      </w:r>
      <w:r>
        <w:t xml:space="preserve"> по адресу http://www.gorodperm.ru/.</w:t>
      </w:r>
    </w:p>
    <w:p w:rsidR="00FF646E" w:rsidRDefault="00FF646E">
      <w:pPr>
        <w:ind w:right="21" w:firstLine="540"/>
      </w:pPr>
    </w:p>
    <w:p w:rsidR="00FF646E" w:rsidRDefault="00FF646E">
      <w:pPr>
        <w:ind w:right="21" w:firstLine="540"/>
      </w:pPr>
    </w:p>
    <w:p w:rsidR="00FF646E" w:rsidRDefault="005D48EB">
      <w:pPr>
        <w:ind w:right="21" w:firstLine="0"/>
      </w:pPr>
      <w:r>
        <w:t>Прилагаемые документы:</w:t>
      </w:r>
    </w:p>
    <w:p w:rsidR="00FF646E" w:rsidRDefault="005D48EB">
      <w:pPr>
        <w:ind w:right="21" w:firstLine="0"/>
      </w:pPr>
      <w:r>
        <w:t>1. Проект нормативно правового акта;</w:t>
      </w:r>
    </w:p>
    <w:p w:rsidR="00FF646E" w:rsidRDefault="005D48EB">
      <w:pPr>
        <w:ind w:right="21" w:firstLine="0"/>
      </w:pPr>
      <w:r>
        <w:t>2. Отчет об оценке;</w:t>
      </w:r>
    </w:p>
    <w:p w:rsidR="00FF646E" w:rsidRDefault="005D48EB">
      <w:pPr>
        <w:ind w:right="21" w:firstLine="0"/>
      </w:pPr>
      <w:r>
        <w:t>3. Перечен</w:t>
      </w:r>
      <w:r>
        <w:t>ь вопросов по проекту нормативно правового акта, обсуждаемый в ходе публичных консультаций.</w:t>
      </w:r>
    </w:p>
    <w:sectPr w:rsidR="00FF646E" w:rsidSect="00FF646E">
      <w:headerReference w:type="even" r:id="rId7"/>
      <w:headerReference w:type="default" r:id="rId8"/>
      <w:pgSz w:w="11906" w:h="16838"/>
      <w:pgMar w:top="113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EB" w:rsidRDefault="005D48EB">
      <w:r>
        <w:separator/>
      </w:r>
    </w:p>
  </w:endnote>
  <w:endnote w:type="continuationSeparator" w:id="0">
    <w:p w:rsidR="005D48EB" w:rsidRDefault="005D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EB" w:rsidRDefault="005D48EB">
      <w:r>
        <w:separator/>
      </w:r>
    </w:p>
  </w:footnote>
  <w:footnote w:type="continuationSeparator" w:id="0">
    <w:p w:rsidR="005D48EB" w:rsidRDefault="005D4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6E" w:rsidRDefault="00FF646E"/>
  <w:p w:rsidR="00FF646E" w:rsidRDefault="00FF646E"/>
  <w:p w:rsidR="00FF646E" w:rsidRDefault="00FF646E"/>
  <w:p w:rsidR="00FF646E" w:rsidRDefault="00FF646E"/>
  <w:p w:rsidR="00FF646E" w:rsidRDefault="00FF646E"/>
  <w:p w:rsidR="00FF646E" w:rsidRDefault="00FF646E"/>
  <w:p w:rsidR="00FF646E" w:rsidRDefault="00FF646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6E" w:rsidRDefault="00FF646E">
    <w:pPr>
      <w:pStyle w:val="af4"/>
      <w:rPr>
        <w:sz w:val="28"/>
        <w:szCs w:val="28"/>
      </w:rPr>
    </w:pPr>
    <w:r>
      <w:rPr>
        <w:sz w:val="28"/>
        <w:szCs w:val="28"/>
      </w:rPr>
      <w:fldChar w:fldCharType="begin"/>
    </w:r>
    <w:r w:rsidR="005D48EB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D48EB"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46ED"/>
    <w:multiLevelType w:val="hybridMultilevel"/>
    <w:tmpl w:val="6D7827CE"/>
    <w:lvl w:ilvl="0" w:tplc="756AF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8FD2">
      <w:numFmt w:val="decimal"/>
      <w:lvlText w:val=""/>
      <w:lvlJc w:val="left"/>
      <w:pPr>
        <w:tabs>
          <w:tab w:val="num" w:pos="360"/>
        </w:tabs>
      </w:pPr>
    </w:lvl>
    <w:lvl w:ilvl="2" w:tplc="CD9A32B4">
      <w:numFmt w:val="decimal"/>
      <w:lvlText w:val=""/>
      <w:lvlJc w:val="left"/>
      <w:pPr>
        <w:tabs>
          <w:tab w:val="num" w:pos="360"/>
        </w:tabs>
      </w:pPr>
    </w:lvl>
    <w:lvl w:ilvl="3" w:tplc="9848AD44">
      <w:numFmt w:val="decimal"/>
      <w:lvlText w:val=""/>
      <w:lvlJc w:val="left"/>
      <w:pPr>
        <w:tabs>
          <w:tab w:val="num" w:pos="360"/>
        </w:tabs>
      </w:pPr>
    </w:lvl>
    <w:lvl w:ilvl="4" w:tplc="8EEC57F4">
      <w:numFmt w:val="decimal"/>
      <w:lvlText w:val=""/>
      <w:lvlJc w:val="left"/>
      <w:pPr>
        <w:tabs>
          <w:tab w:val="num" w:pos="360"/>
        </w:tabs>
      </w:pPr>
    </w:lvl>
    <w:lvl w:ilvl="5" w:tplc="B1F8FA80">
      <w:numFmt w:val="decimal"/>
      <w:lvlText w:val=""/>
      <w:lvlJc w:val="left"/>
      <w:pPr>
        <w:tabs>
          <w:tab w:val="num" w:pos="360"/>
        </w:tabs>
      </w:pPr>
    </w:lvl>
    <w:lvl w:ilvl="6" w:tplc="838AADBE">
      <w:numFmt w:val="decimal"/>
      <w:lvlText w:val=""/>
      <w:lvlJc w:val="left"/>
      <w:pPr>
        <w:tabs>
          <w:tab w:val="num" w:pos="360"/>
        </w:tabs>
      </w:pPr>
    </w:lvl>
    <w:lvl w:ilvl="7" w:tplc="D4DC97D0">
      <w:numFmt w:val="decimal"/>
      <w:lvlText w:val=""/>
      <w:lvlJc w:val="left"/>
      <w:pPr>
        <w:tabs>
          <w:tab w:val="num" w:pos="360"/>
        </w:tabs>
      </w:pPr>
    </w:lvl>
    <w:lvl w:ilvl="8" w:tplc="9A681EA0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21E34641"/>
    <w:multiLevelType w:val="hybridMultilevel"/>
    <w:tmpl w:val="F19C8B1A"/>
    <w:lvl w:ilvl="0" w:tplc="FD5085D2">
      <w:start w:val="1"/>
      <w:numFmt w:val="decimal"/>
      <w:lvlText w:val="%1."/>
      <w:lvlJc w:val="left"/>
      <w:pPr>
        <w:ind w:left="1744" w:hanging="1035"/>
      </w:pPr>
    </w:lvl>
    <w:lvl w:ilvl="1" w:tplc="3556B3A6">
      <w:start w:val="1"/>
      <w:numFmt w:val="lowerLetter"/>
      <w:lvlText w:val="%2."/>
      <w:lvlJc w:val="left"/>
      <w:pPr>
        <w:ind w:left="1789" w:hanging="360"/>
      </w:pPr>
    </w:lvl>
    <w:lvl w:ilvl="2" w:tplc="98A0974A">
      <w:start w:val="1"/>
      <w:numFmt w:val="lowerRoman"/>
      <w:lvlText w:val="%3."/>
      <w:lvlJc w:val="right"/>
      <w:pPr>
        <w:ind w:left="2509" w:hanging="180"/>
      </w:pPr>
    </w:lvl>
    <w:lvl w:ilvl="3" w:tplc="6D7CB30E">
      <w:start w:val="1"/>
      <w:numFmt w:val="decimal"/>
      <w:lvlText w:val="%4."/>
      <w:lvlJc w:val="left"/>
      <w:pPr>
        <w:ind w:left="3229" w:hanging="360"/>
      </w:pPr>
    </w:lvl>
    <w:lvl w:ilvl="4" w:tplc="99F6DB22">
      <w:start w:val="1"/>
      <w:numFmt w:val="lowerLetter"/>
      <w:lvlText w:val="%5."/>
      <w:lvlJc w:val="left"/>
      <w:pPr>
        <w:ind w:left="3949" w:hanging="360"/>
      </w:pPr>
    </w:lvl>
    <w:lvl w:ilvl="5" w:tplc="60EC966A">
      <w:start w:val="1"/>
      <w:numFmt w:val="lowerRoman"/>
      <w:lvlText w:val="%6."/>
      <w:lvlJc w:val="right"/>
      <w:pPr>
        <w:ind w:left="4669" w:hanging="180"/>
      </w:pPr>
    </w:lvl>
    <w:lvl w:ilvl="6" w:tplc="D2E8B78A">
      <w:start w:val="1"/>
      <w:numFmt w:val="decimal"/>
      <w:lvlText w:val="%7."/>
      <w:lvlJc w:val="left"/>
      <w:pPr>
        <w:ind w:left="5389" w:hanging="360"/>
      </w:pPr>
    </w:lvl>
    <w:lvl w:ilvl="7" w:tplc="A5762B48">
      <w:start w:val="1"/>
      <w:numFmt w:val="lowerLetter"/>
      <w:lvlText w:val="%8."/>
      <w:lvlJc w:val="left"/>
      <w:pPr>
        <w:ind w:left="6109" w:hanging="360"/>
      </w:pPr>
    </w:lvl>
    <w:lvl w:ilvl="8" w:tplc="CD08658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E82119"/>
    <w:multiLevelType w:val="hybridMultilevel"/>
    <w:tmpl w:val="D49E291A"/>
    <w:lvl w:ilvl="0" w:tplc="4B6CF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2B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20EA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64E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68A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A4F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AE3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00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69B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A47020"/>
    <w:multiLevelType w:val="hybridMultilevel"/>
    <w:tmpl w:val="7F2A0C98"/>
    <w:lvl w:ilvl="0" w:tplc="9E00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C208">
      <w:numFmt w:val="decimal"/>
      <w:lvlText w:val=""/>
      <w:lvlJc w:val="left"/>
      <w:pPr>
        <w:tabs>
          <w:tab w:val="num" w:pos="360"/>
        </w:tabs>
      </w:pPr>
    </w:lvl>
    <w:lvl w:ilvl="2" w:tplc="4E1864BE">
      <w:numFmt w:val="decimal"/>
      <w:lvlText w:val=""/>
      <w:lvlJc w:val="left"/>
      <w:pPr>
        <w:tabs>
          <w:tab w:val="num" w:pos="360"/>
        </w:tabs>
      </w:pPr>
    </w:lvl>
    <w:lvl w:ilvl="3" w:tplc="42F413D8">
      <w:numFmt w:val="decimal"/>
      <w:lvlText w:val=""/>
      <w:lvlJc w:val="left"/>
      <w:pPr>
        <w:tabs>
          <w:tab w:val="num" w:pos="360"/>
        </w:tabs>
      </w:pPr>
    </w:lvl>
    <w:lvl w:ilvl="4" w:tplc="C742C4D0">
      <w:numFmt w:val="decimal"/>
      <w:lvlText w:val=""/>
      <w:lvlJc w:val="left"/>
      <w:pPr>
        <w:tabs>
          <w:tab w:val="num" w:pos="360"/>
        </w:tabs>
      </w:pPr>
    </w:lvl>
    <w:lvl w:ilvl="5" w:tplc="006C814E">
      <w:numFmt w:val="decimal"/>
      <w:lvlText w:val=""/>
      <w:lvlJc w:val="left"/>
      <w:pPr>
        <w:tabs>
          <w:tab w:val="num" w:pos="360"/>
        </w:tabs>
      </w:pPr>
    </w:lvl>
    <w:lvl w:ilvl="6" w:tplc="2D822A0C">
      <w:numFmt w:val="decimal"/>
      <w:lvlText w:val=""/>
      <w:lvlJc w:val="left"/>
      <w:pPr>
        <w:tabs>
          <w:tab w:val="num" w:pos="360"/>
        </w:tabs>
      </w:pPr>
    </w:lvl>
    <w:lvl w:ilvl="7" w:tplc="909082BC">
      <w:numFmt w:val="decimal"/>
      <w:lvlText w:val=""/>
      <w:lvlJc w:val="left"/>
      <w:pPr>
        <w:tabs>
          <w:tab w:val="num" w:pos="360"/>
        </w:tabs>
      </w:pPr>
    </w:lvl>
    <w:lvl w:ilvl="8" w:tplc="E6DC2CF8">
      <w:numFmt w:val="decimal"/>
      <w:lvlText w:val=""/>
      <w:lvlJc w:val="left"/>
      <w:pPr>
        <w:tabs>
          <w:tab w:val="num" w:pos="360"/>
        </w:tabs>
      </w:pPr>
    </w:lvl>
  </w:abstractNum>
  <w:abstractNum w:abstractNumId="4">
    <w:nsid w:val="715645B1"/>
    <w:multiLevelType w:val="hybridMultilevel"/>
    <w:tmpl w:val="9B1E6496"/>
    <w:lvl w:ilvl="0" w:tplc="484E6D24">
      <w:start w:val="1"/>
      <w:numFmt w:val="decimal"/>
      <w:lvlText w:val="%1."/>
      <w:lvlJc w:val="left"/>
      <w:pPr>
        <w:ind w:left="1069" w:hanging="360"/>
      </w:pPr>
    </w:lvl>
    <w:lvl w:ilvl="1" w:tplc="83467FB8">
      <w:start w:val="1"/>
      <w:numFmt w:val="lowerLetter"/>
      <w:lvlText w:val="%2."/>
      <w:lvlJc w:val="left"/>
      <w:pPr>
        <w:ind w:left="1789" w:hanging="360"/>
      </w:pPr>
    </w:lvl>
    <w:lvl w:ilvl="2" w:tplc="340AC326">
      <w:start w:val="1"/>
      <w:numFmt w:val="lowerRoman"/>
      <w:lvlText w:val="%3."/>
      <w:lvlJc w:val="right"/>
      <w:pPr>
        <w:ind w:left="2509" w:hanging="180"/>
      </w:pPr>
    </w:lvl>
    <w:lvl w:ilvl="3" w:tplc="2DDEF960">
      <w:start w:val="1"/>
      <w:numFmt w:val="decimal"/>
      <w:lvlText w:val="%4."/>
      <w:lvlJc w:val="left"/>
      <w:pPr>
        <w:ind w:left="3229" w:hanging="360"/>
      </w:pPr>
    </w:lvl>
    <w:lvl w:ilvl="4" w:tplc="7D967FE6">
      <w:start w:val="1"/>
      <w:numFmt w:val="lowerLetter"/>
      <w:lvlText w:val="%5."/>
      <w:lvlJc w:val="left"/>
      <w:pPr>
        <w:ind w:left="3949" w:hanging="360"/>
      </w:pPr>
    </w:lvl>
    <w:lvl w:ilvl="5" w:tplc="432AF55E">
      <w:start w:val="1"/>
      <w:numFmt w:val="lowerRoman"/>
      <w:lvlText w:val="%6."/>
      <w:lvlJc w:val="right"/>
      <w:pPr>
        <w:ind w:left="4669" w:hanging="180"/>
      </w:pPr>
    </w:lvl>
    <w:lvl w:ilvl="6" w:tplc="E0AE29DC">
      <w:start w:val="1"/>
      <w:numFmt w:val="decimal"/>
      <w:lvlText w:val="%7."/>
      <w:lvlJc w:val="left"/>
      <w:pPr>
        <w:ind w:left="5389" w:hanging="360"/>
      </w:pPr>
    </w:lvl>
    <w:lvl w:ilvl="7" w:tplc="66925B5C">
      <w:start w:val="1"/>
      <w:numFmt w:val="lowerLetter"/>
      <w:lvlText w:val="%8."/>
      <w:lvlJc w:val="left"/>
      <w:pPr>
        <w:ind w:left="6109" w:hanging="360"/>
      </w:pPr>
    </w:lvl>
    <w:lvl w:ilvl="8" w:tplc="3C7E20F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46E"/>
    <w:rsid w:val="000C6CC7"/>
    <w:rsid w:val="005D48EB"/>
    <w:rsid w:val="00656EEC"/>
    <w:rsid w:val="00E8643D"/>
    <w:rsid w:val="00FF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E"/>
    <w:pPr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FF646E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F646E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FF646E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F64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F646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F64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F646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F64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F646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F64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F646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F646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FF646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F64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F646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F64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F646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F64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F646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F64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F646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646E"/>
  </w:style>
  <w:style w:type="paragraph" w:styleId="a4">
    <w:name w:val="Title"/>
    <w:basedOn w:val="a"/>
    <w:next w:val="a"/>
    <w:link w:val="a5"/>
    <w:uiPriority w:val="10"/>
    <w:qFormat/>
    <w:rsid w:val="00FF646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FF646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646E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FF646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F646E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FF64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64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646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F646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F646E"/>
  </w:style>
  <w:style w:type="paragraph" w:customStyle="1" w:styleId="Footer">
    <w:name w:val="Footer"/>
    <w:basedOn w:val="a"/>
    <w:link w:val="CaptionChar"/>
    <w:uiPriority w:val="99"/>
    <w:unhideWhenUsed/>
    <w:rsid w:val="00FF646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F646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F646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F646E"/>
  </w:style>
  <w:style w:type="table" w:styleId="aa">
    <w:name w:val="Table Grid"/>
    <w:uiPriority w:val="59"/>
    <w:rsid w:val="00FF64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64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F64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F646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F64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64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F64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F64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F64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F64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F64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F646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64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F646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646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F646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646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646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646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646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F646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F646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F646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F646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F646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F646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F646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64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F64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FF646E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646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FF646E"/>
    <w:rPr>
      <w:sz w:val="18"/>
    </w:rPr>
  </w:style>
  <w:style w:type="character" w:styleId="ae">
    <w:name w:val="footnote reference"/>
    <w:uiPriority w:val="99"/>
    <w:unhideWhenUsed/>
    <w:rsid w:val="00FF64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F646E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FF646E"/>
    <w:rPr>
      <w:sz w:val="20"/>
    </w:rPr>
  </w:style>
  <w:style w:type="character" w:styleId="af1">
    <w:name w:val="endnote reference"/>
    <w:uiPriority w:val="99"/>
    <w:semiHidden/>
    <w:unhideWhenUsed/>
    <w:rsid w:val="00FF646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F646E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FF646E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FF646E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FF646E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FF646E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FF646E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FF646E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FF646E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FF646E"/>
    <w:pPr>
      <w:spacing w:after="57"/>
      <w:ind w:left="2268" w:firstLine="0"/>
    </w:pPr>
  </w:style>
  <w:style w:type="paragraph" w:styleId="af2">
    <w:name w:val="TOC Heading"/>
    <w:uiPriority w:val="39"/>
    <w:unhideWhenUsed/>
    <w:rsid w:val="00FF646E"/>
  </w:style>
  <w:style w:type="paragraph" w:styleId="af3">
    <w:name w:val="table of figures"/>
    <w:basedOn w:val="a"/>
    <w:next w:val="a"/>
    <w:uiPriority w:val="99"/>
    <w:unhideWhenUsed/>
    <w:rsid w:val="00FF646E"/>
  </w:style>
  <w:style w:type="paragraph" w:styleId="af4">
    <w:name w:val="header"/>
    <w:rsid w:val="00FF646E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5">
    <w:name w:val="footer"/>
    <w:rsid w:val="00FF646E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6">
    <w:name w:val="Форма"/>
    <w:rsid w:val="00FF646E"/>
    <w:rPr>
      <w:sz w:val="28"/>
      <w:szCs w:val="28"/>
      <w:lang w:eastAsia="ru-RU"/>
    </w:rPr>
  </w:style>
  <w:style w:type="paragraph" w:customStyle="1" w:styleId="af7">
    <w:name w:val="Приложение"/>
    <w:basedOn w:val="af8"/>
    <w:rsid w:val="00FF646E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Body Text"/>
    <w:basedOn w:val="a"/>
    <w:rsid w:val="00FF646E"/>
    <w:pPr>
      <w:spacing w:line="360" w:lineRule="exact"/>
    </w:pPr>
  </w:style>
  <w:style w:type="paragraph" w:customStyle="1" w:styleId="af9">
    <w:name w:val="Подпись на  бланке должностного лица"/>
    <w:basedOn w:val="a"/>
    <w:next w:val="af8"/>
    <w:rsid w:val="00FF646E"/>
    <w:pPr>
      <w:spacing w:before="480" w:line="240" w:lineRule="exact"/>
      <w:ind w:left="7088" w:firstLine="0"/>
      <w:jc w:val="left"/>
    </w:pPr>
    <w:rPr>
      <w:szCs w:val="20"/>
    </w:rPr>
  </w:style>
  <w:style w:type="paragraph" w:styleId="afa">
    <w:name w:val="Signature"/>
    <w:basedOn w:val="a"/>
    <w:next w:val="af8"/>
    <w:rsid w:val="00FF646E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b">
    <w:name w:val="Balloon Text"/>
    <w:basedOn w:val="a"/>
    <w:link w:val="afc"/>
    <w:rsid w:val="00FF646E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FF646E"/>
    <w:rPr>
      <w:rFonts w:ascii="Tahoma" w:hAnsi="Tahoma" w:cs="Tahoma"/>
      <w:sz w:val="16"/>
      <w:szCs w:val="16"/>
    </w:rPr>
  </w:style>
  <w:style w:type="character" w:styleId="afd">
    <w:name w:val="FollowedHyperlink"/>
    <w:rsid w:val="00FF646E"/>
    <w:rPr>
      <w:color w:val="800080"/>
      <w:u w:val="single"/>
    </w:rPr>
  </w:style>
  <w:style w:type="character" w:styleId="afe">
    <w:name w:val="page number"/>
    <w:basedOn w:val="a0"/>
    <w:rsid w:val="00FF646E"/>
  </w:style>
  <w:style w:type="paragraph" w:styleId="aff">
    <w:name w:val="List Paragraph"/>
    <w:basedOn w:val="a"/>
    <w:rsid w:val="00FF646E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Company>CROC Inc.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4</cp:revision>
  <dcterms:created xsi:type="dcterms:W3CDTF">2026-07-03T11:07:00Z</dcterms:created>
  <dcterms:modified xsi:type="dcterms:W3CDTF">2026-07-03T11:15:00Z</dcterms:modified>
  <cp:version>917504</cp:version>
</cp:coreProperties>
</file>