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bookmarkStart w:id="0" w:name="_Hlk50625167"/>
      <w:r w:rsidR="004510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Клименко</w:t>
      </w:r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51047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01+53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51047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02+53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51047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02+68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51047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03+84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51047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04+10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51047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04+46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51047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04+79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51047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05+03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51047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05+15</w:t>
            </w:r>
          </w:p>
        </w:tc>
      </w:tr>
    </w:tbl>
    <w:p w:rsidR="00B0674F" w:rsidRDefault="00B0674F">
      <w:bookmarkStart w:id="1" w:name="_GoBack"/>
      <w:bookmarkEnd w:id="1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51047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A6DDB"/>
  <w15:docId w15:val="{4FDA7709-51E0-4DC5-A62B-48E7642D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2020-09-10T05:15:00Z</dcterms:modified>
</cp:coreProperties>
</file>