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DB0049" w:rsidTr="005157DA">
        <w:trPr>
          <w:trHeight w:val="1233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DB0049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DB0049" w:rsidRDefault="00F27CCC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9B5873" w:rsidRPr="00DB0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DB0049" w:rsidTr="005157DA">
        <w:trPr>
          <w:trHeight w:val="1044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B0049" w:rsidRDefault="000B1EF6" w:rsidP="00BD4A9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F27CCC" w:rsidRPr="00DB0049" w:rsidRDefault="000B1EF6" w:rsidP="00DB004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жилой район Крымский</w:t>
            </w:r>
          </w:p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0B1EF6" w:rsidRPr="000B1EF6" w:rsidRDefault="000B1EF6" w:rsidP="000B1EF6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З</w:t>
            </w:r>
            <w:r w:rsidRPr="000B1E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амена ТТ в яч. Ф. №12 РУ-6 кВ ПС </w:t>
            </w:r>
            <w:r w:rsidRPr="000B1EF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B1E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Вышка</w:t>
            </w:r>
            <w:r w:rsidRPr="000B1E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B1E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, КТП-6/0,4 кВ и ЛЭП-6 кВ для электроснабжения объектов СНТ </w:t>
            </w:r>
            <w:r w:rsidRPr="000B1EF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B1EF6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Заборское озеро</w:t>
            </w:r>
            <w:r w:rsidRPr="000B1EF6">
              <w:rPr>
                <w:rFonts w:ascii="Times New Roman" w:hAnsi="Times New Roman" w:cs="Times New Roman"/>
                <w:sz w:val="28"/>
                <w:szCs w:val="28"/>
              </w:rPr>
              <w:t>» по адресу: Пермский край, г.Пермь, Кировский район, жилой район Крымский</w:t>
            </w:r>
          </w:p>
          <w:p w:rsidR="002634D7" w:rsidRPr="00411AB5" w:rsidRDefault="002634D7" w:rsidP="00DB004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vAlign w:val="center"/>
          </w:tcPr>
          <w:p w:rsidR="002634D7" w:rsidRPr="00DB0049" w:rsidRDefault="000B1EF6" w:rsidP="00DB004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253</w:t>
            </w:r>
            <w:r w:rsidR="004663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2634D7" w:rsidRPr="00DB0049" w:rsidRDefault="00BD4A95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DB0049" w:rsidRDefault="002634D7" w:rsidP="00DB004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DB0049" w:rsidRDefault="00AD4B3E" w:rsidP="00DB0049">
      <w:pPr>
        <w:spacing w:line="240" w:lineRule="auto"/>
        <w:rPr>
          <w:rFonts w:ascii="Times New Roman" w:hAnsi="Times New Roman" w:cs="Times New Roman"/>
        </w:rPr>
      </w:pPr>
    </w:p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0B1EF6" w:rsidP="00DB0049">
      <w:r>
        <w:rPr>
          <w:noProof/>
        </w:rPr>
        <w:lastRenderedPageBreak/>
        <w:drawing>
          <wp:inline distT="0" distB="0" distL="0" distR="0">
            <wp:extent cx="6840220" cy="97255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159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2C27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32B39"/>
    <w:rsid w:val="000B1EF6"/>
    <w:rsid w:val="00155A37"/>
    <w:rsid w:val="00172D85"/>
    <w:rsid w:val="001B6C8C"/>
    <w:rsid w:val="002634D7"/>
    <w:rsid w:val="00266F4E"/>
    <w:rsid w:val="00287812"/>
    <w:rsid w:val="002A2393"/>
    <w:rsid w:val="002C27BC"/>
    <w:rsid w:val="00330EE7"/>
    <w:rsid w:val="00411AB5"/>
    <w:rsid w:val="00466302"/>
    <w:rsid w:val="004B1D58"/>
    <w:rsid w:val="005157DA"/>
    <w:rsid w:val="006963A9"/>
    <w:rsid w:val="007465BE"/>
    <w:rsid w:val="0089401E"/>
    <w:rsid w:val="0092242E"/>
    <w:rsid w:val="009B4120"/>
    <w:rsid w:val="009B5873"/>
    <w:rsid w:val="00A02D6B"/>
    <w:rsid w:val="00A80085"/>
    <w:rsid w:val="00A82DF0"/>
    <w:rsid w:val="00AD4B3E"/>
    <w:rsid w:val="00AE5D39"/>
    <w:rsid w:val="00B20951"/>
    <w:rsid w:val="00BD0A90"/>
    <w:rsid w:val="00BD4A95"/>
    <w:rsid w:val="00CE67BA"/>
    <w:rsid w:val="00DB0049"/>
    <w:rsid w:val="00E36A3D"/>
    <w:rsid w:val="00EA65B4"/>
    <w:rsid w:val="00F27CCC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3ED90-65BD-474F-BE46-90C9F76AF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8</cp:revision>
  <cp:lastPrinted>2015-08-31T05:48:00Z</cp:lastPrinted>
  <dcterms:created xsi:type="dcterms:W3CDTF">2015-10-20T11:09:00Z</dcterms:created>
  <dcterms:modified xsi:type="dcterms:W3CDTF">2015-12-28T09:21:00Z</dcterms:modified>
</cp:coreProperties>
</file>