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B1FA1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5B1FA1" w:rsidRPr="00BD0A90" w:rsidTr="00BD0A90">
        <w:trPr>
          <w:trHeight w:val="1044"/>
        </w:trPr>
        <w:tc>
          <w:tcPr>
            <w:tcW w:w="707" w:type="dxa"/>
            <w:vAlign w:val="center"/>
          </w:tcPr>
          <w:p w:rsidR="005B1FA1" w:rsidRPr="00D67894" w:rsidRDefault="005B1FA1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5B1FA1" w:rsidRPr="004D1E9E" w:rsidRDefault="005B1FA1" w:rsidP="006039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 МВД России по Пермскому краю</w:t>
            </w:r>
          </w:p>
        </w:tc>
        <w:tc>
          <w:tcPr>
            <w:tcW w:w="3543" w:type="dxa"/>
            <w:vAlign w:val="center"/>
          </w:tcPr>
          <w:p w:rsidR="005B1FA1" w:rsidRPr="00035139" w:rsidRDefault="005B1FA1" w:rsidP="00603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ул.Таганрогская</w:t>
            </w:r>
          </w:p>
          <w:p w:rsidR="005B1FA1" w:rsidRPr="004D1E9E" w:rsidRDefault="005B1FA1" w:rsidP="006039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5B1FA1" w:rsidRPr="009A28E6" w:rsidRDefault="005B1FA1" w:rsidP="00603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  <w:r w:rsidRPr="00324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подземных линейных сооружений, а также их наземных частей и сооружений, технологически необходимых для их использования</w:t>
            </w:r>
          </w:p>
        </w:tc>
        <w:tc>
          <w:tcPr>
            <w:tcW w:w="1985" w:type="dxa"/>
            <w:vAlign w:val="center"/>
          </w:tcPr>
          <w:p w:rsidR="005B1FA1" w:rsidRPr="00193A18" w:rsidRDefault="005B1FA1" w:rsidP="00603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721</w:t>
            </w:r>
            <w:r w:rsidR="003F2A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5B1FA1" w:rsidRPr="004D1E9E" w:rsidRDefault="005B1FA1" w:rsidP="006039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31.12.2017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5B1FA1"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064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928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24928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2492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2492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B1157"/>
    <w:rsid w:val="00155A37"/>
    <w:rsid w:val="001B6C8C"/>
    <w:rsid w:val="001B6E8D"/>
    <w:rsid w:val="002634D7"/>
    <w:rsid w:val="00265E23"/>
    <w:rsid w:val="00266F4E"/>
    <w:rsid w:val="002A2393"/>
    <w:rsid w:val="00330EE7"/>
    <w:rsid w:val="003F2A67"/>
    <w:rsid w:val="004B1D58"/>
    <w:rsid w:val="00583FC4"/>
    <w:rsid w:val="005B1FA1"/>
    <w:rsid w:val="0064285E"/>
    <w:rsid w:val="007465BE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C967FF"/>
    <w:rsid w:val="00CD32CC"/>
    <w:rsid w:val="00D24928"/>
    <w:rsid w:val="00D77532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2015-12-28T10:38:00Z</dcterms:modified>
</cp:coreProperties>
</file>