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05523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</w:t>
            </w:r>
            <w:r w:rsidR="000B678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Pr="00105523" w:rsidRDefault="00596313" w:rsidP="00105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546" w:rsidRPr="00105523" w:rsidRDefault="00AC5546" w:rsidP="00105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523">
              <w:rPr>
                <w:rFonts w:ascii="Times New Roman" w:hAnsi="Times New Roman" w:cs="Times New Roman"/>
                <w:sz w:val="28"/>
                <w:szCs w:val="28"/>
              </w:rPr>
              <w:t xml:space="preserve">г.Пермь, </w:t>
            </w:r>
            <w:r w:rsidR="00105523" w:rsidRPr="00105523">
              <w:rPr>
                <w:rFonts w:ascii="Times New Roman" w:hAnsi="Times New Roman" w:cs="Times New Roman"/>
                <w:sz w:val="28"/>
                <w:szCs w:val="28"/>
              </w:rPr>
              <w:t>ул.Лодыгина</w:t>
            </w:r>
          </w:p>
          <w:p w:rsidR="00AC5546" w:rsidRPr="00105523" w:rsidRDefault="00AC5546" w:rsidP="00105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3A40EC" w:rsidP="00105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638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  <w:r w:rsidR="00105523" w:rsidRPr="00105523">
              <w:rPr>
                <w:rFonts w:ascii="Times New Roman" w:hAnsi="Times New Roman" w:cs="Times New Roman"/>
                <w:sz w:val="28"/>
                <w:szCs w:val="28"/>
              </w:rPr>
              <w:t>КЛ-0,4 кВ, установка рубильника и учет электроэнергии в РУ-0,4 кВ РП-37 для электроснабжения выставочного павильона по ул</w:t>
            </w:r>
            <w:proofErr w:type="gramStart"/>
            <w:r w:rsidR="00105523" w:rsidRPr="00105523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="00105523" w:rsidRPr="00105523">
              <w:rPr>
                <w:rFonts w:ascii="Times New Roman" w:hAnsi="Times New Roman" w:cs="Times New Roman"/>
                <w:sz w:val="28"/>
                <w:szCs w:val="28"/>
              </w:rPr>
              <w:t>одыгина,42а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055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05523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105523">
      <w:r>
        <w:rPr>
          <w:noProof/>
        </w:rPr>
        <w:lastRenderedPageBreak/>
        <w:drawing>
          <wp:inline distT="0" distB="0" distL="0" distR="0">
            <wp:extent cx="5939790" cy="84420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3131" w:rsidRDefault="00105523">
      <w:r>
        <w:rPr>
          <w:noProof/>
        </w:rPr>
        <w:lastRenderedPageBreak/>
        <w:drawing>
          <wp:inline distT="0" distB="0" distL="0" distR="0">
            <wp:extent cx="5940425" cy="84699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0B6781"/>
    <w:rsid w:val="00105523"/>
    <w:rsid w:val="001473E0"/>
    <w:rsid w:val="00295DC8"/>
    <w:rsid w:val="002E11FD"/>
    <w:rsid w:val="00313EE7"/>
    <w:rsid w:val="003A40EC"/>
    <w:rsid w:val="003C28DF"/>
    <w:rsid w:val="004707EE"/>
    <w:rsid w:val="00487440"/>
    <w:rsid w:val="004973C0"/>
    <w:rsid w:val="00542D93"/>
    <w:rsid w:val="00596313"/>
    <w:rsid w:val="0063004D"/>
    <w:rsid w:val="00924121"/>
    <w:rsid w:val="00925FD7"/>
    <w:rsid w:val="00AC5546"/>
    <w:rsid w:val="00C13131"/>
    <w:rsid w:val="00C629F8"/>
    <w:rsid w:val="00C92201"/>
    <w:rsid w:val="00CC0481"/>
    <w:rsid w:val="00CE0CBC"/>
    <w:rsid w:val="00D14ACA"/>
    <w:rsid w:val="00D61E4E"/>
    <w:rsid w:val="00DE6DC4"/>
    <w:rsid w:val="00DF5A9D"/>
    <w:rsid w:val="00E34038"/>
    <w:rsid w:val="00E636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18</cp:revision>
  <cp:lastPrinted>2015-11-09T06:15:00Z</cp:lastPrinted>
  <dcterms:created xsi:type="dcterms:W3CDTF">2015-10-08T11:10:00Z</dcterms:created>
  <dcterms:modified xsi:type="dcterms:W3CDTF">2016-02-25T07:21:00Z</dcterms:modified>
</cp:coreProperties>
</file>