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D2678E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D2678E" w:rsidP="00D26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678E">
              <w:rPr>
                <w:rFonts w:ascii="Times New Roman" w:hAnsi="Times New Roman" w:cs="Times New Roman"/>
                <w:sz w:val="28"/>
                <w:szCs w:val="28"/>
              </w:rPr>
              <w:t>Религиозн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D2678E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2678E">
              <w:rPr>
                <w:rFonts w:ascii="Times New Roman" w:hAnsi="Times New Roman" w:cs="Times New Roman"/>
                <w:sz w:val="28"/>
                <w:szCs w:val="28"/>
              </w:rPr>
              <w:t xml:space="preserve"> «Пермский Богоявленский мужской монастырь Пермской Епархии Русской Православной церкви (Московский Патриархат)»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Pr="00D2678E" w:rsidRDefault="00D2678E" w:rsidP="00D2678E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D2678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ул.1-я Линия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E63638" w:rsidRDefault="00D2678E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678E">
              <w:rPr>
                <w:rFonts w:ascii="Times New Roman" w:hAnsi="Times New Roman" w:cs="Times New Roman"/>
                <w:sz w:val="28"/>
                <w:szCs w:val="28"/>
              </w:rPr>
              <w:t>напорная канализация для централизированного канализования Богоявленского мужского монастыря по ул.1-й Линии,53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D26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  <w:r w:rsidR="005C5E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057EA5" w:rsidRDefault="00057EA5">
      <w:pPr>
        <w:sectPr w:rsidR="00057EA5" w:rsidSect="00D2678E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E36BE0" w:rsidRDefault="00E36BE0"/>
    <w:p w:rsidR="00E36BE0" w:rsidRDefault="00E36BE0"/>
    <w:p w:rsidR="00E36BE0" w:rsidRDefault="00D2678E">
      <w:r>
        <w:rPr>
          <w:noProof/>
        </w:rPr>
        <w:drawing>
          <wp:inline distT="0" distB="0" distL="0" distR="0">
            <wp:extent cx="5939790" cy="8429522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2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131" w:rsidRDefault="00C13131">
      <w:pPr>
        <w:sectPr w:rsidR="00C13131" w:rsidSect="00057E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13131" w:rsidRDefault="00D2678E">
      <w:r>
        <w:rPr>
          <w:noProof/>
        </w:rPr>
        <w:lastRenderedPageBreak/>
        <w:drawing>
          <wp:inline distT="0" distB="0" distL="0" distR="0">
            <wp:extent cx="5940425" cy="8440518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131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7EA5"/>
    <w:rsid w:val="000B086C"/>
    <w:rsid w:val="001473E0"/>
    <w:rsid w:val="00274412"/>
    <w:rsid w:val="00295DC8"/>
    <w:rsid w:val="002E11FD"/>
    <w:rsid w:val="00313EE7"/>
    <w:rsid w:val="003A40EC"/>
    <w:rsid w:val="003C28DF"/>
    <w:rsid w:val="004564C7"/>
    <w:rsid w:val="004707EE"/>
    <w:rsid w:val="00487440"/>
    <w:rsid w:val="004973C0"/>
    <w:rsid w:val="00542D93"/>
    <w:rsid w:val="00596313"/>
    <w:rsid w:val="005C5EA3"/>
    <w:rsid w:val="00861547"/>
    <w:rsid w:val="00924121"/>
    <w:rsid w:val="00925FD7"/>
    <w:rsid w:val="009A30B4"/>
    <w:rsid w:val="009F343B"/>
    <w:rsid w:val="00AC5546"/>
    <w:rsid w:val="00B9342B"/>
    <w:rsid w:val="00C13131"/>
    <w:rsid w:val="00C629F8"/>
    <w:rsid w:val="00C92201"/>
    <w:rsid w:val="00CC0481"/>
    <w:rsid w:val="00CE0CBC"/>
    <w:rsid w:val="00D14ACA"/>
    <w:rsid w:val="00D2678E"/>
    <w:rsid w:val="00D61E4E"/>
    <w:rsid w:val="00D62A81"/>
    <w:rsid w:val="00DE6DC4"/>
    <w:rsid w:val="00E34038"/>
    <w:rsid w:val="00E36BE0"/>
    <w:rsid w:val="00E63638"/>
    <w:rsid w:val="00F15800"/>
    <w:rsid w:val="00FA221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22</cp:revision>
  <cp:lastPrinted>2015-11-09T06:15:00Z</cp:lastPrinted>
  <dcterms:created xsi:type="dcterms:W3CDTF">2015-10-08T11:10:00Z</dcterms:created>
  <dcterms:modified xsi:type="dcterms:W3CDTF">2016-04-15T10:24:00Z</dcterms:modified>
</cp:coreProperties>
</file>