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76" w:rsidRDefault="00C01B7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01B76" w:rsidRDefault="00C01B76">
      <w:pPr>
        <w:pStyle w:val="ConsPlusNormal"/>
        <w:jc w:val="both"/>
        <w:outlineLvl w:val="0"/>
      </w:pPr>
    </w:p>
    <w:p w:rsidR="00C01B76" w:rsidRDefault="00C01B76">
      <w:pPr>
        <w:pStyle w:val="ConsPlusTitle"/>
        <w:jc w:val="center"/>
        <w:outlineLvl w:val="0"/>
      </w:pPr>
      <w:r>
        <w:t>АДМИНИСТРАЦИЯ ГОРОДА ПЕРМИ</w:t>
      </w:r>
    </w:p>
    <w:p w:rsidR="00C01B76" w:rsidRDefault="00C01B76">
      <w:pPr>
        <w:pStyle w:val="ConsPlusTitle"/>
        <w:jc w:val="center"/>
      </w:pPr>
    </w:p>
    <w:p w:rsidR="00C01B76" w:rsidRDefault="00C01B76">
      <w:pPr>
        <w:pStyle w:val="ConsPlusTitle"/>
        <w:jc w:val="center"/>
      </w:pPr>
      <w:r>
        <w:t>ПОСТАНОВЛЕНИЕ</w:t>
      </w:r>
    </w:p>
    <w:p w:rsidR="00C01B76" w:rsidRDefault="00C01B76">
      <w:pPr>
        <w:pStyle w:val="ConsPlusTitle"/>
        <w:jc w:val="center"/>
      </w:pPr>
      <w:r>
        <w:t>от 1 сентября 2008 г. N 838</w:t>
      </w:r>
    </w:p>
    <w:p w:rsidR="00C01B76" w:rsidRDefault="00C01B76">
      <w:pPr>
        <w:pStyle w:val="ConsPlusTitle"/>
        <w:jc w:val="center"/>
      </w:pPr>
    </w:p>
    <w:p w:rsidR="00C01B76" w:rsidRDefault="00C01B76">
      <w:pPr>
        <w:pStyle w:val="ConsPlusTitle"/>
        <w:jc w:val="center"/>
      </w:pPr>
      <w:r>
        <w:t xml:space="preserve">О ПОРЯДКЕ ПРЕДОСТАВЛЕНИЯ ДОПОЛНИТЕЛЬНЫХ МЕР </w:t>
      </w:r>
      <w:proofErr w:type="gramStart"/>
      <w:r>
        <w:t>СОЦИАЛЬНОЙ</w:t>
      </w:r>
      <w:proofErr w:type="gramEnd"/>
    </w:p>
    <w:p w:rsidR="00C01B76" w:rsidRDefault="00C01B76">
      <w:pPr>
        <w:pStyle w:val="ConsPlusTitle"/>
        <w:jc w:val="center"/>
      </w:pPr>
      <w:r>
        <w:t>ПОДДЕРЖКИ В ВИДЕ ЕЖЕМЕСЯЧНЫХ ДЕНЕЖНЫХ МУНИЦИПАЛЬНЫХ ВЫПЛАТ</w:t>
      </w:r>
    </w:p>
    <w:p w:rsidR="00C01B76" w:rsidRDefault="00C01B76">
      <w:pPr>
        <w:pStyle w:val="ConsPlusTitle"/>
        <w:jc w:val="center"/>
      </w:pPr>
      <w:r>
        <w:t>СТУДЕНТАМ И УЧАЩИМСЯ ГОРОДА ПЕРМИ, ИМЕЮЩИМ ДЕТЕЙ В ВОЗРАСТЕ</w:t>
      </w:r>
    </w:p>
    <w:p w:rsidR="00C01B76" w:rsidRDefault="00C01B76">
      <w:pPr>
        <w:pStyle w:val="ConsPlusTitle"/>
        <w:jc w:val="center"/>
      </w:pPr>
      <w:r>
        <w:t>ДО 1,5 ЛЕТ</w:t>
      </w:r>
    </w:p>
    <w:p w:rsidR="00C01B76" w:rsidRDefault="00C01B7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01B7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1B76" w:rsidRDefault="00C01B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1B76" w:rsidRDefault="00C01B7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28.04.2009 </w:t>
            </w:r>
            <w:hyperlink r:id="rId5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01B76" w:rsidRDefault="00C01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03.02.2010 </w:t>
            </w:r>
            <w:hyperlink r:id="rId6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22.03.2010 </w:t>
            </w:r>
            <w:hyperlink r:id="rId7" w:history="1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 xml:space="preserve">, от 29.12.2011 </w:t>
            </w:r>
            <w:hyperlink r:id="rId8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,</w:t>
            </w:r>
          </w:p>
          <w:p w:rsidR="00C01B76" w:rsidRDefault="00C01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06.06.2012 </w:t>
            </w:r>
            <w:hyperlink r:id="rId9" w:history="1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02.11.2012 </w:t>
            </w:r>
            <w:hyperlink r:id="rId10" w:history="1">
              <w:r>
                <w:rPr>
                  <w:color w:val="0000FF"/>
                </w:rPr>
                <w:t>N 733</w:t>
              </w:r>
            </w:hyperlink>
            <w:r>
              <w:rPr>
                <w:color w:val="392C69"/>
              </w:rPr>
              <w:t xml:space="preserve">, от 20.12.2013 </w:t>
            </w:r>
            <w:hyperlink r:id="rId11" w:history="1">
              <w:r>
                <w:rPr>
                  <w:color w:val="0000FF"/>
                </w:rPr>
                <w:t>N 1208</w:t>
              </w:r>
            </w:hyperlink>
            <w:r>
              <w:rPr>
                <w:color w:val="392C69"/>
              </w:rPr>
              <w:t>,</w:t>
            </w:r>
          </w:p>
          <w:p w:rsidR="00C01B76" w:rsidRDefault="00C01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18.12.2014 </w:t>
            </w:r>
            <w:hyperlink r:id="rId12" w:history="1">
              <w:r>
                <w:rPr>
                  <w:color w:val="0000FF"/>
                </w:rPr>
                <w:t>N 999</w:t>
              </w:r>
            </w:hyperlink>
            <w:r>
              <w:rPr>
                <w:color w:val="392C69"/>
              </w:rPr>
              <w:t xml:space="preserve">, от 28.11.2018 </w:t>
            </w:r>
            <w:hyperlink r:id="rId13" w:history="1">
              <w:r>
                <w:rPr>
                  <w:color w:val="0000FF"/>
                </w:rPr>
                <w:t>N 932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1B76" w:rsidRDefault="00C01B76">
      <w:pPr>
        <w:pStyle w:val="ConsPlusNormal"/>
        <w:jc w:val="both"/>
      </w:pPr>
    </w:p>
    <w:p w:rsidR="00C01B76" w:rsidRDefault="00C01B76">
      <w:pPr>
        <w:pStyle w:val="ConsPlusNormal"/>
        <w:ind w:firstLine="540"/>
        <w:jc w:val="both"/>
      </w:pPr>
      <w:r>
        <w:t xml:space="preserve">В соответствии с </w:t>
      </w:r>
      <w:hyperlink r:id="rId14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24.06.2008 N 219 "Об установлении дополнительных мер социальной поддержки в виде денежных муниципальных выплат студентам и учащимся города Перми" (с изменениями и дополнениями) постановляю:</w:t>
      </w:r>
    </w:p>
    <w:p w:rsidR="00C01B76" w:rsidRDefault="00C01B76">
      <w:pPr>
        <w:pStyle w:val="ConsPlusNormal"/>
        <w:jc w:val="both"/>
      </w:pPr>
    </w:p>
    <w:p w:rsidR="00C01B76" w:rsidRDefault="00C01B7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предоставления дополнительных мер </w:t>
      </w:r>
      <w:proofErr w:type="gramStart"/>
      <w:r>
        <w:t>социальной</w:t>
      </w:r>
      <w:proofErr w:type="gramEnd"/>
      <w:r>
        <w:t xml:space="preserve"> поддержки в виде ежемесячных денежных муниципальных выплат студентам и учащимся города Перми, имеющим детей в возрасте до 1,5 лет (далее - Порядок).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t>2. Определить департамент социальной политики администрации города Перми уполномоченным органом по организации работы по предоставлению дополнительных мер социальной поддержки в виде ежемесячных денежных муниципальных выплат студентам и учащимся города Перми, имеющим детей в возрасте до 1,5 лет, в соответствии с утвержденным Порядком.</w:t>
      </w:r>
    </w:p>
    <w:p w:rsidR="00C01B76" w:rsidRDefault="00C01B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18.12.2014 N 999)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t>3. Постановление вступает в силу со дня его официального опубликования.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t>4. Управлению по общим вопросам администрации города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Перми Кочурову Н.Г.</w:t>
      </w:r>
    </w:p>
    <w:p w:rsidR="00C01B76" w:rsidRDefault="00C01B76">
      <w:pPr>
        <w:pStyle w:val="ConsPlusNormal"/>
        <w:jc w:val="both"/>
      </w:pPr>
    </w:p>
    <w:p w:rsidR="00C01B76" w:rsidRDefault="00C01B76">
      <w:pPr>
        <w:pStyle w:val="ConsPlusNormal"/>
        <w:jc w:val="right"/>
      </w:pPr>
      <w:r>
        <w:t>Глава администрации города</w:t>
      </w:r>
    </w:p>
    <w:p w:rsidR="00C01B76" w:rsidRDefault="00C01B76">
      <w:pPr>
        <w:pStyle w:val="ConsPlusNormal"/>
        <w:jc w:val="right"/>
      </w:pPr>
      <w:r>
        <w:t>А.Б.КАЦ</w:t>
      </w:r>
    </w:p>
    <w:p w:rsidR="00C01B76" w:rsidRDefault="00C01B76">
      <w:pPr>
        <w:pStyle w:val="ConsPlusNormal"/>
        <w:jc w:val="both"/>
      </w:pPr>
    </w:p>
    <w:p w:rsidR="00C01B76" w:rsidRDefault="00C01B76">
      <w:pPr>
        <w:pStyle w:val="ConsPlusNormal"/>
        <w:jc w:val="both"/>
      </w:pPr>
    </w:p>
    <w:p w:rsidR="00C01B76" w:rsidRDefault="00C01B76">
      <w:pPr>
        <w:pStyle w:val="ConsPlusNormal"/>
        <w:jc w:val="both"/>
      </w:pPr>
    </w:p>
    <w:p w:rsidR="00C01B76" w:rsidRDefault="00C01B76">
      <w:pPr>
        <w:pStyle w:val="ConsPlusNormal"/>
        <w:jc w:val="both"/>
      </w:pPr>
    </w:p>
    <w:p w:rsidR="00C01B76" w:rsidRDefault="00C01B76">
      <w:pPr>
        <w:pStyle w:val="ConsPlusNormal"/>
        <w:jc w:val="both"/>
      </w:pPr>
    </w:p>
    <w:p w:rsidR="00C01B76" w:rsidRDefault="00C01B76">
      <w:pPr>
        <w:pStyle w:val="ConsPlusNormal"/>
        <w:jc w:val="right"/>
        <w:outlineLvl w:val="0"/>
      </w:pPr>
      <w:r>
        <w:t>УТВЕРЖДЕН</w:t>
      </w:r>
    </w:p>
    <w:p w:rsidR="00C01B76" w:rsidRDefault="00C01B76">
      <w:pPr>
        <w:pStyle w:val="ConsPlusNormal"/>
        <w:jc w:val="right"/>
      </w:pPr>
      <w:r>
        <w:t>Постановлением</w:t>
      </w:r>
    </w:p>
    <w:p w:rsidR="00C01B76" w:rsidRDefault="00C01B76">
      <w:pPr>
        <w:pStyle w:val="ConsPlusNormal"/>
        <w:jc w:val="right"/>
      </w:pPr>
      <w:r>
        <w:t>администрации города</w:t>
      </w:r>
    </w:p>
    <w:p w:rsidR="00C01B76" w:rsidRDefault="00C01B76">
      <w:pPr>
        <w:pStyle w:val="ConsPlusNormal"/>
        <w:jc w:val="right"/>
      </w:pPr>
      <w:r>
        <w:t>от 01.09.2008 N 838</w:t>
      </w:r>
    </w:p>
    <w:p w:rsidR="00C01B76" w:rsidRDefault="00C01B76">
      <w:pPr>
        <w:pStyle w:val="ConsPlusNormal"/>
        <w:jc w:val="both"/>
      </w:pPr>
    </w:p>
    <w:p w:rsidR="00C01B76" w:rsidRDefault="00C01B76">
      <w:pPr>
        <w:pStyle w:val="ConsPlusTitle"/>
        <w:jc w:val="center"/>
      </w:pPr>
      <w:bookmarkStart w:id="0" w:name="P37"/>
      <w:bookmarkEnd w:id="0"/>
      <w:r>
        <w:t>ПОРЯДОК</w:t>
      </w:r>
    </w:p>
    <w:p w:rsidR="00C01B76" w:rsidRDefault="00C01B76">
      <w:pPr>
        <w:pStyle w:val="ConsPlusTitle"/>
        <w:jc w:val="center"/>
      </w:pPr>
      <w:r>
        <w:t>ПРЕДОСТАВЛЕНИЯ ДОПОЛНИТЕЛЬНЫХ МЕР СОЦИАЛЬНОЙ ПОДДЕРЖКИ</w:t>
      </w:r>
    </w:p>
    <w:p w:rsidR="00C01B76" w:rsidRDefault="00C01B76">
      <w:pPr>
        <w:pStyle w:val="ConsPlusTitle"/>
        <w:jc w:val="center"/>
      </w:pPr>
      <w:r>
        <w:t>В ВИДЕ ЕЖЕМЕСЯЧНЫХ ДЕНЕЖНЫХ МУНИЦИПАЛЬНЫХ ВЫПЛАТ СТУДЕНТАМ</w:t>
      </w:r>
    </w:p>
    <w:p w:rsidR="00C01B76" w:rsidRDefault="00C01B76">
      <w:pPr>
        <w:pStyle w:val="ConsPlusTitle"/>
        <w:jc w:val="center"/>
      </w:pPr>
      <w:r>
        <w:t>И УЧАЩИМСЯ ГОРОДА ПЕРМИ, ИМЕЮЩИМ ДЕТЕЙ В ВОЗРАСТЕ ДО 1,5 ЛЕТ</w:t>
      </w:r>
    </w:p>
    <w:p w:rsidR="00C01B76" w:rsidRDefault="00C01B7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01B7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1B76" w:rsidRDefault="00C01B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1B76" w:rsidRDefault="00C01B7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28.04.2009 </w:t>
            </w:r>
            <w:hyperlink r:id="rId16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01B76" w:rsidRDefault="00C01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03.02.2010 </w:t>
            </w:r>
            <w:hyperlink r:id="rId17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22.03.2010 </w:t>
            </w:r>
            <w:hyperlink r:id="rId18" w:history="1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 xml:space="preserve">, от 29.12.2011 </w:t>
            </w:r>
            <w:hyperlink r:id="rId19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,</w:t>
            </w:r>
          </w:p>
          <w:p w:rsidR="00C01B76" w:rsidRDefault="00C01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06.06.2012 </w:t>
            </w:r>
            <w:hyperlink r:id="rId20" w:history="1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02.11.2012 </w:t>
            </w:r>
            <w:hyperlink r:id="rId21" w:history="1">
              <w:r>
                <w:rPr>
                  <w:color w:val="0000FF"/>
                </w:rPr>
                <w:t>N 733</w:t>
              </w:r>
            </w:hyperlink>
            <w:r>
              <w:rPr>
                <w:color w:val="392C69"/>
              </w:rPr>
              <w:t xml:space="preserve">, от 20.12.2013 </w:t>
            </w:r>
            <w:hyperlink r:id="rId22" w:history="1">
              <w:r>
                <w:rPr>
                  <w:color w:val="0000FF"/>
                </w:rPr>
                <w:t>N 1208</w:t>
              </w:r>
            </w:hyperlink>
            <w:r>
              <w:rPr>
                <w:color w:val="392C69"/>
              </w:rPr>
              <w:t>,</w:t>
            </w:r>
          </w:p>
          <w:p w:rsidR="00C01B76" w:rsidRDefault="00C01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18.12.2014 </w:t>
            </w:r>
            <w:hyperlink r:id="rId23" w:history="1">
              <w:r>
                <w:rPr>
                  <w:color w:val="0000FF"/>
                </w:rPr>
                <w:t>N 999</w:t>
              </w:r>
            </w:hyperlink>
            <w:r>
              <w:rPr>
                <w:color w:val="392C69"/>
              </w:rPr>
              <w:t xml:space="preserve">, от 28.11.2018 </w:t>
            </w:r>
            <w:hyperlink r:id="rId24" w:history="1">
              <w:r>
                <w:rPr>
                  <w:color w:val="0000FF"/>
                </w:rPr>
                <w:t>N 932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1B76" w:rsidRDefault="00C01B76">
      <w:pPr>
        <w:pStyle w:val="ConsPlusNormal"/>
        <w:jc w:val="both"/>
      </w:pPr>
    </w:p>
    <w:p w:rsidR="00C01B76" w:rsidRDefault="00C01B76">
      <w:pPr>
        <w:pStyle w:val="ConsPlusTitle"/>
        <w:jc w:val="center"/>
        <w:outlineLvl w:val="1"/>
      </w:pPr>
      <w:r>
        <w:t>1. Общие положения</w:t>
      </w:r>
    </w:p>
    <w:p w:rsidR="00C01B76" w:rsidRDefault="00C01B76">
      <w:pPr>
        <w:pStyle w:val="ConsPlusNormal"/>
        <w:jc w:val="center"/>
      </w:pPr>
      <w:proofErr w:type="gramStart"/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C01B76" w:rsidRDefault="00C01B76">
      <w:pPr>
        <w:pStyle w:val="ConsPlusNormal"/>
        <w:jc w:val="center"/>
      </w:pPr>
      <w:r>
        <w:t>от 20.12.2013 N 1208)</w:t>
      </w:r>
    </w:p>
    <w:p w:rsidR="00C01B76" w:rsidRDefault="00C01B76">
      <w:pPr>
        <w:pStyle w:val="ConsPlusNormal"/>
        <w:jc w:val="both"/>
      </w:pPr>
    </w:p>
    <w:p w:rsidR="00C01B76" w:rsidRDefault="00C01B76">
      <w:pPr>
        <w:pStyle w:val="ConsPlusNormal"/>
        <w:ind w:firstLine="540"/>
        <w:jc w:val="both"/>
      </w:pPr>
      <w:proofErr w:type="gramStart"/>
      <w:r>
        <w:t xml:space="preserve">Настоящий Порядок предоставления дополнительных мер социальной поддержки в виде ежемесячных денежных муниципальных выплат студентам и учащимся города Перми, имеющим детей в возрасте до 1,5 лет (далее - Порядок), разработан в целях исполнения </w:t>
      </w:r>
      <w:hyperlink r:id="rId26" w:history="1">
        <w:r>
          <w:rPr>
            <w:color w:val="0000FF"/>
          </w:rPr>
          <w:t>решения</w:t>
        </w:r>
      </w:hyperlink>
      <w:r>
        <w:t xml:space="preserve"> Пермской городской Думы от 24 июня 2008 г. N 219 "Об установлении дополнительных мер социальной поддержки в виде денежных муниципальных выплат студентам и учащимся города Перми" (далее - Решение).</w:t>
      </w:r>
      <w:proofErr w:type="gramEnd"/>
    </w:p>
    <w:p w:rsidR="00C01B76" w:rsidRDefault="00C01B76">
      <w:pPr>
        <w:pStyle w:val="ConsPlusNormal"/>
        <w:spacing w:before="220"/>
        <w:ind w:firstLine="540"/>
        <w:jc w:val="both"/>
      </w:pPr>
      <w:proofErr w:type="gramStart"/>
      <w:r>
        <w:t xml:space="preserve">Порядок определяет процедуру назначения за счет средств бюджета города Перми ежемесячных денежных муниципальных выплат (далее - ЕДМВ) студентам и учащимся, обучающимся по очной форме в профессиональных образовательных организациях, образовательных организациях высшего образования (до приведения наименований и уставов образовательных учреждений в соответствие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- образовательных учреждениях начального профессионального образования</w:t>
      </w:r>
      <w:proofErr w:type="gramEnd"/>
      <w:r>
        <w:t xml:space="preserve">, образовательных учреждениях среднего профессионального образования, образовательных учреждениях высшего профессионального образования), </w:t>
      </w:r>
      <w:proofErr w:type="gramStart"/>
      <w:r>
        <w:t>имеющим</w:t>
      </w:r>
      <w:proofErr w:type="gramEnd"/>
      <w:r>
        <w:t xml:space="preserve"> детей в возрасте до 1,5 лет, постоянно, преимущественно или временно проживающим на территории города Перми (далее - студенты, учащиеся).</w:t>
      </w:r>
    </w:p>
    <w:p w:rsidR="00C01B76" w:rsidRDefault="00C01B76">
      <w:pPr>
        <w:pStyle w:val="ConsPlusNormal"/>
        <w:jc w:val="both"/>
      </w:pPr>
    </w:p>
    <w:p w:rsidR="00C01B76" w:rsidRDefault="00C01B76">
      <w:pPr>
        <w:pStyle w:val="ConsPlusTitle"/>
        <w:jc w:val="center"/>
        <w:outlineLvl w:val="1"/>
      </w:pPr>
      <w:r>
        <w:t>2. Порядок назначения ЕДМВ студентам и учащимся</w:t>
      </w:r>
    </w:p>
    <w:p w:rsidR="00C01B76" w:rsidRDefault="00C01B76">
      <w:pPr>
        <w:pStyle w:val="ConsPlusNormal"/>
        <w:jc w:val="both"/>
      </w:pPr>
    </w:p>
    <w:p w:rsidR="00C01B76" w:rsidRDefault="00C01B76">
      <w:pPr>
        <w:pStyle w:val="ConsPlusNormal"/>
        <w:ind w:firstLine="540"/>
        <w:jc w:val="both"/>
      </w:pPr>
      <w:r>
        <w:t xml:space="preserve">2.1. Для предоставления ЕДМВ студент или учащийся (законный представитель) (далее - Заявитель) обращается в департамент социальной политики администрации города Перми (далее - ДСП) с </w:t>
      </w:r>
      <w:hyperlink w:anchor="P141" w:history="1">
        <w:r>
          <w:rPr>
            <w:color w:val="0000FF"/>
          </w:rPr>
          <w:t>заявлением</w:t>
        </w:r>
      </w:hyperlink>
      <w:r>
        <w:t xml:space="preserve"> по форме согласно приложению к настоящему Порядку и при наличии необходимых документов.</w:t>
      </w:r>
    </w:p>
    <w:p w:rsidR="00C01B76" w:rsidRDefault="00C01B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Перми от 28.04.2009 </w:t>
      </w:r>
      <w:hyperlink r:id="rId28" w:history="1">
        <w:r>
          <w:rPr>
            <w:color w:val="0000FF"/>
          </w:rPr>
          <w:t>N 232</w:t>
        </w:r>
      </w:hyperlink>
      <w:r>
        <w:t xml:space="preserve">, от 29.12.2011 </w:t>
      </w:r>
      <w:hyperlink r:id="rId29" w:history="1">
        <w:r>
          <w:rPr>
            <w:color w:val="0000FF"/>
          </w:rPr>
          <w:t>N 53</w:t>
        </w:r>
      </w:hyperlink>
      <w:r>
        <w:t xml:space="preserve">, от 18.12.2014 </w:t>
      </w:r>
      <w:hyperlink r:id="rId30" w:history="1">
        <w:r>
          <w:rPr>
            <w:color w:val="0000FF"/>
          </w:rPr>
          <w:t>N 999</w:t>
        </w:r>
      </w:hyperlink>
      <w:r>
        <w:t>)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t>2.2. К заявлению о назначении ЕДМВ прилагаются следующие документы: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t>2.2.1. Копия документа, удостоверяющего личность Заявителя.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t>2.2.2. Копия свидетельства о рождении ребенка.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t>2.2.3. Копия свидетельства идентификационного номера налогоплательщика.</w:t>
      </w:r>
    </w:p>
    <w:p w:rsidR="00C01B76" w:rsidRDefault="00C01B76">
      <w:pPr>
        <w:pStyle w:val="ConsPlusNormal"/>
        <w:spacing w:before="220"/>
        <w:ind w:firstLine="540"/>
        <w:jc w:val="both"/>
      </w:pPr>
      <w:bookmarkStart w:id="1" w:name="P62"/>
      <w:bookmarkEnd w:id="1"/>
      <w:r>
        <w:t>2.2.4. Справка образовательной организации о форме и периоде обучения Заявителя.</w:t>
      </w:r>
    </w:p>
    <w:p w:rsidR="00C01B76" w:rsidRDefault="00C01B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20.12.2013 N 1208)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lastRenderedPageBreak/>
        <w:t xml:space="preserve">2.2.5.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06.06.2012 N 263.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t>2.2.6. Реквизиты лицевого счета в кредитной организации, открытого Заявителем.</w:t>
      </w:r>
    </w:p>
    <w:p w:rsidR="00C01B76" w:rsidRDefault="00C01B76">
      <w:pPr>
        <w:pStyle w:val="ConsPlusNormal"/>
        <w:spacing w:before="220"/>
        <w:ind w:firstLine="540"/>
        <w:jc w:val="both"/>
      </w:pPr>
      <w:bookmarkStart w:id="2" w:name="P66"/>
      <w:bookmarkEnd w:id="2"/>
      <w:r>
        <w:t>2.2.7. Копия документа, подтверждающего регистрацию по месту жительства (пребывания) в городе Перми.</w:t>
      </w:r>
    </w:p>
    <w:p w:rsidR="00C01B76" w:rsidRDefault="00C01B7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2.2.7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29.12.2011 N 53)</w:t>
      </w:r>
    </w:p>
    <w:p w:rsidR="00C01B76" w:rsidRDefault="00C01B76">
      <w:pPr>
        <w:pStyle w:val="ConsPlusNormal"/>
        <w:spacing w:before="220"/>
        <w:ind w:firstLine="540"/>
        <w:jc w:val="both"/>
      </w:pPr>
      <w:bookmarkStart w:id="3" w:name="P68"/>
      <w:bookmarkEnd w:id="3"/>
      <w:r>
        <w:t>2.2.8. Выписка из приказа ректора образовательной организации об отчислении студента (при обращении за назначением ЕДМВ выпускника образовательной организации высшего образования, оформившего в пределах срока освоения основной образовательной программы каникулы, в период приостановления выплаты ЕДМВ с 1 июля по 31 августа текущего года).</w:t>
      </w:r>
    </w:p>
    <w:p w:rsidR="00C01B76" w:rsidRDefault="00C01B7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2.2.8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18.12.2014 N 999)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t>2.2.9. Копия страхового свидетельства обязательного пенсионного страхования гражданина.</w:t>
      </w:r>
    </w:p>
    <w:p w:rsidR="00C01B76" w:rsidRDefault="00C01B7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2.2.9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28.11.2018 N 932)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t>2.3. Копии документов представляются Заявителем одновременно с подлинниками. Специалист ДСП принимает заявление, сверяет копии документов с подлинниками, заверяет их в установленном порядке (при необходимости), регистрирует в журнале регистрации заявлений о назначении ЕДМВ.</w:t>
      </w:r>
    </w:p>
    <w:p w:rsidR="00C01B76" w:rsidRDefault="00C01B76">
      <w:pPr>
        <w:pStyle w:val="ConsPlusNormal"/>
        <w:jc w:val="both"/>
      </w:pPr>
      <w:r>
        <w:t xml:space="preserve">(в ред. Постановлений Администрации </w:t>
      </w:r>
      <w:proofErr w:type="gramStart"/>
      <w:r>
        <w:t>г</w:t>
      </w:r>
      <w:proofErr w:type="gramEnd"/>
      <w:r>
        <w:t xml:space="preserve">. Перми от 20.12.2013 </w:t>
      </w:r>
      <w:hyperlink r:id="rId36" w:history="1">
        <w:r>
          <w:rPr>
            <w:color w:val="0000FF"/>
          </w:rPr>
          <w:t>N 1208</w:t>
        </w:r>
      </w:hyperlink>
      <w:r>
        <w:t xml:space="preserve">, от 18.12.2014 </w:t>
      </w:r>
      <w:hyperlink r:id="rId37" w:history="1">
        <w:r>
          <w:rPr>
            <w:color w:val="0000FF"/>
          </w:rPr>
          <w:t>N 999</w:t>
        </w:r>
      </w:hyperlink>
      <w:r>
        <w:t>)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t>2.4. Заявитель несет ответственность за достоверность представленных сведений.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t xml:space="preserve">В случае наступления обстоятельств, влияющих на предоставление ЕДМВ, установленных </w:t>
      </w:r>
      <w:hyperlink w:anchor="P106" w:history="1">
        <w:r>
          <w:rPr>
            <w:color w:val="0000FF"/>
          </w:rPr>
          <w:t>пунктом 4.1</w:t>
        </w:r>
      </w:hyperlink>
      <w:r>
        <w:t xml:space="preserve"> настоящего Порядка, а также в случае смены лицевого счета и (или) смены фамилии Заявителя Заявитель должен сообщить об изменениях в ДСП в течение 10 календарных дней.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t xml:space="preserve">Специалист ДСП проводит проверку сведений, содержащихся в документах, указанных в </w:t>
      </w:r>
      <w:hyperlink w:anchor="P62" w:history="1">
        <w:r>
          <w:rPr>
            <w:color w:val="0000FF"/>
          </w:rPr>
          <w:t>пунктах 2.2.4</w:t>
        </w:r>
      </w:hyperlink>
      <w:r>
        <w:t xml:space="preserve">, </w:t>
      </w:r>
      <w:hyperlink w:anchor="P66" w:history="1">
        <w:r>
          <w:rPr>
            <w:color w:val="0000FF"/>
          </w:rPr>
          <w:t>2.2.7</w:t>
        </w:r>
      </w:hyperlink>
      <w:r>
        <w:t xml:space="preserve">, </w:t>
      </w:r>
      <w:hyperlink w:anchor="P68" w:history="1">
        <w:r>
          <w:rPr>
            <w:color w:val="0000FF"/>
          </w:rPr>
          <w:t>2.2.8</w:t>
        </w:r>
      </w:hyperlink>
      <w:r>
        <w:t xml:space="preserve"> настоящего Порядка. При установлении факта представления Заявителем недостоверных данных ЕДМВ не назначается.</w:t>
      </w:r>
    </w:p>
    <w:p w:rsidR="00C01B76" w:rsidRDefault="00C01B76">
      <w:pPr>
        <w:pStyle w:val="ConsPlusNormal"/>
        <w:jc w:val="both"/>
      </w:pPr>
      <w:r>
        <w:t xml:space="preserve">(п. 2.4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18.12.2014 N 999)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t>2.5. ЕДМВ назначается одному из родителей с 1-го числа месяца обращения, но не ранее дня рождения ребенка по день достижения ребенком возраста 1,5 лет. Выплата ЕДМВ приостанавливается по окончании учебного года (30 июня) и возобновляется в следующем учебном году с момента приостановления (1 июля) при представлении студентами и учащимися до 1 октября справки из образовательной организации с указанием формы и периода обучения. В случае непредставления справки до 1 октября выплата ЕДМВ считается прекращенной с момента приостановления. Прекращенные выплаты подлежат возобновлению после представления соответствующей справки из образовательной организации с 1-го числа месяца, в котором представлена справка.</w:t>
      </w:r>
    </w:p>
    <w:p w:rsidR="00C01B76" w:rsidRDefault="00C01B76">
      <w:pPr>
        <w:pStyle w:val="ConsPlusNormal"/>
        <w:jc w:val="both"/>
      </w:pPr>
      <w:r>
        <w:t xml:space="preserve">(в ред. Постановлений Администрации </w:t>
      </w:r>
      <w:proofErr w:type="gramStart"/>
      <w:r>
        <w:t>г</w:t>
      </w:r>
      <w:proofErr w:type="gramEnd"/>
      <w:r>
        <w:t xml:space="preserve">. Перми от 29.12.2011 </w:t>
      </w:r>
      <w:hyperlink r:id="rId39" w:history="1">
        <w:r>
          <w:rPr>
            <w:color w:val="0000FF"/>
          </w:rPr>
          <w:t>N 53</w:t>
        </w:r>
      </w:hyperlink>
      <w:r>
        <w:t xml:space="preserve">, от 20.12.2013 </w:t>
      </w:r>
      <w:hyperlink r:id="rId40" w:history="1">
        <w:r>
          <w:rPr>
            <w:color w:val="0000FF"/>
          </w:rPr>
          <w:t>N 1208</w:t>
        </w:r>
      </w:hyperlink>
      <w:r>
        <w:t>)</w:t>
      </w:r>
    </w:p>
    <w:p w:rsidR="00C01B76" w:rsidRDefault="00C01B76">
      <w:pPr>
        <w:pStyle w:val="ConsPlusNonformat"/>
        <w:spacing w:before="200"/>
        <w:jc w:val="both"/>
      </w:pPr>
      <w:r>
        <w:t xml:space="preserve">       1</w:t>
      </w:r>
    </w:p>
    <w:p w:rsidR="00C01B76" w:rsidRDefault="00C01B76">
      <w:pPr>
        <w:pStyle w:val="ConsPlusNonformat"/>
        <w:jc w:val="both"/>
      </w:pPr>
      <w:r>
        <w:t xml:space="preserve">    </w:t>
      </w:r>
      <w:proofErr w:type="gramStart"/>
      <w:r>
        <w:t>2.5 .  Выпускникам образовательных организаций высшего образования  (до</w:t>
      </w:r>
      <w:proofErr w:type="gramEnd"/>
    </w:p>
    <w:p w:rsidR="00C01B76" w:rsidRDefault="00C01B76">
      <w:pPr>
        <w:pStyle w:val="ConsPlusNonformat"/>
        <w:jc w:val="both"/>
      </w:pPr>
      <w:r>
        <w:t>приведения наименований и уставов образовательных учреждений в соответствие</w:t>
      </w:r>
    </w:p>
    <w:p w:rsidR="00C01B76" w:rsidRDefault="00C01B76">
      <w:pPr>
        <w:pStyle w:val="ConsPlusNonformat"/>
        <w:jc w:val="both"/>
      </w:pPr>
      <w:r>
        <w:t xml:space="preserve">с  Федеральным  </w:t>
      </w:r>
      <w:hyperlink r:id="rId41" w:history="1">
        <w:r>
          <w:rPr>
            <w:color w:val="0000FF"/>
          </w:rPr>
          <w:t>законом</w:t>
        </w:r>
      </w:hyperlink>
      <w:r>
        <w:t xml:space="preserve">  от  29  декабря 2012 г. N 273-ФЗ "Об образовании </w:t>
      </w:r>
      <w:proofErr w:type="gramStart"/>
      <w:r>
        <w:t>в</w:t>
      </w:r>
      <w:proofErr w:type="gramEnd"/>
    </w:p>
    <w:p w:rsidR="00C01B76" w:rsidRDefault="00C01B76">
      <w:pPr>
        <w:pStyle w:val="ConsPlusNonformat"/>
        <w:jc w:val="both"/>
      </w:pPr>
      <w:r>
        <w:t xml:space="preserve">Российской     Федерации"     -    образовательных    учреждений    </w:t>
      </w:r>
      <w:proofErr w:type="gramStart"/>
      <w:r>
        <w:t>высшего</w:t>
      </w:r>
      <w:proofErr w:type="gramEnd"/>
    </w:p>
    <w:p w:rsidR="00C01B76" w:rsidRDefault="00C01B76">
      <w:pPr>
        <w:pStyle w:val="ConsPlusNonformat"/>
        <w:jc w:val="both"/>
      </w:pPr>
      <w:r>
        <w:t xml:space="preserve">профессионального   образования),  </w:t>
      </w:r>
      <w:proofErr w:type="gramStart"/>
      <w:r>
        <w:t>оформившим</w:t>
      </w:r>
      <w:proofErr w:type="gramEnd"/>
      <w:r>
        <w:t xml:space="preserve">  в  пределах  срока  освоения</w:t>
      </w:r>
    </w:p>
    <w:p w:rsidR="00C01B76" w:rsidRDefault="00C01B76">
      <w:pPr>
        <w:pStyle w:val="ConsPlusNonformat"/>
        <w:jc w:val="both"/>
      </w:pPr>
      <w:r>
        <w:t xml:space="preserve">основной  образовательной программы каникулы, выплата ЕДМВ возобновляется </w:t>
      </w:r>
      <w:proofErr w:type="gramStart"/>
      <w:r>
        <w:t>с</w:t>
      </w:r>
      <w:proofErr w:type="gramEnd"/>
    </w:p>
    <w:p w:rsidR="00C01B76" w:rsidRDefault="00C01B76">
      <w:pPr>
        <w:pStyle w:val="ConsPlusNonformat"/>
        <w:jc w:val="both"/>
      </w:pPr>
      <w:r>
        <w:t>1  июля  на период каникул на основании представленной до 1 октября выписки</w:t>
      </w:r>
    </w:p>
    <w:p w:rsidR="00C01B76" w:rsidRDefault="00C01B76">
      <w:pPr>
        <w:pStyle w:val="ConsPlusNonformat"/>
        <w:jc w:val="both"/>
      </w:pPr>
      <w:r>
        <w:t>из приказа ректора образовательной организации об отчислении студента.</w:t>
      </w:r>
    </w:p>
    <w:p w:rsidR="00C01B76" w:rsidRDefault="00C01B76">
      <w:pPr>
        <w:pStyle w:val="ConsPlusNonformat"/>
        <w:jc w:val="both"/>
      </w:pPr>
      <w:r>
        <w:t xml:space="preserve">       1</w:t>
      </w:r>
    </w:p>
    <w:p w:rsidR="00C01B76" w:rsidRDefault="00C01B76">
      <w:pPr>
        <w:pStyle w:val="ConsPlusNonformat"/>
        <w:jc w:val="both"/>
      </w:pPr>
      <w:r>
        <w:t xml:space="preserve">(п. 2.5 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20.12.2013 N 1208)</w:t>
      </w:r>
    </w:p>
    <w:p w:rsidR="00C01B76" w:rsidRDefault="00C01B76">
      <w:pPr>
        <w:pStyle w:val="ConsPlusNormal"/>
        <w:ind w:firstLine="540"/>
        <w:jc w:val="both"/>
      </w:pPr>
      <w:r>
        <w:t xml:space="preserve">2.6. Утратил силу.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06.06.2012 N 263.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lastRenderedPageBreak/>
        <w:t xml:space="preserve">2.7. Формирование, ведение и обновление базы данных "Льготополучатели" обеспечивает ДСП. </w:t>
      </w:r>
      <w:proofErr w:type="gramStart"/>
      <w:r>
        <w:t>База данных "Льготополучатели" формируется и обновляется на основании информации, содержащей персональные данные граждан, поступающей как непосредственно при обращении граждан в ДСП, так и при сверке и получении персональных данных граждан из других электронных баз данных, содержащих персональные данные граждан, в том числе баз данных, принадлежащих Министерству социального развития Пермского края, иным организациям, осуществляющим в установленном законодательством порядке сбор и хранение</w:t>
      </w:r>
      <w:proofErr w:type="gramEnd"/>
      <w:r>
        <w:t xml:space="preserve"> информации, содержащей персональные данные граждан.</w:t>
      </w:r>
    </w:p>
    <w:p w:rsidR="00C01B76" w:rsidRDefault="00C01B76">
      <w:pPr>
        <w:pStyle w:val="ConsPlusNormal"/>
        <w:jc w:val="both"/>
      </w:pPr>
      <w:r>
        <w:t xml:space="preserve">(в ред. Постановлений Администрации </w:t>
      </w:r>
      <w:proofErr w:type="gramStart"/>
      <w:r>
        <w:t>г</w:t>
      </w:r>
      <w:proofErr w:type="gramEnd"/>
      <w:r>
        <w:t xml:space="preserve">. Перми от 28.04.2009 </w:t>
      </w:r>
      <w:hyperlink r:id="rId44" w:history="1">
        <w:r>
          <w:rPr>
            <w:color w:val="0000FF"/>
          </w:rPr>
          <w:t>N 232</w:t>
        </w:r>
      </w:hyperlink>
      <w:r>
        <w:t xml:space="preserve">, от 02.11.2012 </w:t>
      </w:r>
      <w:hyperlink r:id="rId45" w:history="1">
        <w:r>
          <w:rPr>
            <w:color w:val="0000FF"/>
          </w:rPr>
          <w:t>N 733</w:t>
        </w:r>
      </w:hyperlink>
      <w:r>
        <w:t xml:space="preserve">, от 18.12.2014 </w:t>
      </w:r>
      <w:hyperlink r:id="rId46" w:history="1">
        <w:r>
          <w:rPr>
            <w:color w:val="0000FF"/>
          </w:rPr>
          <w:t>N 999</w:t>
        </w:r>
      </w:hyperlink>
      <w:r>
        <w:t>)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t>Обмен информацией осуществляется в соответствии с действующим законодательством Российской Федерации в сфере защиты информации на основании соглашений между организациями, осуществляющими обмен.</w:t>
      </w:r>
    </w:p>
    <w:p w:rsidR="00C01B76" w:rsidRDefault="00C01B76">
      <w:pPr>
        <w:pStyle w:val="ConsPlusNormal"/>
        <w:jc w:val="both"/>
      </w:pPr>
    </w:p>
    <w:p w:rsidR="00C01B76" w:rsidRDefault="00C01B76">
      <w:pPr>
        <w:pStyle w:val="ConsPlusTitle"/>
        <w:jc w:val="center"/>
        <w:outlineLvl w:val="1"/>
      </w:pPr>
      <w:r>
        <w:t>3. Порядок выплаты</w:t>
      </w:r>
    </w:p>
    <w:p w:rsidR="00C01B76" w:rsidRDefault="00C01B76">
      <w:pPr>
        <w:pStyle w:val="ConsPlusNormal"/>
        <w:jc w:val="both"/>
      </w:pPr>
    </w:p>
    <w:p w:rsidR="00C01B76" w:rsidRDefault="00C01B76">
      <w:pPr>
        <w:pStyle w:val="ConsPlusNormal"/>
        <w:ind w:firstLine="540"/>
        <w:jc w:val="both"/>
      </w:pPr>
      <w:r>
        <w:t>3.1. ЕДМВ Заявителям осуществляются за счет средств бюджета города Перми, предусмотренных на эти цели.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t>3.2. Перечисление ЕДМВ Заявителю за текущий месяц осуществляется ежемесячно не позднее 25-го числа на лицевой счет Заявителя, открытый в кредитной организации. В случае обращения Заявителя за назначением ЕДМВ после 10-го числа текущего месяца перечисление ЕДМВ за текущий и следующий месяцы осуществляется не позднее 25-го числа месяца, следующего за месяцем обращения.</w:t>
      </w:r>
    </w:p>
    <w:p w:rsidR="00C01B76" w:rsidRDefault="00C01B7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06.06.2012 N 263)</w:t>
      </w:r>
    </w:p>
    <w:p w:rsidR="00C01B76" w:rsidRDefault="00C01B76">
      <w:pPr>
        <w:pStyle w:val="ConsPlusNormal"/>
        <w:jc w:val="both"/>
      </w:pPr>
    </w:p>
    <w:p w:rsidR="00C01B76" w:rsidRDefault="00C01B76">
      <w:pPr>
        <w:pStyle w:val="ConsPlusTitle"/>
        <w:jc w:val="center"/>
        <w:outlineLvl w:val="1"/>
      </w:pPr>
      <w:r>
        <w:t>4. Прекращение, возобновление выплаты</w:t>
      </w:r>
    </w:p>
    <w:p w:rsidR="00C01B76" w:rsidRDefault="00C01B76">
      <w:pPr>
        <w:pStyle w:val="ConsPlusNormal"/>
        <w:jc w:val="center"/>
      </w:pPr>
      <w:proofErr w:type="gramStart"/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C01B76" w:rsidRDefault="00C01B76">
      <w:pPr>
        <w:pStyle w:val="ConsPlusNormal"/>
        <w:jc w:val="center"/>
      </w:pPr>
      <w:r>
        <w:t>от 22.03.2010 N 133)</w:t>
      </w:r>
    </w:p>
    <w:p w:rsidR="00C01B76" w:rsidRDefault="00C01B76">
      <w:pPr>
        <w:pStyle w:val="ConsPlusNormal"/>
        <w:jc w:val="both"/>
      </w:pPr>
    </w:p>
    <w:p w:rsidR="00C01B76" w:rsidRDefault="00C01B76">
      <w:pPr>
        <w:pStyle w:val="ConsPlusNormal"/>
        <w:ind w:firstLine="540"/>
        <w:jc w:val="both"/>
      </w:pPr>
      <w:bookmarkStart w:id="4" w:name="P106"/>
      <w:bookmarkEnd w:id="4"/>
      <w:r>
        <w:t>4.1. ЕДМВ прекращается в случае: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t>4.1.1. Снятия с регистрационного учета Заявителя ЕДМВ по месту жительства (пребывания) в городе Перми.</w:t>
      </w:r>
    </w:p>
    <w:p w:rsidR="00C01B76" w:rsidRDefault="00C01B76">
      <w:pPr>
        <w:pStyle w:val="ConsPlusNormal"/>
        <w:jc w:val="both"/>
      </w:pPr>
      <w:r>
        <w:t xml:space="preserve">(п. 4.1.1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20.12.2013 N 1208)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t xml:space="preserve">4.1.2. Утратил силу.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20.12.2013 N 1208.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t>4.1.3. Отчисления Заявителя ЕДМВ из образовательной организации.</w:t>
      </w:r>
    </w:p>
    <w:p w:rsidR="00C01B76" w:rsidRDefault="00C01B7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4.1.3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20.12.2013 N 1208)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t>4.1.4. Изменения Заявителем ЕДМВ формы обучения.</w:t>
      </w:r>
    </w:p>
    <w:p w:rsidR="00C01B76" w:rsidRDefault="00C01B7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4.1.4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20.12.2013 N 1208)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t>4.1.5. Лишения Заявителя ЕДМВ родительских прав.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t>4.1.6. Смерти ребенка или Заявителя ЕДМВ.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t>4.1.7. Достижения ребенком возраста 1,5 лет.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t xml:space="preserve">4.1.8. Утратил силу.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02.11.2012 N 733.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t>4.2. Сроки прекращения выплаты ЕДМВ: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t xml:space="preserve">4.2.1. С 1-го числа месяца, следующего за месяцем, в котором наступили обстоятельства, </w:t>
      </w:r>
      <w:r>
        <w:lastRenderedPageBreak/>
        <w:t>указанные в пп. 4.1.1, 4.1.3, 4.1.4, 4.1.5, 4.1.6.</w:t>
      </w:r>
    </w:p>
    <w:p w:rsidR="00C01B76" w:rsidRDefault="00C01B76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02.11.2012 N 733)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t>4.2.2. Со дня, следующего за днем, в котором наступили обстоятельства, указанные в пп. 4.1.2, 4.1.7.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t>4.2.3. В случае если Заявитель не сообщил о наступлении обстоятельств в течение 10 рабочих дней, Заявитель добровольно возвращает излишне перечисленные денежные средства в бюджет города Перми. В противном случае ДСП имеет право на взыскание денежных сре</w:t>
      </w:r>
      <w:proofErr w:type="gramStart"/>
      <w:r>
        <w:t>дств в с</w:t>
      </w:r>
      <w:proofErr w:type="gramEnd"/>
      <w:r>
        <w:t>удебном порядке в соответствии с законодательством Российской Федерации.</w:t>
      </w:r>
    </w:p>
    <w:p w:rsidR="00C01B76" w:rsidRDefault="00C01B76">
      <w:pPr>
        <w:pStyle w:val="ConsPlusNormal"/>
        <w:jc w:val="both"/>
      </w:pPr>
      <w:r>
        <w:t xml:space="preserve">(в ред. Постановлений Администрации </w:t>
      </w:r>
      <w:proofErr w:type="gramStart"/>
      <w:r>
        <w:t>г</w:t>
      </w:r>
      <w:proofErr w:type="gramEnd"/>
      <w:r>
        <w:t xml:space="preserve">. Перми от 02.11.2012 </w:t>
      </w:r>
      <w:hyperlink r:id="rId55" w:history="1">
        <w:r>
          <w:rPr>
            <w:color w:val="0000FF"/>
          </w:rPr>
          <w:t>N 733</w:t>
        </w:r>
      </w:hyperlink>
      <w:r>
        <w:t xml:space="preserve">, от 18.12.2014 </w:t>
      </w:r>
      <w:hyperlink r:id="rId56" w:history="1">
        <w:r>
          <w:rPr>
            <w:color w:val="0000FF"/>
          </w:rPr>
          <w:t>N 999</w:t>
        </w:r>
      </w:hyperlink>
      <w:r>
        <w:t>)</w:t>
      </w:r>
    </w:p>
    <w:p w:rsidR="00C01B76" w:rsidRDefault="00C01B76">
      <w:pPr>
        <w:pStyle w:val="ConsPlusNormal"/>
        <w:spacing w:before="220"/>
        <w:ind w:firstLine="540"/>
        <w:jc w:val="both"/>
      </w:pPr>
      <w:r>
        <w:t>4.3. Выплата ЕДМВ может быть возобновлена в случае документального подтверждения уважительных причин наступления обстоятельств непреодолимой силы, которые явились причиной неполучения выплаты в течение года, но не ранее 1 января текущего финансового года.</w:t>
      </w:r>
    </w:p>
    <w:p w:rsidR="00C01B76" w:rsidRDefault="00C01B76">
      <w:pPr>
        <w:pStyle w:val="ConsPlusNormal"/>
        <w:jc w:val="both"/>
      </w:pPr>
    </w:p>
    <w:p w:rsidR="00C01B76" w:rsidRDefault="00C01B76">
      <w:pPr>
        <w:pStyle w:val="ConsPlusNormal"/>
        <w:jc w:val="both"/>
      </w:pPr>
    </w:p>
    <w:p w:rsidR="00C01B76" w:rsidRDefault="00C01B76">
      <w:pPr>
        <w:pStyle w:val="ConsPlusNormal"/>
        <w:jc w:val="both"/>
      </w:pPr>
    </w:p>
    <w:p w:rsidR="00C01B76" w:rsidRDefault="00C01B76">
      <w:pPr>
        <w:pStyle w:val="ConsPlusNormal"/>
        <w:jc w:val="both"/>
      </w:pPr>
    </w:p>
    <w:p w:rsidR="00C01B76" w:rsidRDefault="00C01B76">
      <w:pPr>
        <w:pStyle w:val="ConsPlusNormal"/>
        <w:jc w:val="both"/>
      </w:pPr>
    </w:p>
    <w:p w:rsidR="00C01B76" w:rsidRDefault="00C01B76">
      <w:pPr>
        <w:pStyle w:val="ConsPlusNormal"/>
        <w:jc w:val="right"/>
        <w:outlineLvl w:val="1"/>
      </w:pPr>
      <w:r>
        <w:t>Приложение</w:t>
      </w:r>
    </w:p>
    <w:p w:rsidR="00C01B76" w:rsidRDefault="00C01B76">
      <w:pPr>
        <w:pStyle w:val="ConsPlusNormal"/>
        <w:jc w:val="right"/>
      </w:pPr>
      <w:r>
        <w:t>к Порядку</w:t>
      </w:r>
    </w:p>
    <w:p w:rsidR="00C01B76" w:rsidRDefault="00C01B76">
      <w:pPr>
        <w:pStyle w:val="ConsPlusNormal"/>
        <w:jc w:val="right"/>
      </w:pPr>
      <w:r>
        <w:t xml:space="preserve">о предоставлении </w:t>
      </w:r>
      <w:proofErr w:type="gramStart"/>
      <w:r>
        <w:t>дополнительных</w:t>
      </w:r>
      <w:proofErr w:type="gramEnd"/>
    </w:p>
    <w:p w:rsidR="00C01B76" w:rsidRDefault="00C01B76">
      <w:pPr>
        <w:pStyle w:val="ConsPlusNormal"/>
        <w:jc w:val="right"/>
      </w:pPr>
      <w:r>
        <w:t>мер социальной поддержки в виде</w:t>
      </w:r>
    </w:p>
    <w:p w:rsidR="00C01B76" w:rsidRDefault="00C01B76">
      <w:pPr>
        <w:pStyle w:val="ConsPlusNormal"/>
        <w:jc w:val="right"/>
      </w:pPr>
      <w:r>
        <w:t>ежемесячных денежных муниципальных</w:t>
      </w:r>
    </w:p>
    <w:p w:rsidR="00C01B76" w:rsidRDefault="00C01B76">
      <w:pPr>
        <w:pStyle w:val="ConsPlusNormal"/>
        <w:jc w:val="right"/>
      </w:pPr>
      <w:r>
        <w:t>выплат студентам и учащимся,</w:t>
      </w:r>
    </w:p>
    <w:p w:rsidR="00C01B76" w:rsidRDefault="00C01B76">
      <w:pPr>
        <w:pStyle w:val="ConsPlusNormal"/>
        <w:jc w:val="right"/>
      </w:pPr>
      <w:proofErr w:type="gramStart"/>
      <w:r>
        <w:t>имеющим</w:t>
      </w:r>
      <w:proofErr w:type="gramEnd"/>
      <w:r>
        <w:t xml:space="preserve"> детей в возрасте до 1,5 лет</w:t>
      </w:r>
    </w:p>
    <w:p w:rsidR="00C01B76" w:rsidRDefault="00C01B7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01B7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1B76" w:rsidRDefault="00C01B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1B76" w:rsidRDefault="00C01B7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20.12.2013 </w:t>
            </w:r>
            <w:hyperlink r:id="rId57" w:history="1">
              <w:r>
                <w:rPr>
                  <w:color w:val="0000FF"/>
                </w:rPr>
                <w:t>N 1208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01B76" w:rsidRDefault="00C01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18.12.2014 </w:t>
            </w:r>
            <w:hyperlink r:id="rId58" w:history="1">
              <w:r>
                <w:rPr>
                  <w:color w:val="0000FF"/>
                </w:rPr>
                <w:t>N 999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1B76" w:rsidRDefault="00C01B76">
      <w:pPr>
        <w:pStyle w:val="ConsPlusNormal"/>
        <w:jc w:val="both"/>
      </w:pPr>
    </w:p>
    <w:p w:rsidR="00C01B76" w:rsidRDefault="00C01B76">
      <w:pPr>
        <w:pStyle w:val="ConsPlusNonformat"/>
        <w:jc w:val="both"/>
      </w:pPr>
      <w:bookmarkStart w:id="5" w:name="P141"/>
      <w:bookmarkEnd w:id="5"/>
      <w:r>
        <w:t xml:space="preserve">                                 Заявление</w:t>
      </w:r>
    </w:p>
    <w:p w:rsidR="00C01B76" w:rsidRDefault="00C01B76">
      <w:pPr>
        <w:pStyle w:val="ConsPlusNonformat"/>
        <w:jc w:val="both"/>
      </w:pPr>
      <w:r>
        <w:t xml:space="preserve">        о назначении (возобновлении) дополнительных мер </w:t>
      </w:r>
      <w:proofErr w:type="gramStart"/>
      <w:r>
        <w:t>социальной</w:t>
      </w:r>
      <w:proofErr w:type="gramEnd"/>
    </w:p>
    <w:p w:rsidR="00C01B76" w:rsidRDefault="00C01B76">
      <w:pPr>
        <w:pStyle w:val="ConsPlusNonformat"/>
        <w:jc w:val="both"/>
      </w:pPr>
      <w:r>
        <w:t xml:space="preserve">        поддержки в виде ежемесячных денежных муниципальных выплат</w:t>
      </w:r>
    </w:p>
    <w:p w:rsidR="00C01B76" w:rsidRDefault="00C01B76">
      <w:pPr>
        <w:pStyle w:val="ConsPlusNonformat"/>
        <w:jc w:val="both"/>
      </w:pPr>
      <w:r>
        <w:t xml:space="preserve">             студентам и учащимся города Перми, имеющим детей</w:t>
      </w:r>
    </w:p>
    <w:p w:rsidR="00C01B76" w:rsidRDefault="00C01B76">
      <w:pPr>
        <w:pStyle w:val="ConsPlusNonformat"/>
        <w:jc w:val="both"/>
      </w:pPr>
      <w:r>
        <w:t xml:space="preserve">                           в возрасте до 1,5 лет</w:t>
      </w:r>
    </w:p>
    <w:p w:rsidR="00C01B76" w:rsidRDefault="00C01B76">
      <w:pPr>
        <w:pStyle w:val="ConsPlusNonformat"/>
        <w:jc w:val="both"/>
      </w:pPr>
    </w:p>
    <w:p w:rsidR="00C01B76" w:rsidRDefault="00C01B76">
      <w:pPr>
        <w:pStyle w:val="ConsPlusNonformat"/>
        <w:jc w:val="both"/>
      </w:pPr>
      <w:r>
        <w:t xml:space="preserve">                                         В департамент социальной политики</w:t>
      </w:r>
    </w:p>
    <w:p w:rsidR="00C01B76" w:rsidRDefault="00C01B76">
      <w:pPr>
        <w:pStyle w:val="ConsPlusNonformat"/>
        <w:jc w:val="both"/>
      </w:pPr>
      <w:r>
        <w:t xml:space="preserve">                                         администрации города Перми</w:t>
      </w:r>
    </w:p>
    <w:p w:rsidR="00C01B76" w:rsidRDefault="00C01B76">
      <w:pPr>
        <w:pStyle w:val="ConsPlusNonformat"/>
        <w:jc w:val="both"/>
      </w:pPr>
      <w:r>
        <w:t xml:space="preserve">                                         __________________________________</w:t>
      </w:r>
    </w:p>
    <w:p w:rsidR="00C01B76" w:rsidRDefault="00C01B76">
      <w:pPr>
        <w:pStyle w:val="ConsPlusNonformat"/>
        <w:jc w:val="both"/>
      </w:pPr>
      <w:r>
        <w:t xml:space="preserve">                                                 (Ф.И.О. заявителя)</w:t>
      </w:r>
    </w:p>
    <w:p w:rsidR="00C01B76" w:rsidRDefault="00C01B76">
      <w:pPr>
        <w:pStyle w:val="ConsPlusNonformat"/>
        <w:jc w:val="both"/>
      </w:pPr>
      <w:r>
        <w:t xml:space="preserve">                                         ___________________года рождения,</w:t>
      </w:r>
    </w:p>
    <w:p w:rsidR="00C01B76" w:rsidRDefault="00C01B76">
      <w:pPr>
        <w:pStyle w:val="ConsPlusNonformat"/>
        <w:jc w:val="both"/>
      </w:pPr>
      <w:r>
        <w:t xml:space="preserve">                                         </w:t>
      </w:r>
      <w:proofErr w:type="gramStart"/>
      <w:r>
        <w:t>зарегистрированного</w:t>
      </w:r>
      <w:proofErr w:type="gramEnd"/>
      <w:r>
        <w:t xml:space="preserve"> по адресу:</w:t>
      </w:r>
    </w:p>
    <w:p w:rsidR="00C01B76" w:rsidRDefault="00C01B76">
      <w:pPr>
        <w:pStyle w:val="ConsPlusNonformat"/>
        <w:jc w:val="both"/>
      </w:pPr>
      <w:r>
        <w:t xml:space="preserve">                                         __________________________________</w:t>
      </w:r>
    </w:p>
    <w:p w:rsidR="00C01B76" w:rsidRDefault="00C01B76">
      <w:pPr>
        <w:pStyle w:val="ConsPlusNonformat"/>
        <w:jc w:val="both"/>
      </w:pPr>
      <w:r>
        <w:t xml:space="preserve">                                         __________________________________</w:t>
      </w:r>
    </w:p>
    <w:p w:rsidR="00C01B76" w:rsidRDefault="00C01B76">
      <w:pPr>
        <w:pStyle w:val="ConsPlusNonformat"/>
        <w:jc w:val="both"/>
      </w:pPr>
      <w:r>
        <w:t xml:space="preserve">                                         контактный телефон _______________</w:t>
      </w:r>
    </w:p>
    <w:p w:rsidR="00C01B76" w:rsidRDefault="00C01B76">
      <w:pPr>
        <w:pStyle w:val="ConsPlusNonformat"/>
        <w:jc w:val="both"/>
      </w:pPr>
      <w:r>
        <w:t xml:space="preserve">                                         документ, удостоверяющий личность:</w:t>
      </w:r>
    </w:p>
    <w:p w:rsidR="00C01B76" w:rsidRDefault="00C01B76">
      <w:pPr>
        <w:pStyle w:val="ConsPlusNonformat"/>
        <w:jc w:val="both"/>
      </w:pPr>
      <w:r>
        <w:t xml:space="preserve">                                         серия ___________, N  ____________</w:t>
      </w:r>
    </w:p>
    <w:p w:rsidR="00C01B76" w:rsidRDefault="00C01B76">
      <w:pPr>
        <w:pStyle w:val="ConsPlusNonformat"/>
        <w:jc w:val="both"/>
      </w:pPr>
      <w:r>
        <w:t xml:space="preserve">                                         __________________________________</w:t>
      </w:r>
    </w:p>
    <w:p w:rsidR="00C01B76" w:rsidRDefault="00C01B76">
      <w:pPr>
        <w:pStyle w:val="ConsPlusNonformat"/>
        <w:jc w:val="both"/>
      </w:pPr>
      <w:r>
        <w:t xml:space="preserve">                                         выдан ____________________________</w:t>
      </w:r>
    </w:p>
    <w:p w:rsidR="00C01B76" w:rsidRDefault="00C01B76">
      <w:pPr>
        <w:pStyle w:val="ConsPlusNonformat"/>
        <w:jc w:val="both"/>
      </w:pPr>
      <w:r>
        <w:t xml:space="preserve">                                         __________________________________</w:t>
      </w:r>
    </w:p>
    <w:p w:rsidR="00C01B76" w:rsidRDefault="00C01B76">
      <w:pPr>
        <w:pStyle w:val="ConsPlusNonformat"/>
        <w:jc w:val="both"/>
      </w:pPr>
      <w:r>
        <w:t xml:space="preserve">                                         __________________________________</w:t>
      </w:r>
    </w:p>
    <w:p w:rsidR="00C01B76" w:rsidRDefault="00C01B76">
      <w:pPr>
        <w:pStyle w:val="ConsPlusNonformat"/>
        <w:jc w:val="both"/>
      </w:pPr>
      <w:r>
        <w:t xml:space="preserve">                                         ИНН ______________________________</w:t>
      </w:r>
    </w:p>
    <w:p w:rsidR="00C01B76" w:rsidRDefault="00C01B76">
      <w:pPr>
        <w:pStyle w:val="ConsPlusNonformat"/>
        <w:jc w:val="both"/>
      </w:pPr>
    </w:p>
    <w:p w:rsidR="00C01B76" w:rsidRDefault="00C01B76">
      <w:pPr>
        <w:pStyle w:val="ConsPlusNonformat"/>
        <w:jc w:val="both"/>
      </w:pPr>
      <w:r>
        <w:t xml:space="preserve">    Прошу предоставить (возобновить) ежемесячную денежную выплату, так  как</w:t>
      </w:r>
    </w:p>
    <w:p w:rsidR="00C01B76" w:rsidRDefault="00C01B76">
      <w:pPr>
        <w:pStyle w:val="ConsPlusNonformat"/>
        <w:jc w:val="both"/>
      </w:pPr>
      <w:r>
        <w:t>я, _______________________________________________________________________,</w:t>
      </w:r>
    </w:p>
    <w:p w:rsidR="00C01B76" w:rsidRDefault="00C01B76">
      <w:pPr>
        <w:pStyle w:val="ConsPlusNonformat"/>
        <w:jc w:val="both"/>
      </w:pPr>
      <w:r>
        <w:lastRenderedPageBreak/>
        <w:t xml:space="preserve">                             (Ф.И.О. заявителя)</w:t>
      </w:r>
    </w:p>
    <w:p w:rsidR="00C01B76" w:rsidRDefault="00C01B76">
      <w:pPr>
        <w:pStyle w:val="ConsPlusNonformat"/>
        <w:jc w:val="both"/>
      </w:pPr>
      <w:r>
        <w:t>являюсь студентом/учащимся ________________________________________________</w:t>
      </w:r>
    </w:p>
    <w:p w:rsidR="00C01B76" w:rsidRDefault="00C01B76">
      <w:pPr>
        <w:pStyle w:val="ConsPlusNonformat"/>
        <w:jc w:val="both"/>
      </w:pPr>
      <w:r>
        <w:t>__________________________________________________________________________,</w:t>
      </w:r>
    </w:p>
    <w:p w:rsidR="00C01B76" w:rsidRDefault="00C01B76">
      <w:pPr>
        <w:pStyle w:val="ConsPlusNonformat"/>
        <w:jc w:val="both"/>
      </w:pPr>
      <w:r>
        <w:t xml:space="preserve">                  (наименование образовательной организации)</w:t>
      </w:r>
    </w:p>
    <w:p w:rsidR="00C01B76" w:rsidRDefault="00C01B76">
      <w:pPr>
        <w:pStyle w:val="ConsPlusNonformat"/>
        <w:jc w:val="both"/>
      </w:pPr>
      <w:proofErr w:type="gramStart"/>
      <w:r>
        <w:t>имеющим</w:t>
      </w:r>
      <w:proofErr w:type="gramEnd"/>
      <w:r>
        <w:t xml:space="preserve"> ребенка в возрасте до 1,5 лет______________________________________</w:t>
      </w:r>
    </w:p>
    <w:p w:rsidR="00C01B76" w:rsidRDefault="00C01B76">
      <w:pPr>
        <w:pStyle w:val="ConsPlusNonformat"/>
        <w:jc w:val="both"/>
      </w:pPr>
      <w:r>
        <w:t>___________________________________________________________________________</w:t>
      </w:r>
    </w:p>
    <w:p w:rsidR="00C01B76" w:rsidRDefault="00C01B76">
      <w:pPr>
        <w:pStyle w:val="ConsPlusNonformat"/>
        <w:jc w:val="both"/>
      </w:pPr>
      <w:r>
        <w:t xml:space="preserve">                                (Ф.И.О. ребенка)</w:t>
      </w:r>
    </w:p>
    <w:p w:rsidR="00C01B76" w:rsidRDefault="00C01B76">
      <w:pPr>
        <w:pStyle w:val="ConsPlusNonformat"/>
        <w:jc w:val="both"/>
      </w:pPr>
      <w:r>
        <w:t>"___" _____________ 20__ года рождения,</w:t>
      </w:r>
    </w:p>
    <w:p w:rsidR="00C01B76" w:rsidRDefault="00C01B76">
      <w:pPr>
        <w:pStyle w:val="ConsPlusNonformat"/>
        <w:jc w:val="both"/>
      </w:pPr>
      <w:r>
        <w:t>свидетельство о рождении N __________________, выданное____________________</w:t>
      </w:r>
    </w:p>
    <w:p w:rsidR="00C01B76" w:rsidRDefault="00C01B76">
      <w:pPr>
        <w:pStyle w:val="ConsPlusNonformat"/>
        <w:jc w:val="both"/>
      </w:pPr>
      <w:r>
        <w:t>__________________________________________________________________________.</w:t>
      </w:r>
    </w:p>
    <w:p w:rsidR="00C01B76" w:rsidRDefault="00C01B76">
      <w:pPr>
        <w:pStyle w:val="ConsPlusNonformat"/>
        <w:jc w:val="both"/>
      </w:pPr>
      <w:r>
        <w:t xml:space="preserve">    Выплату  прошу  перечислять  с  "______" _____________________20____ г.</w:t>
      </w:r>
    </w:p>
    <w:p w:rsidR="00C01B76" w:rsidRDefault="00C01B76">
      <w:pPr>
        <w:pStyle w:val="ConsPlusNonformat"/>
        <w:jc w:val="both"/>
      </w:pPr>
      <w:r>
        <w:t>на лицевой счет N ______________________________________________,  открытый</w:t>
      </w:r>
    </w:p>
    <w:p w:rsidR="00C01B76" w:rsidRDefault="00C01B76">
      <w:pPr>
        <w:pStyle w:val="ConsPlusNonformat"/>
        <w:jc w:val="both"/>
      </w:pPr>
      <w:r>
        <w:t>в _________________________________________________________________________</w:t>
      </w:r>
    </w:p>
    <w:p w:rsidR="00C01B76" w:rsidRDefault="00C01B76">
      <w:pPr>
        <w:pStyle w:val="ConsPlusNonformat"/>
        <w:jc w:val="both"/>
      </w:pPr>
      <w:r>
        <w:t>___________________________________________________________________________</w:t>
      </w:r>
    </w:p>
    <w:p w:rsidR="00C01B76" w:rsidRDefault="00C01B76">
      <w:pPr>
        <w:pStyle w:val="ConsPlusNonformat"/>
        <w:jc w:val="both"/>
      </w:pPr>
      <w:r>
        <w:t xml:space="preserve">                     (наименование кредитной организации)</w:t>
      </w:r>
    </w:p>
    <w:p w:rsidR="00C01B76" w:rsidRDefault="00C01B76">
      <w:pPr>
        <w:pStyle w:val="ConsPlusNonformat"/>
        <w:jc w:val="both"/>
      </w:pPr>
      <w:r>
        <w:t xml:space="preserve">    С  порядком  предоставления  дополнительных  мер социальной поддержки </w:t>
      </w:r>
      <w:proofErr w:type="gramStart"/>
      <w:r>
        <w:t>в</w:t>
      </w:r>
      <w:proofErr w:type="gramEnd"/>
    </w:p>
    <w:p w:rsidR="00C01B76" w:rsidRDefault="00C01B76">
      <w:pPr>
        <w:pStyle w:val="ConsPlusNonformat"/>
        <w:jc w:val="both"/>
      </w:pPr>
      <w:proofErr w:type="gramStart"/>
      <w:r>
        <w:t>виде</w:t>
      </w:r>
      <w:proofErr w:type="gramEnd"/>
      <w:r>
        <w:t xml:space="preserve">  ежемесячных денежных муниципальных выплат студентам и учащимся города</w:t>
      </w:r>
    </w:p>
    <w:p w:rsidR="00C01B76" w:rsidRDefault="00C01B76">
      <w:pPr>
        <w:pStyle w:val="ConsPlusNonformat"/>
        <w:jc w:val="both"/>
      </w:pPr>
      <w:r>
        <w:t xml:space="preserve">Перми,  </w:t>
      </w:r>
      <w:proofErr w:type="gramStart"/>
      <w:r>
        <w:t>имеющим</w:t>
      </w:r>
      <w:proofErr w:type="gramEnd"/>
      <w:r>
        <w:t xml:space="preserve">  детей  в  возрасте  до  1,5  лет,  ознакомлен. Несу полную</w:t>
      </w:r>
    </w:p>
    <w:p w:rsidR="00C01B76" w:rsidRDefault="00C01B76">
      <w:pPr>
        <w:pStyle w:val="ConsPlusNonformat"/>
        <w:jc w:val="both"/>
      </w:pPr>
      <w:r>
        <w:t xml:space="preserve">ответственность  за  подлинность  и  достоверность  сведений,  изложенных </w:t>
      </w:r>
      <w:proofErr w:type="gramStart"/>
      <w:r>
        <w:t>в</w:t>
      </w:r>
      <w:proofErr w:type="gramEnd"/>
    </w:p>
    <w:p w:rsidR="00C01B76" w:rsidRDefault="00C01B76">
      <w:pPr>
        <w:pStyle w:val="ConsPlusNonformat"/>
        <w:jc w:val="both"/>
      </w:pPr>
      <w:proofErr w:type="gramStart"/>
      <w:r>
        <w:t>настоящем</w:t>
      </w:r>
      <w:proofErr w:type="gramEnd"/>
      <w:r>
        <w:t xml:space="preserve"> заявлении и прилагаемых документах.</w:t>
      </w:r>
    </w:p>
    <w:p w:rsidR="00C01B76" w:rsidRDefault="00C01B76">
      <w:pPr>
        <w:pStyle w:val="ConsPlusNonformat"/>
        <w:jc w:val="both"/>
      </w:pPr>
      <w:r>
        <w:t xml:space="preserve">    Подтверждаю  согласие на обработку представленных персональных данных и</w:t>
      </w:r>
    </w:p>
    <w:p w:rsidR="00C01B76" w:rsidRDefault="00C01B76">
      <w:pPr>
        <w:pStyle w:val="ConsPlusNonformat"/>
        <w:jc w:val="both"/>
      </w:pPr>
      <w:r>
        <w:t>разрешаю   сбор,   систематизацию,   накопление,  хранение,  использование,</w:t>
      </w:r>
    </w:p>
    <w:p w:rsidR="00C01B76" w:rsidRDefault="00C01B76">
      <w:pPr>
        <w:pStyle w:val="ConsPlusNonformat"/>
        <w:jc w:val="both"/>
      </w:pPr>
      <w:r>
        <w:t xml:space="preserve">обновление,   изменение,   передачу,  блокирование,  уничтожение  </w:t>
      </w:r>
      <w:proofErr w:type="gramStart"/>
      <w:r>
        <w:t>указанных</w:t>
      </w:r>
      <w:proofErr w:type="gramEnd"/>
    </w:p>
    <w:p w:rsidR="00C01B76" w:rsidRDefault="00C01B76">
      <w:pPr>
        <w:pStyle w:val="ConsPlusNonformat"/>
        <w:jc w:val="both"/>
      </w:pPr>
      <w:r>
        <w:t xml:space="preserve">сведений  с  помощью  средств автоматизации или без использования таковых </w:t>
      </w:r>
      <w:proofErr w:type="gramStart"/>
      <w:r>
        <w:t>в</w:t>
      </w:r>
      <w:proofErr w:type="gramEnd"/>
    </w:p>
    <w:p w:rsidR="00C01B76" w:rsidRDefault="00C01B76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оказания мер социальной поддержки. Согласие на обработку </w:t>
      </w:r>
      <w:proofErr w:type="gramStart"/>
      <w:r>
        <w:t>персональных</w:t>
      </w:r>
      <w:proofErr w:type="gramEnd"/>
    </w:p>
    <w:p w:rsidR="00C01B76" w:rsidRDefault="00C01B76">
      <w:pPr>
        <w:pStyle w:val="ConsPlusNonformat"/>
        <w:jc w:val="both"/>
      </w:pPr>
      <w:r>
        <w:t>данных,  содержащихся  в  настоящем  заявлении,  действует  до  даты подачи</w:t>
      </w:r>
    </w:p>
    <w:p w:rsidR="00C01B76" w:rsidRDefault="00C01B76">
      <w:pPr>
        <w:pStyle w:val="ConsPlusNonformat"/>
        <w:jc w:val="both"/>
      </w:pPr>
      <w:r>
        <w:t>заявления об отзыве настоящего согласия.</w:t>
      </w:r>
    </w:p>
    <w:p w:rsidR="00C01B76" w:rsidRDefault="00C01B76">
      <w:pPr>
        <w:pStyle w:val="ConsPlusNonformat"/>
        <w:jc w:val="both"/>
      </w:pPr>
    </w:p>
    <w:p w:rsidR="00C01B76" w:rsidRDefault="00C01B76">
      <w:pPr>
        <w:pStyle w:val="ConsPlusNonformat"/>
        <w:jc w:val="both"/>
      </w:pPr>
      <w:r>
        <w:t>"____" ______________ 20__г.                            ___________________</w:t>
      </w:r>
    </w:p>
    <w:p w:rsidR="00C01B76" w:rsidRDefault="00C01B76">
      <w:pPr>
        <w:pStyle w:val="ConsPlusNonformat"/>
        <w:jc w:val="both"/>
      </w:pPr>
      <w:r>
        <w:t xml:space="preserve">                                                        (подпись заявителя)</w:t>
      </w:r>
    </w:p>
    <w:p w:rsidR="00C01B76" w:rsidRDefault="00C01B76">
      <w:pPr>
        <w:pStyle w:val="ConsPlusNormal"/>
        <w:jc w:val="both"/>
      </w:pPr>
    </w:p>
    <w:p w:rsidR="00C01B76" w:rsidRDefault="00C01B76">
      <w:pPr>
        <w:pStyle w:val="ConsPlusNormal"/>
        <w:jc w:val="both"/>
      </w:pPr>
    </w:p>
    <w:p w:rsidR="00C01B76" w:rsidRDefault="00C01B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0E89" w:rsidRDefault="00F10E89"/>
    <w:sectPr w:rsidR="00F10E89" w:rsidSect="0058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C01B76"/>
    <w:rsid w:val="00C01B76"/>
    <w:rsid w:val="00F1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1B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1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1B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89221826FEB934EB6C9EEA4D7DC59F38303D370EEC3A652A3C616AEA1B3FBBB2BCB4EE511E709BBEDE97B7E598A89C73A541804BD47A317661C6D73OFYEE" TargetMode="External"/><Relationship Id="rId18" Type="http://schemas.openxmlformats.org/officeDocument/2006/relationships/hyperlink" Target="consultantplus://offline/ref=889221826FEB934EB6C9EEA4D7DC59F38303D370EBC3AF54A3C94BA4A9EAF7B92CC411F216AE05BAEDE97B7B57D58CD22B0C1606A259A2087A1E6FO7Y1E" TargetMode="External"/><Relationship Id="rId26" Type="http://schemas.openxmlformats.org/officeDocument/2006/relationships/hyperlink" Target="consultantplus://offline/ref=889221826FEB934EB6C9EEA4D7DC59F38303D370EEC2A653A4CA16AEA1B3FBBB2BCB4EE511E709BBEDE97B7A588A89C73A541804BD47A317661C6D73OFYEE" TargetMode="External"/><Relationship Id="rId39" Type="http://schemas.openxmlformats.org/officeDocument/2006/relationships/hyperlink" Target="consultantplus://offline/ref=889221826FEB934EB6C9EEA4D7DC59F38303D370EAC4A757A1C94BA4A9EAF7B92CC411F216AE05BAEDE97B7757D58CD22B0C1606A259A2087A1E6FO7Y1E" TargetMode="External"/><Relationship Id="rId21" Type="http://schemas.openxmlformats.org/officeDocument/2006/relationships/hyperlink" Target="consultantplus://offline/ref=889221826FEB934EB6C9EEA4D7DC59F38303D370E9C3A75AA6C94BA4A9EAF7B92CC411F216AE05BAEDE97B7B57D58CD22B0C1606A259A2087A1E6FO7Y1E" TargetMode="External"/><Relationship Id="rId34" Type="http://schemas.openxmlformats.org/officeDocument/2006/relationships/hyperlink" Target="consultantplus://offline/ref=889221826FEB934EB6C9EEA4D7DC59F38303D370E8C8A057A5C94BA4A9EAF7B92CC411F216AE05BAEDE97B7657D58CD22B0C1606A259A2087A1E6FO7Y1E" TargetMode="External"/><Relationship Id="rId42" Type="http://schemas.openxmlformats.org/officeDocument/2006/relationships/hyperlink" Target="consultantplus://offline/ref=889221826FEB934EB6C9EEA4D7DC59F38303D370E8C0A65BA2C94BA4A9EAF7B92CC411F216AE05BAEDE97A7A57D58CD22B0C1606A259A2087A1E6FO7Y1E" TargetMode="External"/><Relationship Id="rId47" Type="http://schemas.openxmlformats.org/officeDocument/2006/relationships/hyperlink" Target="consultantplus://offline/ref=889221826FEB934EB6C9EEA4D7DC59F38303D370EAC9A157A7C94BA4A9EAF7B92CC411F216AE05BAEDE97B7657D58CD22B0C1606A259A2087A1E6FO7Y1E" TargetMode="External"/><Relationship Id="rId50" Type="http://schemas.openxmlformats.org/officeDocument/2006/relationships/hyperlink" Target="consultantplus://offline/ref=889221826FEB934EB6C9EEA4D7DC59F38303D370E8C0A65BA2C94BA4A9EAF7B92CC411F216AE05BAEDE97A7657D58CD22B0C1606A259A2087A1E6FO7Y1E" TargetMode="External"/><Relationship Id="rId55" Type="http://schemas.openxmlformats.org/officeDocument/2006/relationships/hyperlink" Target="consultantplus://offline/ref=889221826FEB934EB6C9EEA4D7DC59F38303D370E9C3A75AA6C94BA4A9EAF7B92CC411F216AE05BAEDE97A7E57D58CD22B0C1606A259A2087A1E6FO7Y1E" TargetMode="External"/><Relationship Id="rId7" Type="http://schemas.openxmlformats.org/officeDocument/2006/relationships/hyperlink" Target="consultantplus://offline/ref=889221826FEB934EB6C9EEA4D7DC59F38303D370EBC3AF54A3C94BA4A9EAF7B92CC411F216AE05BAEDE97B7B57D58CD22B0C1606A259A2087A1E6FO7Y1E" TargetMode="External"/><Relationship Id="rId12" Type="http://schemas.openxmlformats.org/officeDocument/2006/relationships/hyperlink" Target="consultantplus://offline/ref=889221826FEB934EB6C9EEA4D7DC59F38303D370E8C8A057A5C94BA4A9EAF7B92CC411F216AE05BAEDE97B7B57D58CD22B0C1606A259A2087A1E6FO7Y1E" TargetMode="External"/><Relationship Id="rId17" Type="http://schemas.openxmlformats.org/officeDocument/2006/relationships/hyperlink" Target="consultantplus://offline/ref=889221826FEB934EB6C9EEA4D7DC59F38303D370EBC3A553A2C94BA4A9EAF7B92CC411F216AE05BAEDE97B7B57D58CD22B0C1606A259A2087A1E6FO7Y1E" TargetMode="External"/><Relationship Id="rId25" Type="http://schemas.openxmlformats.org/officeDocument/2006/relationships/hyperlink" Target="consultantplus://offline/ref=889221826FEB934EB6C9EEA4D7DC59F38303D370E8C0A65BA2C94BA4A9EAF7B92CC411F216AE05BAEDE97B7857D58CD22B0C1606A259A2087A1E6FO7Y1E" TargetMode="External"/><Relationship Id="rId33" Type="http://schemas.openxmlformats.org/officeDocument/2006/relationships/hyperlink" Target="consultantplus://offline/ref=889221826FEB934EB6C9EEA4D7DC59F38303D370EAC4A757A1C94BA4A9EAF7B92CC411F216AE05BAEDE97B7957D58CD22B0C1606A259A2087A1E6FO7Y1E" TargetMode="External"/><Relationship Id="rId38" Type="http://schemas.openxmlformats.org/officeDocument/2006/relationships/hyperlink" Target="consultantplus://offline/ref=889221826FEB934EB6C9EEA4D7DC59F38303D370E8C8A057A5C94BA4A9EAF7B92CC411F216AE05BAEDE97A7F57D58CD22B0C1606A259A2087A1E6FO7Y1E" TargetMode="External"/><Relationship Id="rId46" Type="http://schemas.openxmlformats.org/officeDocument/2006/relationships/hyperlink" Target="consultantplus://offline/ref=889221826FEB934EB6C9EEA4D7DC59F38303D370E8C8A057A5C94BA4A9EAF7B92CC411F216AE05BAEDE97A7B57D58CD22B0C1606A259A2087A1E6FO7Y1E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9221826FEB934EB6C9EEA4D7DC59F38303D370ECC6A157A2C94BA4A9EAF7B92CC411F216AE05BAEDE97B7B57D58CD22B0C1606A259A2087A1E6FO7Y1E" TargetMode="External"/><Relationship Id="rId20" Type="http://schemas.openxmlformats.org/officeDocument/2006/relationships/hyperlink" Target="consultantplus://offline/ref=889221826FEB934EB6C9EEA4D7DC59F38303D370EAC9A157A7C94BA4A9EAF7B92CC411F216AE05BAEDE97B7B57D58CD22B0C1606A259A2087A1E6FO7Y1E" TargetMode="External"/><Relationship Id="rId29" Type="http://schemas.openxmlformats.org/officeDocument/2006/relationships/hyperlink" Target="consultantplus://offline/ref=889221826FEB934EB6C9EEA4D7DC59F38303D370EAC4A757A1C94BA4A9EAF7B92CC411F216AE05BAEDE97B7857D58CD22B0C1606A259A2087A1E6FO7Y1E" TargetMode="External"/><Relationship Id="rId41" Type="http://schemas.openxmlformats.org/officeDocument/2006/relationships/hyperlink" Target="consultantplus://offline/ref=889221826FEB934EB6C9F0A9C1B004F8880C8F7DEAC9AD05F89610F9FEE3FDEE798B10BC51A21ABAECF7797E5EO8Y1E" TargetMode="External"/><Relationship Id="rId54" Type="http://schemas.openxmlformats.org/officeDocument/2006/relationships/hyperlink" Target="consultantplus://offline/ref=889221826FEB934EB6C9EEA4D7DC59F38303D370E9C3A75AA6C94BA4A9EAF7B92CC411F216AE05BAEDE97B7757D58CD22B0C1606A259A2087A1E6FO7Y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9221826FEB934EB6C9EEA4D7DC59F38303D370EBC3A553A2C94BA4A9EAF7B92CC411F216AE05BAEDE97B7B57D58CD22B0C1606A259A2087A1E6FO7Y1E" TargetMode="External"/><Relationship Id="rId11" Type="http://schemas.openxmlformats.org/officeDocument/2006/relationships/hyperlink" Target="consultantplus://offline/ref=889221826FEB934EB6C9EEA4D7DC59F38303D370E8C0A65BA2C94BA4A9EAF7B92CC411F216AE05BAEDE97B7B57D58CD22B0C1606A259A2087A1E6FO7Y1E" TargetMode="External"/><Relationship Id="rId24" Type="http://schemas.openxmlformats.org/officeDocument/2006/relationships/hyperlink" Target="consultantplus://offline/ref=889221826FEB934EB6C9EEA4D7DC59F38303D370EEC3A652A3C616AEA1B3FBBB2BCB4EE511E709BBEDE97B7E598A89C73A541804BD47A317661C6D73OFYEE" TargetMode="External"/><Relationship Id="rId32" Type="http://schemas.openxmlformats.org/officeDocument/2006/relationships/hyperlink" Target="consultantplus://offline/ref=889221826FEB934EB6C9EEA4D7DC59F38303D370EAC9A157A7C94BA4A9EAF7B92CC411F216AE05BAEDE97B7857D58CD22B0C1606A259A2087A1E6FO7Y1E" TargetMode="External"/><Relationship Id="rId37" Type="http://schemas.openxmlformats.org/officeDocument/2006/relationships/hyperlink" Target="consultantplus://offline/ref=889221826FEB934EB6C9EEA4D7DC59F38303D370E8C8A057A5C94BA4A9EAF7B92CC411F216AE05BAEDE97A7E57D58CD22B0C1606A259A2087A1E6FO7Y1E" TargetMode="External"/><Relationship Id="rId40" Type="http://schemas.openxmlformats.org/officeDocument/2006/relationships/hyperlink" Target="consultantplus://offline/ref=889221826FEB934EB6C9EEA4D7DC59F38303D370E8C0A65BA2C94BA4A9EAF7B92CC411F216AE05BAEDE97A7D57D58CD22B0C1606A259A2087A1E6FO7Y1E" TargetMode="External"/><Relationship Id="rId45" Type="http://schemas.openxmlformats.org/officeDocument/2006/relationships/hyperlink" Target="consultantplus://offline/ref=889221826FEB934EB6C9EEA4D7DC59F38303D370E9C3A75AA6C94BA4A9EAF7B92CC411F216AE05BAEDE97B7957D58CD22B0C1606A259A2087A1E6FO7Y1E" TargetMode="External"/><Relationship Id="rId53" Type="http://schemas.openxmlformats.org/officeDocument/2006/relationships/hyperlink" Target="consultantplus://offline/ref=889221826FEB934EB6C9EEA4D7DC59F38303D370E9C3A75AA6C94BA4A9EAF7B92CC411F216AE05BAEDE97B7657D58CD22B0C1606A259A2087A1E6FO7Y1E" TargetMode="External"/><Relationship Id="rId58" Type="http://schemas.openxmlformats.org/officeDocument/2006/relationships/hyperlink" Target="consultantplus://offline/ref=889221826FEB934EB6C9EEA4D7DC59F38303D370E8C8A057A5C94BA4A9EAF7B92CC411F216AE05BAEDE97A7957D58CD22B0C1606A259A2087A1E6FO7Y1E" TargetMode="External"/><Relationship Id="rId5" Type="http://schemas.openxmlformats.org/officeDocument/2006/relationships/hyperlink" Target="consultantplus://offline/ref=889221826FEB934EB6C9EEA4D7DC59F38303D370ECC6A157A2C94BA4A9EAF7B92CC411F216AE05BAEDE97B7B57D58CD22B0C1606A259A2087A1E6FO7Y1E" TargetMode="External"/><Relationship Id="rId15" Type="http://schemas.openxmlformats.org/officeDocument/2006/relationships/hyperlink" Target="consultantplus://offline/ref=889221826FEB934EB6C9EEA4D7DC59F38303D370E8C8A057A5C94BA4A9EAF7B92CC411F216AE05BAEDE97B7B57D58CD22B0C1606A259A2087A1E6FO7Y1E" TargetMode="External"/><Relationship Id="rId23" Type="http://schemas.openxmlformats.org/officeDocument/2006/relationships/hyperlink" Target="consultantplus://offline/ref=889221826FEB934EB6C9EEA4D7DC59F38303D370E8C8A057A5C94BA4A9EAF7B92CC411F216AE05BAEDE97B7857D58CD22B0C1606A259A2087A1E6FO7Y1E" TargetMode="External"/><Relationship Id="rId28" Type="http://schemas.openxmlformats.org/officeDocument/2006/relationships/hyperlink" Target="consultantplus://offline/ref=889221826FEB934EB6C9EEA4D7DC59F38303D370ECC6A157A2C94BA4A9EAF7B92CC411F216AE05BAEDE97B7857D58CD22B0C1606A259A2087A1E6FO7Y1E" TargetMode="External"/><Relationship Id="rId36" Type="http://schemas.openxmlformats.org/officeDocument/2006/relationships/hyperlink" Target="consultantplus://offline/ref=889221826FEB934EB6C9EEA4D7DC59F38303D370E8C0A65BA2C94BA4A9EAF7B92CC411F216AE05BAEDE97A7F57D58CD22B0C1606A259A2087A1E6FO7Y1E" TargetMode="External"/><Relationship Id="rId49" Type="http://schemas.openxmlformats.org/officeDocument/2006/relationships/hyperlink" Target="consultantplus://offline/ref=889221826FEB934EB6C9EEA4D7DC59F38303D370E8C0A65BA2C94BA4A9EAF7B92CC411F216AE05BAEDE97A7857D58CD22B0C1606A259A2087A1E6FO7Y1E" TargetMode="External"/><Relationship Id="rId57" Type="http://schemas.openxmlformats.org/officeDocument/2006/relationships/hyperlink" Target="consultantplus://offline/ref=889221826FEB934EB6C9EEA4D7DC59F38303D370E8C0A65BA2C94BA4A9EAF7B92CC411F216AE05BAEDE9797C57D58CD22B0C1606A259A2087A1E6FO7Y1E" TargetMode="External"/><Relationship Id="rId10" Type="http://schemas.openxmlformats.org/officeDocument/2006/relationships/hyperlink" Target="consultantplus://offline/ref=889221826FEB934EB6C9EEA4D7DC59F38303D370E9C3A75AA6C94BA4A9EAF7B92CC411F216AE05BAEDE97B7B57D58CD22B0C1606A259A2087A1E6FO7Y1E" TargetMode="External"/><Relationship Id="rId19" Type="http://schemas.openxmlformats.org/officeDocument/2006/relationships/hyperlink" Target="consultantplus://offline/ref=889221826FEB934EB6C9EEA4D7DC59F38303D370EAC4A757A1C94BA4A9EAF7B92CC411F216AE05BAEDE97B7B57D58CD22B0C1606A259A2087A1E6FO7Y1E" TargetMode="External"/><Relationship Id="rId31" Type="http://schemas.openxmlformats.org/officeDocument/2006/relationships/hyperlink" Target="consultantplus://offline/ref=889221826FEB934EB6C9EEA4D7DC59F38303D370E8C0A65BA2C94BA4A9EAF7B92CC411F216AE05BAEDE97A7E57D58CD22B0C1606A259A2087A1E6FO7Y1E" TargetMode="External"/><Relationship Id="rId44" Type="http://schemas.openxmlformats.org/officeDocument/2006/relationships/hyperlink" Target="consultantplus://offline/ref=889221826FEB934EB6C9EEA4D7DC59F38303D370ECC6A157A2C94BA4A9EAF7B92CC411F216AE05BAEDE97B7657D58CD22B0C1606A259A2087A1E6FO7Y1E" TargetMode="External"/><Relationship Id="rId52" Type="http://schemas.openxmlformats.org/officeDocument/2006/relationships/hyperlink" Target="consultantplus://offline/ref=889221826FEB934EB6C9EEA4D7DC59F38303D370E8C0A65BA2C94BA4A9EAF7B92CC411F216AE05BAEDE9797F57D58CD22B0C1606A259A2087A1E6FO7Y1E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89221826FEB934EB6C9EEA4D7DC59F38303D370EAC9A157A7C94BA4A9EAF7B92CC411F216AE05BAEDE97B7B57D58CD22B0C1606A259A2087A1E6FO7Y1E" TargetMode="External"/><Relationship Id="rId14" Type="http://schemas.openxmlformats.org/officeDocument/2006/relationships/hyperlink" Target="consultantplus://offline/ref=889221826FEB934EB6C9EEA4D7DC59F38303D370EEC2A653A4CA16AEA1B3FBBB2BCB4EE511E709BBEDE97B7A588A89C73A541804BD47A317661C6D73OFYEE" TargetMode="External"/><Relationship Id="rId22" Type="http://schemas.openxmlformats.org/officeDocument/2006/relationships/hyperlink" Target="consultantplus://offline/ref=889221826FEB934EB6C9EEA4D7DC59F38303D370E8C0A65BA2C94BA4A9EAF7B92CC411F216AE05BAEDE97B7B57D58CD22B0C1606A259A2087A1E6FO7Y1E" TargetMode="External"/><Relationship Id="rId27" Type="http://schemas.openxmlformats.org/officeDocument/2006/relationships/hyperlink" Target="consultantplus://offline/ref=889221826FEB934EB6C9F0A9C1B004F8880C8F7DEAC9AD05F89610F9FEE3FDEE798B10BC51A21ABAECF7797E5EO8Y1E" TargetMode="External"/><Relationship Id="rId30" Type="http://schemas.openxmlformats.org/officeDocument/2006/relationships/hyperlink" Target="consultantplus://offline/ref=889221826FEB934EB6C9EEA4D7DC59F38303D370E8C8A057A5C94BA4A9EAF7B92CC411F216AE05BAEDE97B7957D58CD22B0C1606A259A2087A1E6FO7Y1E" TargetMode="External"/><Relationship Id="rId35" Type="http://schemas.openxmlformats.org/officeDocument/2006/relationships/hyperlink" Target="consultantplus://offline/ref=889221826FEB934EB6C9EEA4D7DC59F38303D370EEC3A652A3C616AEA1B3FBBB2BCB4EE511E709BBEDE97B7E598A89C73A541804BD47A317661C6D73OFYEE" TargetMode="External"/><Relationship Id="rId43" Type="http://schemas.openxmlformats.org/officeDocument/2006/relationships/hyperlink" Target="consultantplus://offline/ref=889221826FEB934EB6C9EEA4D7DC59F38303D370EAC9A157A7C94BA4A9EAF7B92CC411F216AE05BAEDE97B7957D58CD22B0C1606A259A2087A1E6FO7Y1E" TargetMode="External"/><Relationship Id="rId48" Type="http://schemas.openxmlformats.org/officeDocument/2006/relationships/hyperlink" Target="consultantplus://offline/ref=889221826FEB934EB6C9EEA4D7DC59F38303D370EBC3AF54A3C94BA4A9EAF7B92CC411F216AE05BAEDE97B7657D58CD22B0C1606A259A2087A1E6FO7Y1E" TargetMode="External"/><Relationship Id="rId56" Type="http://schemas.openxmlformats.org/officeDocument/2006/relationships/hyperlink" Target="consultantplus://offline/ref=889221826FEB934EB6C9EEA4D7DC59F38303D370E8C8A057A5C94BA4A9EAF7B92CC411F216AE05BAEDE97A7857D58CD22B0C1606A259A2087A1E6FO7Y1E" TargetMode="External"/><Relationship Id="rId8" Type="http://schemas.openxmlformats.org/officeDocument/2006/relationships/hyperlink" Target="consultantplus://offline/ref=889221826FEB934EB6C9EEA4D7DC59F38303D370EAC4A757A1C94BA4A9EAF7B92CC411F216AE05BAEDE97B7B57D58CD22B0C1606A259A2087A1E6FO7Y1E" TargetMode="External"/><Relationship Id="rId51" Type="http://schemas.openxmlformats.org/officeDocument/2006/relationships/hyperlink" Target="consultantplus://offline/ref=889221826FEB934EB6C9EEA4D7DC59F38303D370E8C0A65BA2C94BA4A9EAF7B92CC411F216AE05BAEDE97A7757D58CD22B0C1606A259A2087A1E6FO7Y1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3668</Words>
  <Characters>20909</Characters>
  <Application>Microsoft Office Word</Application>
  <DocSecurity>0</DocSecurity>
  <Lines>174</Lines>
  <Paragraphs>49</Paragraphs>
  <ScaleCrop>false</ScaleCrop>
  <Company>KSZN</Company>
  <LinksUpToDate>false</LinksUpToDate>
  <CharactersWithSpaces>24528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strelcova-ev</dc:creator>
  <cp:keywords/>
  <dc:description/>
  <cp:lastModifiedBy>strelcova-ev</cp:lastModifiedBy>
  <cp:revision>1</cp:revision>
  <dcterms:created xsi:type="dcterms:W3CDTF">2020-01-31T04:24:00Z</dcterms:created>
  <dcterms:modified xsi:type="dcterms:W3CDTF">2020-01-31T04:24:00Z</dcterms:modified>
</cp:coreProperties>
</file>