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6F1D6" w14:textId="413449A9" w:rsidR="00E32FB1" w:rsidRPr="00452A86" w:rsidRDefault="00D42EE8" w:rsidP="00452A86">
      <w:pPr>
        <w:spacing w:after="0" w:line="280" w:lineRule="exact"/>
        <w:ind w:firstLine="697"/>
        <w:jc w:val="both"/>
        <w:rPr>
          <w:rFonts w:ascii="Times New Roman" w:hAnsi="Times New Roman"/>
          <w:sz w:val="24"/>
          <w:szCs w:val="24"/>
        </w:rPr>
      </w:pPr>
      <w:r w:rsidRPr="00452A86">
        <w:rPr>
          <w:rFonts w:ascii="Times New Roman" w:hAnsi="Times New Roman"/>
          <w:sz w:val="24"/>
          <w:szCs w:val="24"/>
        </w:rPr>
        <w:t xml:space="preserve">Министерство по управлению имуществом и градостроительной деятельности Пермского края (далее – Министерство) </w:t>
      </w:r>
      <w:r w:rsidR="00452A86">
        <w:rPr>
          <w:rFonts w:ascii="Times New Roman" w:hAnsi="Times New Roman"/>
          <w:sz w:val="24"/>
          <w:szCs w:val="24"/>
        </w:rPr>
        <w:br/>
      </w:r>
      <w:r w:rsidRPr="00452A86">
        <w:rPr>
          <w:rFonts w:ascii="Times New Roman" w:hAnsi="Times New Roman"/>
          <w:sz w:val="24"/>
          <w:szCs w:val="24"/>
        </w:rPr>
        <w:t>в соответствии</w:t>
      </w:r>
      <w:r w:rsidR="000E15CD" w:rsidRPr="00452A86">
        <w:rPr>
          <w:rFonts w:ascii="Times New Roman" w:hAnsi="Times New Roman"/>
          <w:sz w:val="24"/>
          <w:szCs w:val="24"/>
        </w:rPr>
        <w:t xml:space="preserve"> </w:t>
      </w:r>
      <w:r w:rsidRPr="00452A86">
        <w:rPr>
          <w:rFonts w:ascii="Times New Roman" w:hAnsi="Times New Roman"/>
          <w:sz w:val="24"/>
          <w:szCs w:val="24"/>
        </w:rPr>
        <w:t>со статьей 39.42 Земельного кодекса Российской Федерации (далее – ЗК РФ)</w:t>
      </w:r>
      <w:r w:rsidR="00452A86">
        <w:rPr>
          <w:rFonts w:ascii="Times New Roman" w:hAnsi="Times New Roman"/>
          <w:sz w:val="24"/>
          <w:szCs w:val="24"/>
        </w:rPr>
        <w:t xml:space="preserve"> </w:t>
      </w:r>
      <w:r w:rsidRPr="00452A86">
        <w:rPr>
          <w:rFonts w:ascii="Times New Roman" w:hAnsi="Times New Roman"/>
          <w:sz w:val="24"/>
          <w:szCs w:val="24"/>
        </w:rPr>
        <w:t>по ходатайств</w:t>
      </w:r>
      <w:r w:rsidR="00EF4780">
        <w:rPr>
          <w:rFonts w:ascii="Times New Roman" w:hAnsi="Times New Roman"/>
          <w:sz w:val="24"/>
          <w:szCs w:val="24"/>
        </w:rPr>
        <w:t>ам</w:t>
      </w:r>
      <w:r w:rsidRPr="00452A86">
        <w:rPr>
          <w:rFonts w:ascii="Times New Roman" w:hAnsi="Times New Roman"/>
          <w:sz w:val="24"/>
          <w:szCs w:val="24"/>
        </w:rPr>
        <w:t xml:space="preserve"> публичного акционерного общества «Россети Урал» информирует о возможном установлении публичного сервитута сроком на </w:t>
      </w:r>
      <w:r w:rsidR="00FB681A">
        <w:rPr>
          <w:rFonts w:ascii="Times New Roman" w:hAnsi="Times New Roman"/>
          <w:sz w:val="24"/>
          <w:szCs w:val="24"/>
        </w:rPr>
        <w:t>48</w:t>
      </w:r>
      <w:r w:rsidRPr="00452A86">
        <w:rPr>
          <w:rFonts w:ascii="Times New Roman" w:hAnsi="Times New Roman"/>
          <w:sz w:val="24"/>
          <w:szCs w:val="24"/>
        </w:rPr>
        <w:t xml:space="preserve"> лет</w:t>
      </w:r>
      <w:r w:rsidR="00FB681A">
        <w:rPr>
          <w:rFonts w:ascii="Times New Roman" w:hAnsi="Times New Roman"/>
          <w:sz w:val="24"/>
          <w:szCs w:val="24"/>
        </w:rPr>
        <w:t xml:space="preserve"> 11 месяцев</w:t>
      </w:r>
      <w:r w:rsidR="008404EA" w:rsidRPr="00452A86">
        <w:rPr>
          <w:rFonts w:ascii="Times New Roman" w:hAnsi="Times New Roman"/>
          <w:sz w:val="24"/>
          <w:szCs w:val="24"/>
        </w:rPr>
        <w:t xml:space="preserve">, в целях </w:t>
      </w:r>
      <w:r w:rsidR="002637AE">
        <w:rPr>
          <w:rFonts w:ascii="Times New Roman" w:hAnsi="Times New Roman"/>
          <w:sz w:val="24"/>
          <w:szCs w:val="24"/>
        </w:rPr>
        <w:t>реконструкции (выноса)</w:t>
      </w:r>
      <w:r w:rsidR="008404EA" w:rsidRPr="00452A86">
        <w:rPr>
          <w:rFonts w:ascii="Times New Roman" w:hAnsi="Times New Roman"/>
          <w:sz w:val="24"/>
          <w:szCs w:val="24"/>
        </w:rPr>
        <w:t xml:space="preserve"> объект</w:t>
      </w:r>
      <w:r w:rsidR="00E32FB1" w:rsidRPr="00452A86">
        <w:rPr>
          <w:rFonts w:ascii="Times New Roman" w:hAnsi="Times New Roman"/>
          <w:sz w:val="24"/>
          <w:szCs w:val="24"/>
        </w:rPr>
        <w:t>ов</w:t>
      </w:r>
      <w:r w:rsidR="008404EA" w:rsidRPr="00452A86">
        <w:rPr>
          <w:rFonts w:ascii="Times New Roman" w:hAnsi="Times New Roman"/>
          <w:sz w:val="24"/>
          <w:szCs w:val="24"/>
        </w:rPr>
        <w:t xml:space="preserve"> электросетевого хозяйства</w:t>
      </w:r>
      <w:r w:rsidR="002637AE">
        <w:rPr>
          <w:rFonts w:ascii="Times New Roman" w:hAnsi="Times New Roman"/>
          <w:sz w:val="24"/>
          <w:szCs w:val="24"/>
        </w:rPr>
        <w:t xml:space="preserve"> </w:t>
      </w:r>
      <w:r w:rsidR="002637AE" w:rsidRPr="002637AE">
        <w:rPr>
          <w:rFonts w:ascii="Times New Roman" w:hAnsi="Times New Roman"/>
          <w:sz w:val="24"/>
          <w:szCs w:val="24"/>
        </w:rPr>
        <w:t>в связи со</w:t>
      </w:r>
      <w:r w:rsidR="00A07344">
        <w:rPr>
          <w:rFonts w:ascii="Times New Roman" w:hAnsi="Times New Roman"/>
          <w:sz w:val="24"/>
          <w:szCs w:val="24"/>
        </w:rPr>
        <w:t xml:space="preserve"> </w:t>
      </w:r>
      <w:r w:rsidR="002637AE" w:rsidRPr="002637AE">
        <w:rPr>
          <w:rFonts w:ascii="Times New Roman" w:hAnsi="Times New Roman"/>
          <w:sz w:val="24"/>
          <w:szCs w:val="24"/>
        </w:rPr>
        <w:t xml:space="preserve">строительством  автомобильной дороги по ул. </w:t>
      </w:r>
      <w:proofErr w:type="spellStart"/>
      <w:r w:rsidR="002637AE" w:rsidRPr="002637AE">
        <w:rPr>
          <w:rFonts w:ascii="Times New Roman" w:hAnsi="Times New Roman"/>
          <w:sz w:val="24"/>
          <w:szCs w:val="24"/>
        </w:rPr>
        <w:t>Крисанова</w:t>
      </w:r>
      <w:proofErr w:type="spellEnd"/>
      <w:r w:rsidR="002637AE" w:rsidRPr="002637AE">
        <w:rPr>
          <w:rFonts w:ascii="Times New Roman" w:hAnsi="Times New Roman"/>
          <w:sz w:val="24"/>
          <w:szCs w:val="24"/>
        </w:rPr>
        <w:t xml:space="preserve"> от шоссе Космонавтов </w:t>
      </w:r>
      <w:r w:rsidR="002637AE">
        <w:rPr>
          <w:rFonts w:ascii="Times New Roman" w:hAnsi="Times New Roman"/>
          <w:sz w:val="24"/>
          <w:szCs w:val="24"/>
        </w:rPr>
        <w:br/>
      </w:r>
      <w:r w:rsidR="002637AE" w:rsidRPr="002637AE">
        <w:rPr>
          <w:rFonts w:ascii="Times New Roman" w:hAnsi="Times New Roman"/>
          <w:sz w:val="24"/>
          <w:szCs w:val="24"/>
        </w:rPr>
        <w:t>до ул. Пушкина в Дзержинском районе города Перми (I</w:t>
      </w:r>
      <w:r w:rsidR="00EF4780">
        <w:rPr>
          <w:rFonts w:ascii="Times New Roman" w:hAnsi="Times New Roman"/>
          <w:sz w:val="24"/>
          <w:szCs w:val="24"/>
          <w:lang w:val="en-US"/>
        </w:rPr>
        <w:t>I</w:t>
      </w:r>
      <w:r w:rsidR="00EF4780" w:rsidRPr="00EF4780">
        <w:rPr>
          <w:rFonts w:ascii="Times New Roman" w:hAnsi="Times New Roman"/>
          <w:sz w:val="24"/>
          <w:szCs w:val="24"/>
        </w:rPr>
        <w:t xml:space="preserve"> </w:t>
      </w:r>
      <w:r w:rsidR="00EF4780">
        <w:rPr>
          <w:rFonts w:ascii="Times New Roman" w:hAnsi="Times New Roman"/>
          <w:sz w:val="24"/>
          <w:szCs w:val="24"/>
        </w:rPr>
        <w:t xml:space="preserve">и </w:t>
      </w:r>
      <w:r w:rsidR="00EF4780">
        <w:rPr>
          <w:rFonts w:ascii="Times New Roman" w:hAnsi="Times New Roman"/>
          <w:sz w:val="24"/>
          <w:szCs w:val="24"/>
          <w:lang w:val="en-US"/>
        </w:rPr>
        <w:t>III</w:t>
      </w:r>
      <w:r w:rsidR="002637AE" w:rsidRPr="002637AE">
        <w:rPr>
          <w:rFonts w:ascii="Times New Roman" w:hAnsi="Times New Roman"/>
          <w:sz w:val="24"/>
          <w:szCs w:val="24"/>
        </w:rPr>
        <w:t xml:space="preserve"> этап)</w:t>
      </w:r>
      <w:r w:rsidR="00E32FB1" w:rsidRPr="00452A86">
        <w:rPr>
          <w:rFonts w:ascii="Times New Roman" w:hAnsi="Times New Roman"/>
          <w:sz w:val="24"/>
          <w:szCs w:val="24"/>
        </w:rPr>
        <w:t xml:space="preserve">: </w:t>
      </w:r>
    </w:p>
    <w:p w14:paraId="3FE8A6BD" w14:textId="77777777" w:rsidR="00B11DD3" w:rsidRPr="00452A86" w:rsidRDefault="00B11DD3" w:rsidP="00D911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0F7BB4" w14:textId="4826ADAD" w:rsidR="00F56BA6" w:rsidRPr="00A51B63" w:rsidRDefault="008F0F34" w:rsidP="00FB68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0F34">
        <w:rPr>
          <w:rFonts w:ascii="Times New Roman" w:hAnsi="Times New Roman"/>
          <w:b/>
          <w:sz w:val="28"/>
          <w:szCs w:val="28"/>
        </w:rPr>
        <w:t xml:space="preserve">КЛ-35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Южная - Плеханова I цепь, II цепь, КЛ-35 </w:t>
      </w:r>
      <w:proofErr w:type="spellStart"/>
      <w:proofErr w:type="gram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Данилиха</w:t>
      </w:r>
      <w:proofErr w:type="spellEnd"/>
      <w:proofErr w:type="gramEnd"/>
      <w:r w:rsidRPr="008F0F34">
        <w:rPr>
          <w:rFonts w:ascii="Times New Roman" w:hAnsi="Times New Roman"/>
          <w:b/>
          <w:sz w:val="28"/>
          <w:szCs w:val="28"/>
        </w:rPr>
        <w:t xml:space="preserve"> Театральная I цепь, II цепь, КК от ПС 110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Южная до ПС 35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Плеханова, КК от ПС 110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Данилиха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до РП-74, КЛ 6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, ЛЭП 0,4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, КЛС и организация защиты участков  КК от ПС 110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Южная до ПС 35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Плеханова, КК от ПС 110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Данилиха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до РП-74, КЛ 35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Южная - Плеханова I цепь, II цепь, КЛ 6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</w:p>
    <w:p w14:paraId="1D4E8D8D" w14:textId="77777777" w:rsidR="00A51B63" w:rsidRPr="00452A86" w:rsidRDefault="00A51B63" w:rsidP="00D911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913C95" w:rsidRPr="00452A86" w14:paraId="21153ED9" w14:textId="77777777" w:rsidTr="00527CFB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654D" w14:textId="77777777" w:rsidR="00913C95" w:rsidRPr="00452A86" w:rsidRDefault="00913C95" w:rsidP="00D911B4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A51B63" w:rsidRPr="00A07344" w14:paraId="2661F285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4EB54679" w14:textId="36BAD2C8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59:01:4410492:900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городской округ Пермский, г. Пермь, ш. Космонавтов,</w:t>
            </w:r>
          </w:p>
          <w:p w14:paraId="68E471F6" w14:textId="582E9995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59:01:0000000:92859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 Дзержинский р-н, ш. Космонавтов,</w:t>
            </w:r>
          </w:p>
          <w:p w14:paraId="32A16E30" w14:textId="3FE0E2B7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59:01:4410536:8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 Пермь, р-н Дзержинский, ш Космонавтов, 61,</w:t>
            </w:r>
          </w:p>
          <w:p w14:paraId="6CD42881" w14:textId="5279C5BE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59:01:4410536:183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городской округ Пермский, г. Пермь, ш. Космонавтов,</w:t>
            </w:r>
          </w:p>
          <w:p w14:paraId="2CE9B98C" w14:textId="6F4D1146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59:01:4410536:2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 Пермь, р-н Дзержинский, ш Космонавтов, 61,</w:t>
            </w:r>
          </w:p>
          <w:p w14:paraId="51ED21A0" w14:textId="550ACBB4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59:01:4410536:13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Дзержинский р-н, ш. Космонавтов, 59,</w:t>
            </w:r>
          </w:p>
          <w:p w14:paraId="71A44E95" w14:textId="369E8172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59:01:4410536:1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р-н Дзержинский, ш. Космонавтов, 59,</w:t>
            </w:r>
          </w:p>
          <w:p w14:paraId="6CC80A2D" w14:textId="2C11BF33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59:01:0000000:90801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г. Пермь, Ленинский район, пересечение шоссе Космонавтов, ул. Карпинского, ул.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6B28133F" w14:textId="4FEE309A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59:01:0000000:92757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 Дзержинский район, ул. Столбовая,</w:t>
            </w:r>
          </w:p>
          <w:p w14:paraId="274E17CC" w14:textId="63563FEF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59:01:4410589:1385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городской округ, г. Пермь, Дзержинский район, ул. Карпинского,</w:t>
            </w:r>
          </w:p>
          <w:p w14:paraId="176C323B" w14:textId="0E835CF0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59:01:0000000:92756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 Дзержинский район, ул. Столбовая,</w:t>
            </w:r>
          </w:p>
          <w:p w14:paraId="3698A91D" w14:textId="5F5A739A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59:01:0000000:83811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город Пермь, Дзержинский район, ул. Столбовая,</w:t>
            </w:r>
          </w:p>
          <w:p w14:paraId="23577E5D" w14:textId="1EDA9775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59:01:4410536:14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р-н Дзержинский, ш. Космонавтов, 59</w:t>
            </w:r>
          </w:p>
          <w:p w14:paraId="46B5C713" w14:textId="4F2F7F47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59:01:4410536:180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Пермский край, городской округ Пермский, город Пермь, ул. Карпинского</w:t>
            </w:r>
          </w:p>
          <w:p w14:paraId="7529BC7D" w14:textId="3166627E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59:01:4411549:3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 з/у 549/3</w:t>
            </w:r>
          </w:p>
          <w:p w14:paraId="38ED5299" w14:textId="743E5131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59:01:4410530:1007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 ш. Космонавтов,</w:t>
            </w:r>
          </w:p>
          <w:p w14:paraId="5CD90A28" w14:textId="4A05E622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59:01:4410530:1009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городской округ Пермский, г. Пермь, ш. Космонавтов,</w:t>
            </w:r>
          </w:p>
          <w:p w14:paraId="55138897" w14:textId="5B304FC4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59:01:4410530:1006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 Космонавтов ш.</w:t>
            </w:r>
          </w:p>
          <w:p w14:paraId="6AB97A46" w14:textId="27E0191E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59:01:4410530:1004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г Пермь, ш Космонавтов,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530/1004,</w:t>
            </w:r>
          </w:p>
          <w:p w14:paraId="2DA10609" w14:textId="4D85FA4C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59:01:4410530:996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г Пермь, ш Космонавтов,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30/996,</w:t>
            </w:r>
          </w:p>
          <w:p w14:paraId="39B5A033" w14:textId="05C40F27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59:01:0000000:88258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г Пермь, ш Космонавтов,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00/88258,</w:t>
            </w:r>
          </w:p>
          <w:p w14:paraId="3FD39229" w14:textId="43253737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59:01:4410530:999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г Пермь, ш Космонавтов,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30/999,</w:t>
            </w:r>
          </w:p>
          <w:p w14:paraId="01AABA76" w14:textId="2FCC1B24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59:01:4410530:18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 Пермь, р-н Дзержинский, ш Космонавтов, 51</w:t>
            </w:r>
          </w:p>
          <w:p w14:paraId="1A832953" w14:textId="5721B4E2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59:01:0000000:90500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г. Пермь, р-н Дзержинский, ул.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Мильчакова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6C14D605" w14:textId="6C0D5924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59:01:4410507:172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г Пермь, ш Космонавтов,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07/172,</w:t>
            </w:r>
          </w:p>
          <w:p w14:paraId="5F51354E" w14:textId="35FDFE30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59:01:4410507:173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г Пермь, ш Космонавтов,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44</w:t>
            </w:r>
          </w:p>
          <w:p w14:paraId="726AD4D2" w14:textId="277105F3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59:01:4410507:169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г Пермь, ш Космонавтов,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507/169,</w:t>
            </w:r>
          </w:p>
          <w:p w14:paraId="727656CC" w14:textId="7C1E09F5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59:01:4410507:171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 Дзержинский р-н, ул. Речная 2-я,</w:t>
            </w:r>
          </w:p>
          <w:p w14:paraId="55291F9A" w14:textId="6864BFC6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59:01:4410507:39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Дзержинский район, шоссе Космонавтов, 44а,</w:t>
            </w:r>
          </w:p>
          <w:p w14:paraId="299D5DA5" w14:textId="4D1CE407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59:01:4410507:175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</w:t>
            </w:r>
          </w:p>
          <w:p w14:paraId="48251E7A" w14:textId="7FD297F7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59:01:0000000:92678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г.о.Пермский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, г. Пермь,</w:t>
            </w:r>
          </w:p>
          <w:p w14:paraId="01518EBC" w14:textId="7E0E25F1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59:01:4410507:168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г Пермь, ш Космонавтов,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07/168,</w:t>
            </w:r>
          </w:p>
          <w:p w14:paraId="3D60430F" w14:textId="61AE7D6A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59:01:4410507:167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г Пермь, ш Космонавтов,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07/167,</w:t>
            </w:r>
          </w:p>
          <w:p w14:paraId="68ED2FC4" w14:textId="22458FE8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59:01:0000000:90535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городской округ Пермский, г. Пермь, Ленинский и Свердловский районы, ул. Космонавтов ш.</w:t>
            </w:r>
          </w:p>
          <w:p w14:paraId="4FA7F28F" w14:textId="3F28FB82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59:01:4410514:448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городской округ Пермский, г. Пермь, Дзержинский район, ул. ш. Космонавтов,</w:t>
            </w:r>
          </w:p>
          <w:p w14:paraId="26844377" w14:textId="0D0620E7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59:01:4410514:461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</w:t>
            </w:r>
          </w:p>
          <w:p w14:paraId="630BB762" w14:textId="1B119822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59:01:4410514:456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г Пермь, ш Космонавтов,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514/456,</w:t>
            </w:r>
          </w:p>
          <w:p w14:paraId="7F65E1D6" w14:textId="7B1CCDD7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59:01:4410514:12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Дзержинский район, ш. Космонавтов, 52,</w:t>
            </w:r>
          </w:p>
          <w:p w14:paraId="49F1577C" w14:textId="4E99BE0D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59:01:4410514:464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Пермский край, городской округ Пермский, город Пермь, шоссе Космонавтов, 52,</w:t>
            </w:r>
          </w:p>
          <w:p w14:paraId="4704B6DA" w14:textId="5DD8509F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59:01:4410514:460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городской округ Пермский, г. Пермь, ш. Космонавтов,</w:t>
            </w:r>
          </w:p>
          <w:p w14:paraId="43E4DC40" w14:textId="78B89FD3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59:01:4410514:459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городской округ Пермский, г. Пермь, ш. Космонавтов</w:t>
            </w:r>
          </w:p>
          <w:p w14:paraId="319B3BB3" w14:textId="5ADA032C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59:01:4410514:16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Дзержинский район, шоссе Космонавтов, 56,</w:t>
            </w:r>
          </w:p>
          <w:p w14:paraId="6C3A0038" w14:textId="32E373B0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59:01:4410514:36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Дзержинский р-н, ш Космонавтов, 58</w:t>
            </w:r>
          </w:p>
          <w:p w14:paraId="66720CD5" w14:textId="0404454E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59:01:4410514:463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</w:t>
            </w:r>
          </w:p>
          <w:p w14:paraId="3B36D6E1" w14:textId="2AAB2DAE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59:01:0000000:92034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городской округ Пермский, г. Пермь, ул. Уральских Партизан,</w:t>
            </w:r>
          </w:p>
          <w:p w14:paraId="08D64FFC" w14:textId="1F16042E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59:01:4410515:384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 ш. Космонавтов</w:t>
            </w:r>
          </w:p>
          <w:p w14:paraId="13565D59" w14:textId="2DF6B11F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59:01:4410515:26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Дзержинский район, ул. Космонавтов, 62,</w:t>
            </w:r>
          </w:p>
          <w:p w14:paraId="24CB483F" w14:textId="3AF7BB4B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59:01:4410515:387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Пермский край, Пермский городской округ,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г.Пермь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ш.Космонавтов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6BE815F4" w14:textId="4CD9076F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59:01:4410515:269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край Пермский, городской округ Пермский, город Пермь, шоссе Космонавтов, з/у 64,</w:t>
            </w:r>
          </w:p>
          <w:p w14:paraId="42884EE6" w14:textId="3CFF0956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59:01:4410515:385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</w:t>
            </w: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14:paraId="61AEBCE5" w14:textId="18D394D5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59:01:4410515:91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край Пермский, городской округ Пермский, город Пермь, улица Полевая, з/у 9,</w:t>
            </w:r>
          </w:p>
          <w:p w14:paraId="74BDE67C" w14:textId="052D6E93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59:01:4410515:386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 Дзержинский район, ул. Полевая, 9</w:t>
            </w:r>
          </w:p>
          <w:p w14:paraId="1C6F962C" w14:textId="1B902D7A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59:01:0000000:90516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городской округ Пермский, г. Пермь, Дзержинский район, ул.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6DA62526" w14:textId="1D7B3AEC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59:01:4410515:382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Пермский городской округ, Дзержинский район, г. Пермь, ул.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</w:p>
          <w:p w14:paraId="111F2B76" w14:textId="3652B1C9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59:01:0000000:92754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городской округ Пермский, г. Пермь, ул.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0362A210" w14:textId="6EBBD120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59:01:4410478:13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р-н Дзержинский, ул. Космонавтов Шоссе, 72,</w:t>
            </w:r>
          </w:p>
          <w:p w14:paraId="06C51F01" w14:textId="076CA9D4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59:01:0000000:90621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городской округ Пермский, Дзержинский район, г. Пермь, ул.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521AA5BD" w14:textId="3D8DE3E5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59:01:0000000:92752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городской округ Пермский, г. Пермь, ул.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</w:p>
          <w:p w14:paraId="57309CF1" w14:textId="0D602C3D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59:01:0000000:92751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городской округ Пермский, г. Пермь, ул.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</w:p>
          <w:p w14:paraId="7E55F471" w14:textId="490CDBFC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59:01:0000000:82653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г Пермь,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Крылова,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</w:t>
            </w:r>
          </w:p>
          <w:p w14:paraId="1A756654" w14:textId="700A6660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59:01:0000000:93303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</w:t>
            </w:r>
          </w:p>
          <w:p w14:paraId="3FD626E7" w14:textId="2EB0807E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59:01:4410478:2484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городской округ Пермский, г. Пермь, Дзержинский район, ул. Полевая,</w:t>
            </w:r>
          </w:p>
          <w:p w14:paraId="1BC243F3" w14:textId="5A39990D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59:01:4410478:2531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о. Пермский, г. Пермь, Дзержинский район, ул. Полевая,</w:t>
            </w:r>
          </w:p>
          <w:p w14:paraId="7E54D35B" w14:textId="6EB15E1D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59:01:4410478:2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 Пермь, р-н Дзержинский,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, 77</w:t>
            </w:r>
          </w:p>
          <w:p w14:paraId="2206C42A" w14:textId="257468EF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59:01:0000000:90690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городской округ Пермский, г. Пермь, Дзержинский район, ул.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38AC9B18" w14:textId="7DEA6FF6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59:01:0000000:92753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городской округ Пермский, г. Пермь, ул.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</w:p>
          <w:p w14:paraId="7258AF80" w14:textId="25D63A16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59:01:4410510:6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Дзержинский район, ул. Полевая, 22</w:t>
            </w:r>
          </w:p>
          <w:p w14:paraId="0C9DFDDE" w14:textId="267F3270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59:01:4410510:28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край Пермский, городской округ Пермский, город Пермь, улица Полевая, з/у 14,</w:t>
            </w:r>
          </w:p>
          <w:p w14:paraId="6770F10F" w14:textId="77777777" w:rsidR="00A51B63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59:01:0000000:79858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Дзержинский р-н, ул. Полевая, 10</w:t>
            </w:r>
          </w:p>
          <w:p w14:paraId="79D92C9B" w14:textId="15103239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59:01:0000000:92721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 Дзержинский район, ул. Подгорная</w:t>
            </w:r>
          </w:p>
          <w:p w14:paraId="294A5AED" w14:textId="100C9745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59:01:4410482:149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городской округ Пермский, Дзержинский район, г. Пермь, ул.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</w:p>
          <w:p w14:paraId="1E6EE6DB" w14:textId="14FD0757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59:01:0000000:93163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</w:t>
            </w:r>
          </w:p>
          <w:p w14:paraId="1BE56A0E" w14:textId="16E033B3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59:01:4410239:202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 р-н Дзержинский, ул. Подгорная</w:t>
            </w:r>
          </w:p>
          <w:p w14:paraId="00ADBF26" w14:textId="066CE049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59:01:0000000:92379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 Дзержинский р-н</w:t>
            </w:r>
          </w:p>
          <w:p w14:paraId="7B6321A1" w14:textId="7EA63760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59:01:4410239:5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Дзержинский р-н, ул. Подгорная, 30</w:t>
            </w:r>
          </w:p>
          <w:p w14:paraId="267DF4A4" w14:textId="14301D8B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59:01:4410239:200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г. Пермь, Ленинский, Дзержинский районы, ул.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</w:p>
          <w:p w14:paraId="460BFD24" w14:textId="6FF1F26F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59:01:4410239:204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</w:t>
            </w:r>
          </w:p>
          <w:p w14:paraId="41CCD8D4" w14:textId="381A0FD9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59:01:0000000:92729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г Пермь,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00/92729</w:t>
            </w:r>
          </w:p>
          <w:p w14:paraId="26EE03B1" w14:textId="6137E20F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59:01:0000000:84718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Ленинский район, ул.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пересечение ул.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ул. Пушкина</w:t>
            </w:r>
          </w:p>
          <w:p w14:paraId="5122D206" w14:textId="2B513CB6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 59:01:0000000:91659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 Ленинский район, ул. Пушкина</w:t>
            </w:r>
          </w:p>
          <w:p w14:paraId="1317FA88" w14:textId="75825605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59:01:0000000:92807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 Ленинский район, ул. Пушкина</w:t>
            </w:r>
          </w:p>
          <w:p w14:paraId="1808CCD6" w14:textId="7016C114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59:01:4418024:147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 Ленинский район, ул. Пушкина</w:t>
            </w:r>
          </w:p>
          <w:p w14:paraId="309F5894" w14:textId="3459C032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59:01:4418024:7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 Пермь, р-н Ленинский,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Пушкина, 112</w:t>
            </w:r>
          </w:p>
          <w:p w14:paraId="20B9E8FA" w14:textId="0379A1E4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59:01:4418024:2 (ЕЗ 59:01:0000000:97)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р-н Ленинский, ул. Пушкина, 112</w:t>
            </w:r>
          </w:p>
          <w:p w14:paraId="7C2538BD" w14:textId="42E1844F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59:01:0000000:90490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край.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 р-н Дзержинский, ул. Пушкина</w:t>
            </w:r>
          </w:p>
          <w:p w14:paraId="56CB3395" w14:textId="19F20CCE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59:01:4410131:347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</w:t>
            </w:r>
          </w:p>
          <w:p w14:paraId="697CE15F" w14:textId="3727A8F4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59:01:4410131:346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</w:t>
            </w:r>
          </w:p>
          <w:p w14:paraId="61A62418" w14:textId="4607E509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59:01:0000000:92939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Ленинский район, ул.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</w:p>
          <w:p w14:paraId="1169E97C" w14:textId="53E5AFB9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59:01:0000000:84720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Ленинский р-н, ул.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 ул. Пушкина до ул. Луначарского)</w:t>
            </w:r>
          </w:p>
          <w:p w14:paraId="51859AE2" w14:textId="0F1950F0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59:01:4410132:1324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 р-н Ленинский, ул. Пушкина</w:t>
            </w:r>
          </w:p>
          <w:p w14:paraId="732AE865" w14:textId="34193434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59:01:4410132:1197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Ленинский район, южнее дома №113 по ул. Пушкина</w:t>
            </w:r>
          </w:p>
          <w:p w14:paraId="51F5F5C0" w14:textId="36F2DFA4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59:01:4410132:1339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</w:t>
            </w:r>
          </w:p>
          <w:p w14:paraId="62A0E99A" w14:textId="49FA16AB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59:01:4410132:1309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край Пермский, городской округ Пермский, город Пермь, улица Пушкина, з/у 117</w:t>
            </w:r>
          </w:p>
          <w:p w14:paraId="6311F48A" w14:textId="1ECE11F3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59:01:4410132:1323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городской округ Пермский, г. Пермь, Ленинский район, ул. Пушкина</w:t>
            </w:r>
          </w:p>
          <w:p w14:paraId="085E8D59" w14:textId="22787A47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59:01:4410132:1319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 Ленинский р-н, ул. Пушкина</w:t>
            </w:r>
          </w:p>
          <w:p w14:paraId="61BA8E7C" w14:textId="2B0579A3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59:01:0000000:92880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 ул. Пушкина</w:t>
            </w:r>
          </w:p>
          <w:p w14:paraId="0B9E8337" w14:textId="12FBCFB1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59:01:0000000:1201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районы Ленинский и Свердловский, по ул. Пушкина на участке от площади ЦКР до ул.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</w:p>
          <w:p w14:paraId="6EAEF910" w14:textId="35A8F3EE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59:01:4410133:857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городской округ Пермский, г. Пермь, Ленинский район, ул. Пушкина</w:t>
            </w:r>
          </w:p>
          <w:p w14:paraId="1502DA00" w14:textId="394D966D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59:01:4410133:862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 Ленинский р-н, ул. Пушкина</w:t>
            </w:r>
          </w:p>
          <w:p w14:paraId="1584E56B" w14:textId="1AD673B2" w:rsidR="00F56BA6" w:rsidRPr="00A07344" w:rsidRDefault="00F56BA6" w:rsidP="00F56BA6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3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59:01:4410133:13 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 Пермь, р-н Ленинский, </w:t>
            </w:r>
            <w:proofErr w:type="spellStart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07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Пушкина, 107а, участок № 2</w:t>
            </w:r>
          </w:p>
        </w:tc>
      </w:tr>
    </w:tbl>
    <w:p w14:paraId="2DA84AA6" w14:textId="77777777" w:rsidR="000A06CD" w:rsidRPr="00452A86" w:rsidRDefault="000A06CD" w:rsidP="00D911B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E7D17F" w14:textId="5603E1C1" w:rsidR="008404EA" w:rsidRDefault="008404EA" w:rsidP="00452A86">
      <w:pPr>
        <w:spacing w:after="0"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452A86">
        <w:rPr>
          <w:rFonts w:ascii="Times New Roman" w:hAnsi="Times New Roman"/>
          <w:sz w:val="24"/>
          <w:szCs w:val="24"/>
        </w:rPr>
        <w:t xml:space="preserve">Схема территориального планирования Пермского края утверждена постановлением Правительства Пермского края от 27.10.2009 г. </w:t>
      </w:r>
      <w:r w:rsidR="00B056F9">
        <w:rPr>
          <w:rFonts w:ascii="Times New Roman" w:hAnsi="Times New Roman"/>
          <w:sz w:val="24"/>
          <w:szCs w:val="24"/>
        </w:rPr>
        <w:br/>
      </w:r>
      <w:r w:rsidRPr="00452A86">
        <w:rPr>
          <w:rFonts w:ascii="Times New Roman" w:hAnsi="Times New Roman"/>
          <w:sz w:val="24"/>
          <w:szCs w:val="24"/>
        </w:rPr>
        <w:t>№ 780-п</w:t>
      </w:r>
      <w:r w:rsidR="00EB0AC4" w:rsidRPr="00452A86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EB0AC4" w:rsidRPr="00452A86">
          <w:rPr>
            <w:rStyle w:val="a8"/>
            <w:rFonts w:ascii="Times New Roman" w:hAnsi="Times New Roman"/>
            <w:sz w:val="24"/>
            <w:szCs w:val="24"/>
          </w:rPr>
          <w:t>https://fgistp.economy.gov.ru/</w:t>
        </w:r>
      </w:hyperlink>
      <w:r w:rsidR="00EB0AC4" w:rsidRPr="00452A86">
        <w:rPr>
          <w:rFonts w:ascii="Times New Roman" w:hAnsi="Times New Roman"/>
          <w:sz w:val="24"/>
          <w:szCs w:val="24"/>
        </w:rPr>
        <w:t>)</w:t>
      </w:r>
      <w:r w:rsidR="001A3C09" w:rsidRPr="00452A86">
        <w:rPr>
          <w:rFonts w:ascii="Times New Roman" w:hAnsi="Times New Roman"/>
          <w:sz w:val="24"/>
          <w:szCs w:val="24"/>
        </w:rPr>
        <w:t>.</w:t>
      </w:r>
    </w:p>
    <w:p w14:paraId="4AA588F5" w14:textId="61D36D93" w:rsidR="00A07344" w:rsidRPr="00A07344" w:rsidRDefault="00A07344" w:rsidP="00452A86">
      <w:pPr>
        <w:spacing w:after="0"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Документация по планировке территории </w:t>
      </w:r>
      <w:r w:rsidRPr="00A07344">
        <w:rPr>
          <w:rFonts w:ascii="Times New Roman" w:hAnsi="Times New Roman"/>
          <w:sz w:val="24"/>
          <w:szCs w:val="24"/>
        </w:rPr>
        <w:t>для размещения линейного объекта регионального значения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A07344">
        <w:rPr>
          <w:rFonts w:ascii="Times New Roman" w:hAnsi="Times New Roman"/>
          <w:sz w:val="24"/>
          <w:szCs w:val="24"/>
        </w:rPr>
        <w:t xml:space="preserve">Строительство автомобильной дороги по ул. </w:t>
      </w:r>
      <w:proofErr w:type="spellStart"/>
      <w:r w:rsidRPr="00A07344">
        <w:rPr>
          <w:rFonts w:ascii="Times New Roman" w:hAnsi="Times New Roman"/>
          <w:sz w:val="24"/>
          <w:szCs w:val="24"/>
        </w:rPr>
        <w:t>Крисанова</w:t>
      </w:r>
      <w:proofErr w:type="spellEnd"/>
      <w:r w:rsidRPr="00A07344">
        <w:rPr>
          <w:rFonts w:ascii="Times New Roman" w:hAnsi="Times New Roman"/>
          <w:sz w:val="24"/>
          <w:szCs w:val="24"/>
        </w:rPr>
        <w:t xml:space="preserve"> от шоссе Космонавтов до ул. Пушкина»</w:t>
      </w:r>
      <w:r>
        <w:rPr>
          <w:rFonts w:ascii="Times New Roman" w:hAnsi="Times New Roman"/>
          <w:sz w:val="24"/>
          <w:szCs w:val="24"/>
        </w:rPr>
        <w:t xml:space="preserve"> утверждена приказом Министерства от </w:t>
      </w:r>
      <w:r w:rsidRPr="00A07344">
        <w:rPr>
          <w:rFonts w:ascii="Times New Roman" w:hAnsi="Times New Roman"/>
          <w:sz w:val="24"/>
          <w:szCs w:val="24"/>
        </w:rPr>
        <w:t>26 мая 2022 г. № 31-02-1-4-959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(в редакции приказа Министерства от 12 января 2023 г. № 31-02-1-4-21).</w:t>
      </w:r>
    </w:p>
    <w:p w14:paraId="665CD27F" w14:textId="4D1AA8D4" w:rsidR="00CF4676" w:rsidRPr="00452A86" w:rsidRDefault="00C76AFC" w:rsidP="00452A86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2A86">
        <w:rPr>
          <w:rFonts w:ascii="Times New Roman" w:hAnsi="Times New Roman"/>
          <w:bCs/>
          <w:sz w:val="24"/>
          <w:szCs w:val="24"/>
        </w:rPr>
        <w:t>Заинтересованные лица могут ознакомиться с поступившим</w:t>
      </w:r>
      <w:r w:rsidR="00A07344">
        <w:rPr>
          <w:rFonts w:ascii="Times New Roman" w:hAnsi="Times New Roman"/>
          <w:bCs/>
          <w:sz w:val="24"/>
          <w:szCs w:val="24"/>
        </w:rPr>
        <w:t>и</w:t>
      </w:r>
      <w:r w:rsidRPr="00452A86">
        <w:rPr>
          <w:rFonts w:ascii="Times New Roman" w:hAnsi="Times New Roman"/>
          <w:bCs/>
          <w:sz w:val="24"/>
          <w:szCs w:val="24"/>
        </w:rPr>
        <w:t xml:space="preserve"> ходатайств</w:t>
      </w:r>
      <w:r w:rsidR="00A07344">
        <w:rPr>
          <w:rFonts w:ascii="Times New Roman" w:hAnsi="Times New Roman"/>
          <w:bCs/>
          <w:sz w:val="24"/>
          <w:szCs w:val="24"/>
        </w:rPr>
        <w:t>ами</w:t>
      </w:r>
      <w:r w:rsidRPr="00452A86">
        <w:rPr>
          <w:rFonts w:ascii="Times New Roman" w:hAnsi="Times New Roman"/>
          <w:bCs/>
          <w:sz w:val="24"/>
          <w:szCs w:val="24"/>
        </w:rPr>
        <w:t xml:space="preserve"> об установлении сервитут</w:t>
      </w:r>
      <w:r w:rsidR="008404EA" w:rsidRPr="00452A86">
        <w:rPr>
          <w:rFonts w:ascii="Times New Roman" w:hAnsi="Times New Roman"/>
          <w:bCs/>
          <w:sz w:val="24"/>
          <w:szCs w:val="24"/>
        </w:rPr>
        <w:t>а</w:t>
      </w:r>
      <w:r w:rsid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и прилагаем</w:t>
      </w:r>
      <w:r w:rsidR="00A07344">
        <w:rPr>
          <w:rFonts w:ascii="Times New Roman" w:hAnsi="Times New Roman"/>
          <w:bCs/>
          <w:sz w:val="24"/>
          <w:szCs w:val="24"/>
        </w:rPr>
        <w:t>ыми</w:t>
      </w:r>
      <w:r w:rsidRPr="00452A86">
        <w:rPr>
          <w:rFonts w:ascii="Times New Roman" w:hAnsi="Times New Roman"/>
          <w:bCs/>
          <w:sz w:val="24"/>
          <w:szCs w:val="24"/>
        </w:rPr>
        <w:t xml:space="preserve"> к </w:t>
      </w:r>
      <w:r w:rsidR="00452A86">
        <w:rPr>
          <w:rFonts w:ascii="Times New Roman" w:hAnsi="Times New Roman"/>
          <w:bCs/>
          <w:sz w:val="24"/>
          <w:szCs w:val="24"/>
        </w:rPr>
        <w:t>н</w:t>
      </w:r>
      <w:r w:rsidR="00E0199A">
        <w:rPr>
          <w:rFonts w:ascii="Times New Roman" w:hAnsi="Times New Roman"/>
          <w:bCs/>
          <w:sz w:val="24"/>
          <w:szCs w:val="24"/>
        </w:rPr>
        <w:t>ему</w:t>
      </w:r>
      <w:r w:rsidRPr="00452A86">
        <w:rPr>
          <w:rFonts w:ascii="Times New Roman" w:hAnsi="Times New Roman"/>
          <w:bCs/>
          <w:sz w:val="24"/>
          <w:szCs w:val="24"/>
        </w:rPr>
        <w:t xml:space="preserve"> схем</w:t>
      </w:r>
      <w:r w:rsidR="00A07344">
        <w:rPr>
          <w:rFonts w:ascii="Times New Roman" w:hAnsi="Times New Roman"/>
          <w:bCs/>
          <w:sz w:val="24"/>
          <w:szCs w:val="24"/>
        </w:rPr>
        <w:t>ами</w:t>
      </w:r>
      <w:r w:rsidRPr="00452A86">
        <w:rPr>
          <w:rFonts w:ascii="Times New Roman" w:hAnsi="Times New Roman"/>
          <w:bCs/>
          <w:sz w:val="24"/>
          <w:szCs w:val="24"/>
        </w:rPr>
        <w:t xml:space="preserve"> границ публичного сервитута в </w:t>
      </w:r>
      <w:r w:rsidR="00546A83" w:rsidRPr="00452A86">
        <w:rPr>
          <w:rFonts w:ascii="Times New Roman" w:hAnsi="Times New Roman"/>
          <w:bCs/>
          <w:sz w:val="24"/>
          <w:szCs w:val="24"/>
        </w:rPr>
        <w:t xml:space="preserve">Министерстве </w:t>
      </w:r>
      <w:r w:rsidRPr="00452A86">
        <w:rPr>
          <w:rFonts w:ascii="Times New Roman" w:hAnsi="Times New Roman"/>
          <w:bCs/>
          <w:sz w:val="24"/>
          <w:szCs w:val="24"/>
        </w:rPr>
        <w:t>по адресу: г. Пермь,</w:t>
      </w:r>
      <w:r w:rsid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 xml:space="preserve">ул. </w:t>
      </w:r>
      <w:r w:rsidR="00546A83" w:rsidRPr="00452A86">
        <w:rPr>
          <w:rFonts w:ascii="Times New Roman" w:hAnsi="Times New Roman"/>
          <w:bCs/>
          <w:sz w:val="24"/>
          <w:szCs w:val="24"/>
        </w:rPr>
        <w:t xml:space="preserve">Сибирская, 30 а, лит. </w:t>
      </w:r>
      <w:r w:rsidR="005A76EE">
        <w:rPr>
          <w:rFonts w:ascii="Times New Roman" w:hAnsi="Times New Roman"/>
          <w:bCs/>
          <w:sz w:val="24"/>
          <w:szCs w:val="24"/>
        </w:rPr>
        <w:t>Б</w:t>
      </w:r>
      <w:r w:rsidR="00546A83" w:rsidRPr="00452A8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52A86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452A86">
        <w:rPr>
          <w:rFonts w:ascii="Times New Roman" w:hAnsi="Times New Roman"/>
          <w:bCs/>
          <w:sz w:val="24"/>
          <w:szCs w:val="24"/>
        </w:rPr>
        <w:t xml:space="preserve">. </w:t>
      </w:r>
      <w:r w:rsidR="005A76EE">
        <w:rPr>
          <w:rFonts w:ascii="Times New Roman" w:hAnsi="Times New Roman"/>
          <w:bCs/>
          <w:sz w:val="24"/>
          <w:szCs w:val="24"/>
        </w:rPr>
        <w:t>3</w:t>
      </w:r>
      <w:r w:rsidR="00CF4676" w:rsidRPr="00452A86">
        <w:rPr>
          <w:rFonts w:ascii="Times New Roman" w:hAnsi="Times New Roman"/>
          <w:bCs/>
          <w:sz w:val="24"/>
          <w:szCs w:val="24"/>
        </w:rPr>
        <w:t>.</w:t>
      </w:r>
    </w:p>
    <w:p w14:paraId="1204386B" w14:textId="7D85CADB" w:rsidR="0021697B" w:rsidRPr="00452A86" w:rsidRDefault="0021697B" w:rsidP="00452A86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2A86">
        <w:rPr>
          <w:rFonts w:ascii="Times New Roman" w:hAnsi="Times New Roman"/>
          <w:bCs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A51B63">
        <w:rPr>
          <w:rFonts w:ascii="Times New Roman" w:hAnsi="Times New Roman"/>
          <w:bCs/>
          <w:sz w:val="24"/>
          <w:szCs w:val="24"/>
        </w:rPr>
        <w:t>15</w:t>
      </w:r>
      <w:r w:rsidRPr="00452A86">
        <w:rPr>
          <w:rFonts w:ascii="Times New Roman" w:hAnsi="Times New Roman"/>
          <w:bCs/>
          <w:sz w:val="24"/>
          <w:szCs w:val="24"/>
        </w:rPr>
        <w:t xml:space="preserve"> (</w:t>
      </w:r>
      <w:r w:rsidR="00A51B63">
        <w:rPr>
          <w:rFonts w:ascii="Times New Roman" w:hAnsi="Times New Roman"/>
          <w:bCs/>
          <w:sz w:val="24"/>
          <w:szCs w:val="24"/>
        </w:rPr>
        <w:t>пятнадцати</w:t>
      </w:r>
      <w:r w:rsidRPr="00452A86">
        <w:rPr>
          <w:rFonts w:ascii="Times New Roman" w:hAnsi="Times New Roman"/>
          <w:bCs/>
          <w:sz w:val="24"/>
          <w:szCs w:val="24"/>
        </w:rPr>
        <w:t xml:space="preserve"> дней) со дня опубликования сообщения, предусмотренного подпунктом</w:t>
      </w:r>
      <w:r w:rsidR="000E15CD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1 пункта 3 статьи 39.42 ЗК РФ, имеют право подать</w:t>
      </w:r>
      <w:r w:rsidR="008404EA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в Министерство</w:t>
      </w:r>
      <w:r w:rsidR="000E15CD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по адресу: г. Пе</w:t>
      </w:r>
      <w:r w:rsidR="00855769" w:rsidRPr="00452A86">
        <w:rPr>
          <w:rFonts w:ascii="Times New Roman" w:hAnsi="Times New Roman"/>
          <w:bCs/>
          <w:sz w:val="24"/>
          <w:szCs w:val="24"/>
        </w:rPr>
        <w:t xml:space="preserve">рмь, ул. Сибирская, 30 а, лит. </w:t>
      </w:r>
      <w:r w:rsidR="001A3C09" w:rsidRPr="00452A86">
        <w:rPr>
          <w:rFonts w:ascii="Times New Roman" w:hAnsi="Times New Roman"/>
          <w:bCs/>
          <w:sz w:val="24"/>
          <w:szCs w:val="24"/>
        </w:rPr>
        <w:t>Б</w:t>
      </w:r>
      <w:r w:rsidRPr="00452A8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52A86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452A86">
        <w:rPr>
          <w:rFonts w:ascii="Times New Roman" w:hAnsi="Times New Roman"/>
          <w:bCs/>
          <w:sz w:val="24"/>
          <w:szCs w:val="24"/>
        </w:rPr>
        <w:t xml:space="preserve">. </w:t>
      </w:r>
      <w:r w:rsidR="001A3C09" w:rsidRPr="00452A86">
        <w:rPr>
          <w:rFonts w:ascii="Times New Roman" w:hAnsi="Times New Roman"/>
          <w:bCs/>
          <w:sz w:val="24"/>
          <w:szCs w:val="24"/>
        </w:rPr>
        <w:t>7</w:t>
      </w:r>
      <w:r w:rsidR="00855769" w:rsidRPr="00452A86">
        <w:rPr>
          <w:rFonts w:ascii="Times New Roman" w:hAnsi="Times New Roman"/>
          <w:bCs/>
          <w:sz w:val="24"/>
          <w:szCs w:val="24"/>
        </w:rPr>
        <w:t>,</w:t>
      </w:r>
      <w:r w:rsidRPr="00452A86">
        <w:rPr>
          <w:rFonts w:ascii="Times New Roman" w:hAnsi="Times New Roman"/>
          <w:bCs/>
          <w:sz w:val="24"/>
          <w:szCs w:val="24"/>
        </w:rPr>
        <w:t xml:space="preserve"> заявления об учете их прав (обременений прав) на земельные участки</w:t>
      </w:r>
      <w:r w:rsidR="00E93373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 xml:space="preserve">с приложением копий документов, подтверждающих эти права (обременения прав). </w:t>
      </w:r>
    </w:p>
    <w:p w14:paraId="46F51206" w14:textId="77777777" w:rsidR="0021697B" w:rsidRPr="00452A86" w:rsidRDefault="0021697B" w:rsidP="00452A86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2A86">
        <w:rPr>
          <w:rFonts w:ascii="Times New Roman" w:hAnsi="Times New Roman"/>
          <w:bCs/>
          <w:sz w:val="24"/>
          <w:szCs w:val="24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452A86">
        <w:rPr>
          <w:rFonts w:ascii="Times New Roman" w:hAnsi="Times New Roman"/>
          <w:bCs/>
          <w:sz w:val="24"/>
          <w:szCs w:val="24"/>
        </w:rPr>
        <w:br/>
      </w:r>
      <w:r w:rsidRPr="00452A86">
        <w:rPr>
          <w:rFonts w:ascii="Times New Roman" w:hAnsi="Times New Roman"/>
          <w:bCs/>
          <w:sz w:val="24"/>
          <w:szCs w:val="24"/>
        </w:rPr>
        <w:t>и (или) адрес электронной почты.</w:t>
      </w:r>
    </w:p>
    <w:p w14:paraId="42C15003" w14:textId="38B5725E" w:rsidR="00C76AFC" w:rsidRPr="00452A86" w:rsidRDefault="00CF4676" w:rsidP="00452A86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2A86">
        <w:rPr>
          <w:rFonts w:ascii="Times New Roman" w:hAnsi="Times New Roman"/>
          <w:bCs/>
          <w:sz w:val="24"/>
          <w:szCs w:val="24"/>
        </w:rPr>
        <w:t>Время приема заинтересованных лиц для ознакомления</w:t>
      </w:r>
      <w:r w:rsidR="000E15CD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с поступившим</w:t>
      </w:r>
      <w:r w:rsidR="00C72208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ходатайств</w:t>
      </w:r>
      <w:r w:rsidR="00E0199A">
        <w:rPr>
          <w:rFonts w:ascii="Times New Roman" w:hAnsi="Times New Roman"/>
          <w:bCs/>
          <w:sz w:val="24"/>
          <w:szCs w:val="24"/>
        </w:rPr>
        <w:t>ом</w:t>
      </w:r>
      <w:r w:rsidRPr="00452A86">
        <w:rPr>
          <w:rFonts w:ascii="Times New Roman" w:hAnsi="Times New Roman"/>
          <w:bCs/>
          <w:sz w:val="24"/>
          <w:szCs w:val="24"/>
        </w:rPr>
        <w:t xml:space="preserve"> об установлении публичного сервитута</w:t>
      </w:r>
      <w:r w:rsidR="000E15CD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="00452A86">
        <w:rPr>
          <w:rFonts w:ascii="Times New Roman" w:hAnsi="Times New Roman"/>
          <w:bCs/>
          <w:sz w:val="24"/>
          <w:szCs w:val="24"/>
        </w:rPr>
        <w:br/>
      </w:r>
      <w:r w:rsidRPr="00452A86">
        <w:rPr>
          <w:rFonts w:ascii="Times New Roman" w:hAnsi="Times New Roman"/>
          <w:bCs/>
          <w:sz w:val="24"/>
          <w:szCs w:val="24"/>
        </w:rPr>
        <w:t>и подачи заявлений:</w:t>
      </w:r>
      <w:r w:rsidR="005830B2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="00C72208" w:rsidRPr="00452A86">
        <w:rPr>
          <w:rFonts w:ascii="Times New Roman" w:hAnsi="Times New Roman"/>
          <w:bCs/>
          <w:sz w:val="24"/>
          <w:szCs w:val="24"/>
        </w:rPr>
        <w:t>в рабо</w:t>
      </w:r>
      <w:r w:rsidRPr="00452A86">
        <w:rPr>
          <w:rFonts w:ascii="Times New Roman" w:hAnsi="Times New Roman"/>
          <w:bCs/>
          <w:sz w:val="24"/>
          <w:szCs w:val="24"/>
        </w:rPr>
        <w:t>чие</w:t>
      </w:r>
      <w:r w:rsidR="00C76AFC" w:rsidRPr="00452A86">
        <w:rPr>
          <w:rFonts w:ascii="Times New Roman" w:hAnsi="Times New Roman"/>
          <w:bCs/>
          <w:sz w:val="24"/>
          <w:szCs w:val="24"/>
        </w:rPr>
        <w:t xml:space="preserve"> дни с п</w:t>
      </w:r>
      <w:r w:rsidRPr="00452A86">
        <w:rPr>
          <w:rFonts w:ascii="Times New Roman" w:hAnsi="Times New Roman"/>
          <w:bCs/>
          <w:sz w:val="24"/>
          <w:szCs w:val="24"/>
        </w:rPr>
        <w:t>онедельника по четвер</w:t>
      </w:r>
      <w:bookmarkStart w:id="0" w:name="_GoBack"/>
      <w:bookmarkEnd w:id="0"/>
      <w:r w:rsidRPr="00452A86">
        <w:rPr>
          <w:rFonts w:ascii="Times New Roman" w:hAnsi="Times New Roman"/>
          <w:bCs/>
          <w:sz w:val="24"/>
          <w:szCs w:val="24"/>
        </w:rPr>
        <w:t>г</w:t>
      </w:r>
      <w:r w:rsidR="00C76AFC" w:rsidRPr="00452A86">
        <w:rPr>
          <w:rFonts w:ascii="Times New Roman" w:hAnsi="Times New Roman"/>
          <w:bCs/>
          <w:sz w:val="24"/>
          <w:szCs w:val="24"/>
        </w:rPr>
        <w:t xml:space="preserve"> с 9.00 до 1</w:t>
      </w:r>
      <w:r w:rsidR="00546A83" w:rsidRPr="00452A86">
        <w:rPr>
          <w:rFonts w:ascii="Times New Roman" w:hAnsi="Times New Roman"/>
          <w:bCs/>
          <w:sz w:val="24"/>
          <w:szCs w:val="24"/>
        </w:rPr>
        <w:t>8</w:t>
      </w:r>
      <w:r w:rsidR="00C76AFC" w:rsidRPr="00452A86">
        <w:rPr>
          <w:rFonts w:ascii="Times New Roman" w:hAnsi="Times New Roman"/>
          <w:bCs/>
          <w:sz w:val="24"/>
          <w:szCs w:val="24"/>
        </w:rPr>
        <w:t>.00</w:t>
      </w:r>
      <w:r w:rsidRPr="00452A86">
        <w:rPr>
          <w:rFonts w:ascii="Times New Roman" w:hAnsi="Times New Roman"/>
          <w:bCs/>
          <w:sz w:val="24"/>
          <w:szCs w:val="24"/>
        </w:rPr>
        <w:t>;</w:t>
      </w:r>
      <w:r w:rsidR="00C72208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в пятниц</w:t>
      </w:r>
      <w:r w:rsidR="00C72208" w:rsidRPr="00452A86">
        <w:rPr>
          <w:rFonts w:ascii="Times New Roman" w:hAnsi="Times New Roman"/>
          <w:bCs/>
          <w:sz w:val="24"/>
          <w:szCs w:val="24"/>
        </w:rPr>
        <w:t>у</w:t>
      </w:r>
      <w:r w:rsidR="005830B2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="00C76AFC" w:rsidRPr="00452A86">
        <w:rPr>
          <w:rFonts w:ascii="Times New Roman" w:hAnsi="Times New Roman"/>
          <w:bCs/>
          <w:sz w:val="24"/>
          <w:szCs w:val="24"/>
        </w:rPr>
        <w:t>с 9.00 до 1</w:t>
      </w:r>
      <w:r w:rsidR="00546A83" w:rsidRPr="00452A86">
        <w:rPr>
          <w:rFonts w:ascii="Times New Roman" w:hAnsi="Times New Roman"/>
          <w:bCs/>
          <w:sz w:val="24"/>
          <w:szCs w:val="24"/>
        </w:rPr>
        <w:t>7</w:t>
      </w:r>
      <w:r w:rsidR="00C76AFC" w:rsidRPr="00452A86">
        <w:rPr>
          <w:rFonts w:ascii="Times New Roman" w:hAnsi="Times New Roman"/>
          <w:bCs/>
          <w:sz w:val="24"/>
          <w:szCs w:val="24"/>
        </w:rPr>
        <w:t>.00</w:t>
      </w:r>
      <w:r w:rsidR="00C72208" w:rsidRPr="00452A86">
        <w:rPr>
          <w:rFonts w:ascii="Times New Roman" w:hAnsi="Times New Roman"/>
          <w:bCs/>
          <w:sz w:val="24"/>
          <w:szCs w:val="24"/>
        </w:rPr>
        <w:t xml:space="preserve"> (</w:t>
      </w:r>
      <w:r w:rsidR="00C76AFC" w:rsidRPr="00452A86">
        <w:rPr>
          <w:rFonts w:ascii="Times New Roman" w:hAnsi="Times New Roman"/>
          <w:bCs/>
          <w:sz w:val="24"/>
          <w:szCs w:val="24"/>
        </w:rPr>
        <w:t>перерыв с 1</w:t>
      </w:r>
      <w:r w:rsidR="00546A83" w:rsidRPr="00452A86">
        <w:rPr>
          <w:rFonts w:ascii="Times New Roman" w:hAnsi="Times New Roman"/>
          <w:bCs/>
          <w:sz w:val="24"/>
          <w:szCs w:val="24"/>
        </w:rPr>
        <w:t>3</w:t>
      </w:r>
      <w:r w:rsidR="00C76AFC" w:rsidRPr="00452A86">
        <w:rPr>
          <w:rFonts w:ascii="Times New Roman" w:hAnsi="Times New Roman"/>
          <w:bCs/>
          <w:sz w:val="24"/>
          <w:szCs w:val="24"/>
        </w:rPr>
        <w:t>.00 до 13.</w:t>
      </w:r>
      <w:r w:rsidR="00546A83" w:rsidRPr="00452A86">
        <w:rPr>
          <w:rFonts w:ascii="Times New Roman" w:hAnsi="Times New Roman"/>
          <w:bCs/>
          <w:sz w:val="24"/>
          <w:szCs w:val="24"/>
        </w:rPr>
        <w:t>48</w:t>
      </w:r>
      <w:r w:rsidR="00C76AFC" w:rsidRPr="00452A86">
        <w:rPr>
          <w:rFonts w:ascii="Times New Roman" w:hAnsi="Times New Roman"/>
          <w:bCs/>
          <w:sz w:val="24"/>
          <w:szCs w:val="24"/>
        </w:rPr>
        <w:t xml:space="preserve">). </w:t>
      </w:r>
    </w:p>
    <w:p w14:paraId="1765B798" w14:textId="05AB8580" w:rsidR="0039706B" w:rsidRPr="00452A86" w:rsidRDefault="0039706B" w:rsidP="00452A86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9706B">
        <w:rPr>
          <w:rFonts w:ascii="Times New Roman" w:hAnsi="Times New Roman"/>
          <w:bCs/>
          <w:sz w:val="24"/>
          <w:szCs w:val="24"/>
        </w:rPr>
        <w:t xml:space="preserve">Данная информация также размещена на официальном сайте Министерства: </w:t>
      </w:r>
      <w:hyperlink r:id="rId8" w:history="1">
        <w:r w:rsidRPr="00E1721D">
          <w:rPr>
            <w:rStyle w:val="a8"/>
            <w:rFonts w:ascii="Times New Roman" w:hAnsi="Times New Roman"/>
            <w:bCs/>
            <w:sz w:val="24"/>
            <w:szCs w:val="24"/>
          </w:rPr>
          <w:t>https://migd.permkrai.ru/upravlenie-zemelnymi-resursami/publichnye-servituty/izveshcheniya-o-vozmozhnom-ustanovlenii-publichnogo-servituta</w:t>
        </w:r>
      </w:hyperlink>
      <w:r w:rsidRPr="0039706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BF9730E" w14:textId="77777777" w:rsidR="00DF729B" w:rsidRPr="00452A86" w:rsidRDefault="00DF729B" w:rsidP="00D91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BFA5EB" w14:textId="77777777" w:rsidR="00A71866" w:rsidRPr="00452A86" w:rsidRDefault="00A71866" w:rsidP="00D91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4D0D4D" w14:textId="77777777" w:rsidR="00B1238B" w:rsidRPr="00452A86" w:rsidRDefault="00B1238B" w:rsidP="00D911B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1041039" w14:textId="77777777" w:rsidR="00102749" w:rsidRPr="00452A86" w:rsidRDefault="00102749" w:rsidP="00D911B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3EF3EF7" w14:textId="77777777" w:rsidR="001F6DF7" w:rsidRPr="00452A86" w:rsidRDefault="001F6DF7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sectPr w:rsidR="001F6DF7" w:rsidRPr="00452A86" w:rsidSect="000E15CD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E5DDB" w14:textId="77777777" w:rsidR="002D2326" w:rsidRDefault="002D2326" w:rsidP="00D949EF">
      <w:pPr>
        <w:spacing w:after="0" w:line="240" w:lineRule="auto"/>
      </w:pPr>
      <w:r>
        <w:separator/>
      </w:r>
    </w:p>
  </w:endnote>
  <w:endnote w:type="continuationSeparator" w:id="0">
    <w:p w14:paraId="2508B5EF" w14:textId="77777777" w:rsidR="002D2326" w:rsidRDefault="002D2326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20FBC" w14:textId="77777777" w:rsidR="002D2326" w:rsidRDefault="002D2326" w:rsidP="00D949EF">
      <w:pPr>
        <w:spacing w:after="0" w:line="240" w:lineRule="auto"/>
      </w:pPr>
      <w:r>
        <w:separator/>
      </w:r>
    </w:p>
  </w:footnote>
  <w:footnote w:type="continuationSeparator" w:id="0">
    <w:p w14:paraId="70E3E63C" w14:textId="77777777" w:rsidR="002D2326" w:rsidRDefault="002D2326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6D04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01759"/>
    <w:rsid w:val="0001540E"/>
    <w:rsid w:val="0001737F"/>
    <w:rsid w:val="00037B2D"/>
    <w:rsid w:val="00043E8A"/>
    <w:rsid w:val="000525FB"/>
    <w:rsid w:val="000540D0"/>
    <w:rsid w:val="00055079"/>
    <w:rsid w:val="00055671"/>
    <w:rsid w:val="00090FCF"/>
    <w:rsid w:val="00095A4E"/>
    <w:rsid w:val="000961BD"/>
    <w:rsid w:val="000A06CD"/>
    <w:rsid w:val="000A4903"/>
    <w:rsid w:val="000B2A06"/>
    <w:rsid w:val="000B32B8"/>
    <w:rsid w:val="000B3ED0"/>
    <w:rsid w:val="000B3EE5"/>
    <w:rsid w:val="000C6948"/>
    <w:rsid w:val="000D56C4"/>
    <w:rsid w:val="000D6338"/>
    <w:rsid w:val="000E15CD"/>
    <w:rsid w:val="00102749"/>
    <w:rsid w:val="001045FE"/>
    <w:rsid w:val="001122D3"/>
    <w:rsid w:val="001136EC"/>
    <w:rsid w:val="00133718"/>
    <w:rsid w:val="00140EB7"/>
    <w:rsid w:val="001522FF"/>
    <w:rsid w:val="00164EDE"/>
    <w:rsid w:val="00171D13"/>
    <w:rsid w:val="00175218"/>
    <w:rsid w:val="00192243"/>
    <w:rsid w:val="001A176F"/>
    <w:rsid w:val="001A3C09"/>
    <w:rsid w:val="001A5254"/>
    <w:rsid w:val="001B12A5"/>
    <w:rsid w:val="001B5C39"/>
    <w:rsid w:val="001C42F3"/>
    <w:rsid w:val="001C56D6"/>
    <w:rsid w:val="001C7F28"/>
    <w:rsid w:val="001D382A"/>
    <w:rsid w:val="001D529C"/>
    <w:rsid w:val="001E07EC"/>
    <w:rsid w:val="001E1982"/>
    <w:rsid w:val="001E1F46"/>
    <w:rsid w:val="001F6DF7"/>
    <w:rsid w:val="00207898"/>
    <w:rsid w:val="0021697B"/>
    <w:rsid w:val="0022161E"/>
    <w:rsid w:val="00254949"/>
    <w:rsid w:val="002619D1"/>
    <w:rsid w:val="002637AE"/>
    <w:rsid w:val="00271432"/>
    <w:rsid w:val="00284338"/>
    <w:rsid w:val="002872EA"/>
    <w:rsid w:val="00293052"/>
    <w:rsid w:val="00293EED"/>
    <w:rsid w:val="00295ED5"/>
    <w:rsid w:val="002973A3"/>
    <w:rsid w:val="002C5748"/>
    <w:rsid w:val="002C77D4"/>
    <w:rsid w:val="002C7DBF"/>
    <w:rsid w:val="002D2326"/>
    <w:rsid w:val="002D39ED"/>
    <w:rsid w:val="002D4342"/>
    <w:rsid w:val="003056C5"/>
    <w:rsid w:val="00305703"/>
    <w:rsid w:val="003110A7"/>
    <w:rsid w:val="00312697"/>
    <w:rsid w:val="00313D60"/>
    <w:rsid w:val="003159B5"/>
    <w:rsid w:val="00321487"/>
    <w:rsid w:val="00330861"/>
    <w:rsid w:val="00344493"/>
    <w:rsid w:val="003457B3"/>
    <w:rsid w:val="00350DE4"/>
    <w:rsid w:val="003515E1"/>
    <w:rsid w:val="00355968"/>
    <w:rsid w:val="00370F94"/>
    <w:rsid w:val="00372709"/>
    <w:rsid w:val="0039706B"/>
    <w:rsid w:val="003B455D"/>
    <w:rsid w:val="003B5BFB"/>
    <w:rsid w:val="003B7880"/>
    <w:rsid w:val="003C1A9A"/>
    <w:rsid w:val="003C5749"/>
    <w:rsid w:val="003D22DA"/>
    <w:rsid w:val="003D5FFE"/>
    <w:rsid w:val="003E4E24"/>
    <w:rsid w:val="003F7FB9"/>
    <w:rsid w:val="003F7FBC"/>
    <w:rsid w:val="00403EE8"/>
    <w:rsid w:val="004140A3"/>
    <w:rsid w:val="00417D16"/>
    <w:rsid w:val="004232E8"/>
    <w:rsid w:val="004325B6"/>
    <w:rsid w:val="00437200"/>
    <w:rsid w:val="00440EA4"/>
    <w:rsid w:val="00441580"/>
    <w:rsid w:val="00446420"/>
    <w:rsid w:val="00446CB1"/>
    <w:rsid w:val="00452A86"/>
    <w:rsid w:val="004551C6"/>
    <w:rsid w:val="004601CE"/>
    <w:rsid w:val="00464F5B"/>
    <w:rsid w:val="00466A32"/>
    <w:rsid w:val="00466D44"/>
    <w:rsid w:val="00474924"/>
    <w:rsid w:val="0048576D"/>
    <w:rsid w:val="00490315"/>
    <w:rsid w:val="004915DF"/>
    <w:rsid w:val="00492A3B"/>
    <w:rsid w:val="004A2EF1"/>
    <w:rsid w:val="004A6D35"/>
    <w:rsid w:val="004B22FE"/>
    <w:rsid w:val="004B3AA6"/>
    <w:rsid w:val="004C3C60"/>
    <w:rsid w:val="004D2696"/>
    <w:rsid w:val="004D366D"/>
    <w:rsid w:val="004E01DC"/>
    <w:rsid w:val="004E5E17"/>
    <w:rsid w:val="005012C7"/>
    <w:rsid w:val="00520F8E"/>
    <w:rsid w:val="005211E1"/>
    <w:rsid w:val="0052628C"/>
    <w:rsid w:val="00546A83"/>
    <w:rsid w:val="00550C4C"/>
    <w:rsid w:val="00555673"/>
    <w:rsid w:val="00560570"/>
    <w:rsid w:val="005830B2"/>
    <w:rsid w:val="005836E0"/>
    <w:rsid w:val="00584910"/>
    <w:rsid w:val="00592942"/>
    <w:rsid w:val="005A1BE4"/>
    <w:rsid w:val="005A76EE"/>
    <w:rsid w:val="005C3F4C"/>
    <w:rsid w:val="005E0931"/>
    <w:rsid w:val="005E3D9C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26E79"/>
    <w:rsid w:val="00631E0D"/>
    <w:rsid w:val="006330EE"/>
    <w:rsid w:val="00633AF4"/>
    <w:rsid w:val="00637FE6"/>
    <w:rsid w:val="00642B69"/>
    <w:rsid w:val="00660B29"/>
    <w:rsid w:val="006610B1"/>
    <w:rsid w:val="006621F6"/>
    <w:rsid w:val="006650D5"/>
    <w:rsid w:val="00672263"/>
    <w:rsid w:val="006841EB"/>
    <w:rsid w:val="00684562"/>
    <w:rsid w:val="00684E0B"/>
    <w:rsid w:val="006913B9"/>
    <w:rsid w:val="006A6819"/>
    <w:rsid w:val="006B138E"/>
    <w:rsid w:val="006B1EC4"/>
    <w:rsid w:val="006B3E87"/>
    <w:rsid w:val="006B733D"/>
    <w:rsid w:val="006E3897"/>
    <w:rsid w:val="006E70B1"/>
    <w:rsid w:val="007067BA"/>
    <w:rsid w:val="00721E59"/>
    <w:rsid w:val="00733763"/>
    <w:rsid w:val="00742B8C"/>
    <w:rsid w:val="0074660A"/>
    <w:rsid w:val="00752B90"/>
    <w:rsid w:val="00753DA0"/>
    <w:rsid w:val="007A5E98"/>
    <w:rsid w:val="007C107F"/>
    <w:rsid w:val="007C5F18"/>
    <w:rsid w:val="007C613F"/>
    <w:rsid w:val="007C6F37"/>
    <w:rsid w:val="007D5F9F"/>
    <w:rsid w:val="007E0DAB"/>
    <w:rsid w:val="007F4C3B"/>
    <w:rsid w:val="007F6BBC"/>
    <w:rsid w:val="00800DEA"/>
    <w:rsid w:val="008029E2"/>
    <w:rsid w:val="0080441B"/>
    <w:rsid w:val="008077BF"/>
    <w:rsid w:val="00820625"/>
    <w:rsid w:val="00827DE8"/>
    <w:rsid w:val="0083426E"/>
    <w:rsid w:val="008404EA"/>
    <w:rsid w:val="0084402D"/>
    <w:rsid w:val="00855769"/>
    <w:rsid w:val="0087319E"/>
    <w:rsid w:val="00876AB9"/>
    <w:rsid w:val="00886FD7"/>
    <w:rsid w:val="008A144A"/>
    <w:rsid w:val="008A7C0C"/>
    <w:rsid w:val="008C0ABB"/>
    <w:rsid w:val="008D2B30"/>
    <w:rsid w:val="008D36DA"/>
    <w:rsid w:val="008E154E"/>
    <w:rsid w:val="008F0F34"/>
    <w:rsid w:val="008F1BA5"/>
    <w:rsid w:val="008F6F58"/>
    <w:rsid w:val="0090653E"/>
    <w:rsid w:val="00913C95"/>
    <w:rsid w:val="0092229B"/>
    <w:rsid w:val="009229CC"/>
    <w:rsid w:val="009454D6"/>
    <w:rsid w:val="00954A20"/>
    <w:rsid w:val="00970992"/>
    <w:rsid w:val="009902C1"/>
    <w:rsid w:val="0099273E"/>
    <w:rsid w:val="009C17E6"/>
    <w:rsid w:val="009C50FB"/>
    <w:rsid w:val="009D29E9"/>
    <w:rsid w:val="009E3C86"/>
    <w:rsid w:val="009E5367"/>
    <w:rsid w:val="009F6E8A"/>
    <w:rsid w:val="00A04E8D"/>
    <w:rsid w:val="00A07344"/>
    <w:rsid w:val="00A11D48"/>
    <w:rsid w:val="00A23580"/>
    <w:rsid w:val="00A249C9"/>
    <w:rsid w:val="00A24D26"/>
    <w:rsid w:val="00A30D59"/>
    <w:rsid w:val="00A31544"/>
    <w:rsid w:val="00A3643A"/>
    <w:rsid w:val="00A5014A"/>
    <w:rsid w:val="00A51B63"/>
    <w:rsid w:val="00A540C4"/>
    <w:rsid w:val="00A57457"/>
    <w:rsid w:val="00A60F48"/>
    <w:rsid w:val="00A70934"/>
    <w:rsid w:val="00A71866"/>
    <w:rsid w:val="00AB0049"/>
    <w:rsid w:val="00AB0B1D"/>
    <w:rsid w:val="00AB0D77"/>
    <w:rsid w:val="00AB3E6A"/>
    <w:rsid w:val="00AC655E"/>
    <w:rsid w:val="00AC68E3"/>
    <w:rsid w:val="00AD051D"/>
    <w:rsid w:val="00AD70C0"/>
    <w:rsid w:val="00AE7541"/>
    <w:rsid w:val="00AF031C"/>
    <w:rsid w:val="00AF4F47"/>
    <w:rsid w:val="00B056F9"/>
    <w:rsid w:val="00B05B1B"/>
    <w:rsid w:val="00B11DD3"/>
    <w:rsid w:val="00B1238B"/>
    <w:rsid w:val="00B617CA"/>
    <w:rsid w:val="00B7204A"/>
    <w:rsid w:val="00B74ABF"/>
    <w:rsid w:val="00B75E3D"/>
    <w:rsid w:val="00B81F26"/>
    <w:rsid w:val="00B84C6C"/>
    <w:rsid w:val="00B8788E"/>
    <w:rsid w:val="00B90A90"/>
    <w:rsid w:val="00B9102A"/>
    <w:rsid w:val="00B94DD2"/>
    <w:rsid w:val="00BA5937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BF7A45"/>
    <w:rsid w:val="00C056C2"/>
    <w:rsid w:val="00C117A0"/>
    <w:rsid w:val="00C212C2"/>
    <w:rsid w:val="00C33126"/>
    <w:rsid w:val="00C471E4"/>
    <w:rsid w:val="00C62BF8"/>
    <w:rsid w:val="00C62C17"/>
    <w:rsid w:val="00C630CB"/>
    <w:rsid w:val="00C714B0"/>
    <w:rsid w:val="00C72208"/>
    <w:rsid w:val="00C7293F"/>
    <w:rsid w:val="00C72C18"/>
    <w:rsid w:val="00C73CC0"/>
    <w:rsid w:val="00C76AFC"/>
    <w:rsid w:val="00C81EBA"/>
    <w:rsid w:val="00C82EE0"/>
    <w:rsid w:val="00C8659B"/>
    <w:rsid w:val="00CB3393"/>
    <w:rsid w:val="00CB3F29"/>
    <w:rsid w:val="00CC286C"/>
    <w:rsid w:val="00CD5AE2"/>
    <w:rsid w:val="00CE1B8D"/>
    <w:rsid w:val="00CE3352"/>
    <w:rsid w:val="00CE77D8"/>
    <w:rsid w:val="00CF4676"/>
    <w:rsid w:val="00D0177F"/>
    <w:rsid w:val="00D13534"/>
    <w:rsid w:val="00D15978"/>
    <w:rsid w:val="00D32844"/>
    <w:rsid w:val="00D42EE8"/>
    <w:rsid w:val="00D4587C"/>
    <w:rsid w:val="00D52F35"/>
    <w:rsid w:val="00D762B3"/>
    <w:rsid w:val="00D82FC1"/>
    <w:rsid w:val="00D83E1A"/>
    <w:rsid w:val="00D85E07"/>
    <w:rsid w:val="00D911B4"/>
    <w:rsid w:val="00D949EF"/>
    <w:rsid w:val="00D97044"/>
    <w:rsid w:val="00DB34EE"/>
    <w:rsid w:val="00DB6E7C"/>
    <w:rsid w:val="00DC0196"/>
    <w:rsid w:val="00DC5D95"/>
    <w:rsid w:val="00DC5DE5"/>
    <w:rsid w:val="00DC7129"/>
    <w:rsid w:val="00DD5009"/>
    <w:rsid w:val="00DE56BA"/>
    <w:rsid w:val="00DF729B"/>
    <w:rsid w:val="00DF780E"/>
    <w:rsid w:val="00E0199A"/>
    <w:rsid w:val="00E05D46"/>
    <w:rsid w:val="00E14020"/>
    <w:rsid w:val="00E26DE4"/>
    <w:rsid w:val="00E32FB1"/>
    <w:rsid w:val="00E5289B"/>
    <w:rsid w:val="00E651EC"/>
    <w:rsid w:val="00E65A3A"/>
    <w:rsid w:val="00E65B1C"/>
    <w:rsid w:val="00E70A02"/>
    <w:rsid w:val="00E74BA3"/>
    <w:rsid w:val="00E93373"/>
    <w:rsid w:val="00EA3B33"/>
    <w:rsid w:val="00EB0AC4"/>
    <w:rsid w:val="00EF4780"/>
    <w:rsid w:val="00EF5E3D"/>
    <w:rsid w:val="00EF620E"/>
    <w:rsid w:val="00F11FA2"/>
    <w:rsid w:val="00F20464"/>
    <w:rsid w:val="00F23C28"/>
    <w:rsid w:val="00F24BCA"/>
    <w:rsid w:val="00F344F5"/>
    <w:rsid w:val="00F4663A"/>
    <w:rsid w:val="00F47579"/>
    <w:rsid w:val="00F56BA6"/>
    <w:rsid w:val="00F57F32"/>
    <w:rsid w:val="00F63D11"/>
    <w:rsid w:val="00F735FC"/>
    <w:rsid w:val="00F771B6"/>
    <w:rsid w:val="00F77FB1"/>
    <w:rsid w:val="00F852FE"/>
    <w:rsid w:val="00F90362"/>
    <w:rsid w:val="00FA796B"/>
    <w:rsid w:val="00FB0E34"/>
    <w:rsid w:val="00FB681A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C0D9"/>
  <w15:docId w15:val="{8BB719CB-59C1-4B5E-A368-378EB847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12</cp:revision>
  <cp:lastPrinted>2023-11-20T11:53:00Z</cp:lastPrinted>
  <dcterms:created xsi:type="dcterms:W3CDTF">2023-12-14T11:39:00Z</dcterms:created>
  <dcterms:modified xsi:type="dcterms:W3CDTF">2024-10-23T09:51:00Z</dcterms:modified>
</cp:coreProperties>
</file>