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B6BA7" w14:textId="1F9B2BAC" w:rsidR="00D42EE8" w:rsidRPr="006B3686" w:rsidRDefault="00D42EE8" w:rsidP="00C639A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6B3686">
        <w:rPr>
          <w:rFonts w:ascii="Times New Roman" w:hAnsi="Times New Roman"/>
          <w:sz w:val="24"/>
          <w:szCs w:val="24"/>
        </w:rPr>
        <w:t xml:space="preserve"> </w:t>
      </w:r>
      <w:r w:rsidRPr="006B36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8404EA" w:rsidRPr="006B3686">
        <w:rPr>
          <w:rFonts w:ascii="Times New Roman" w:hAnsi="Times New Roman"/>
          <w:sz w:val="24"/>
          <w:szCs w:val="24"/>
        </w:rPr>
        <w:t>у</w:t>
      </w:r>
      <w:r w:rsidRPr="006B3686">
        <w:rPr>
          <w:rFonts w:ascii="Times New Roman" w:hAnsi="Times New Roman"/>
          <w:sz w:val="24"/>
          <w:szCs w:val="24"/>
        </w:rPr>
        <w:t xml:space="preserve"> </w:t>
      </w:r>
      <w:r w:rsidR="00EB3582" w:rsidRPr="00EB3582">
        <w:rPr>
          <w:rFonts w:ascii="Times New Roman" w:hAnsi="Times New Roman"/>
          <w:sz w:val="24"/>
          <w:szCs w:val="24"/>
        </w:rPr>
        <w:t>публичного акционерного общества «</w:t>
      </w:r>
      <w:proofErr w:type="spellStart"/>
      <w:r w:rsidR="00EB3582" w:rsidRPr="00EB3582">
        <w:rPr>
          <w:rFonts w:ascii="Times New Roman" w:hAnsi="Times New Roman"/>
          <w:sz w:val="24"/>
          <w:szCs w:val="24"/>
        </w:rPr>
        <w:t>Россети</w:t>
      </w:r>
      <w:proofErr w:type="spellEnd"/>
      <w:r w:rsidR="00EB3582" w:rsidRPr="00EB3582">
        <w:rPr>
          <w:rFonts w:ascii="Times New Roman" w:hAnsi="Times New Roman"/>
          <w:sz w:val="24"/>
          <w:szCs w:val="24"/>
        </w:rPr>
        <w:t xml:space="preserve"> Урал»</w:t>
      </w:r>
      <w:r w:rsidRPr="006B3686">
        <w:rPr>
          <w:rFonts w:ascii="Times New Roman" w:hAnsi="Times New Roman"/>
          <w:sz w:val="24"/>
          <w:szCs w:val="24"/>
        </w:rPr>
        <w:t xml:space="preserve"> информирует о возможном установлении публичного сервитута сроком на </w:t>
      </w:r>
      <w:r w:rsidR="00EB3582">
        <w:rPr>
          <w:rFonts w:ascii="Times New Roman" w:hAnsi="Times New Roman"/>
          <w:sz w:val="24"/>
          <w:szCs w:val="24"/>
        </w:rPr>
        <w:t>49</w:t>
      </w:r>
      <w:r w:rsidRPr="006B3686">
        <w:rPr>
          <w:rFonts w:ascii="Times New Roman" w:hAnsi="Times New Roman"/>
          <w:sz w:val="24"/>
          <w:szCs w:val="24"/>
        </w:rPr>
        <w:t xml:space="preserve"> лет</w:t>
      </w:r>
      <w:r w:rsidR="008404EA" w:rsidRPr="006B3686">
        <w:rPr>
          <w:rFonts w:ascii="Times New Roman" w:hAnsi="Times New Roman"/>
          <w:sz w:val="24"/>
          <w:szCs w:val="24"/>
        </w:rPr>
        <w:t xml:space="preserve">, </w:t>
      </w:r>
      <w:r w:rsidR="00EB3582" w:rsidRPr="00EB3582">
        <w:rPr>
          <w:rFonts w:ascii="Times New Roman" w:hAnsi="Times New Roman"/>
          <w:sz w:val="24"/>
          <w:szCs w:val="24"/>
        </w:rPr>
        <w:t>переустройства объекта электросетевого хозяйства</w:t>
      </w:r>
      <w:r w:rsidR="00C639A0">
        <w:rPr>
          <w:rFonts w:ascii="Times New Roman" w:hAnsi="Times New Roman"/>
          <w:sz w:val="24"/>
          <w:szCs w:val="24"/>
        </w:rPr>
        <w:t xml:space="preserve"> </w:t>
      </w:r>
      <w:r w:rsidR="00C639A0">
        <w:rPr>
          <w:rFonts w:ascii="Times New Roman" w:hAnsi="Times New Roman"/>
          <w:sz w:val="24"/>
          <w:szCs w:val="24"/>
        </w:rPr>
        <w:br/>
      </w:r>
      <w:r w:rsidR="006B3686" w:rsidRPr="006B3686">
        <w:rPr>
          <w:rFonts w:ascii="Times New Roman" w:hAnsi="Times New Roman"/>
          <w:b/>
          <w:sz w:val="24"/>
          <w:szCs w:val="24"/>
        </w:rPr>
        <w:t>«</w:t>
      </w:r>
      <w:r w:rsidR="00260238" w:rsidRPr="00260238">
        <w:rPr>
          <w:rFonts w:ascii="Times New Roman" w:hAnsi="Times New Roman"/>
          <w:b/>
          <w:sz w:val="24"/>
          <w:szCs w:val="24"/>
        </w:rPr>
        <w:t xml:space="preserve">ВЛ-110 </w:t>
      </w:r>
      <w:proofErr w:type="spellStart"/>
      <w:r w:rsidR="00260238" w:rsidRPr="00260238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260238" w:rsidRPr="00260238">
        <w:rPr>
          <w:rFonts w:ascii="Times New Roman" w:hAnsi="Times New Roman"/>
          <w:b/>
          <w:sz w:val="24"/>
          <w:szCs w:val="24"/>
        </w:rPr>
        <w:t xml:space="preserve"> </w:t>
      </w:r>
      <w:r w:rsidR="00260238">
        <w:rPr>
          <w:rFonts w:ascii="Times New Roman" w:hAnsi="Times New Roman"/>
          <w:b/>
          <w:sz w:val="24"/>
          <w:szCs w:val="24"/>
        </w:rPr>
        <w:t>«</w:t>
      </w:r>
      <w:r w:rsidR="00260238" w:rsidRPr="00260238">
        <w:rPr>
          <w:rFonts w:ascii="Times New Roman" w:hAnsi="Times New Roman"/>
          <w:b/>
          <w:sz w:val="24"/>
          <w:szCs w:val="24"/>
        </w:rPr>
        <w:t>Пермь-ТЭЦ-6 цепь №</w:t>
      </w:r>
      <w:r w:rsidR="00260238">
        <w:rPr>
          <w:rFonts w:ascii="Times New Roman" w:hAnsi="Times New Roman"/>
          <w:b/>
          <w:sz w:val="24"/>
          <w:szCs w:val="24"/>
        </w:rPr>
        <w:t xml:space="preserve"> </w:t>
      </w:r>
      <w:r w:rsidR="00260238" w:rsidRPr="00260238">
        <w:rPr>
          <w:rFonts w:ascii="Times New Roman" w:hAnsi="Times New Roman"/>
          <w:b/>
          <w:sz w:val="24"/>
          <w:szCs w:val="24"/>
        </w:rPr>
        <w:t>1,</w:t>
      </w:r>
      <w:r w:rsidR="00260238">
        <w:rPr>
          <w:rFonts w:ascii="Times New Roman" w:hAnsi="Times New Roman"/>
          <w:b/>
          <w:sz w:val="24"/>
          <w:szCs w:val="24"/>
        </w:rPr>
        <w:t xml:space="preserve"> </w:t>
      </w:r>
      <w:r w:rsidR="00260238" w:rsidRPr="00260238">
        <w:rPr>
          <w:rFonts w:ascii="Times New Roman" w:hAnsi="Times New Roman"/>
          <w:b/>
          <w:sz w:val="24"/>
          <w:szCs w:val="24"/>
        </w:rPr>
        <w:t>2</w:t>
      </w:r>
      <w:r w:rsidR="006B3686" w:rsidRPr="006B3686">
        <w:rPr>
          <w:rFonts w:ascii="Times New Roman" w:hAnsi="Times New Roman"/>
          <w:b/>
          <w:sz w:val="24"/>
          <w:szCs w:val="24"/>
        </w:rPr>
        <w:t>»</w:t>
      </w:r>
      <w:r w:rsidR="008404EA" w:rsidRPr="006B3686">
        <w:rPr>
          <w:rFonts w:ascii="Times New Roman" w:hAnsi="Times New Roman"/>
          <w:sz w:val="24"/>
          <w:szCs w:val="24"/>
        </w:rPr>
        <w:t>:</w:t>
      </w:r>
    </w:p>
    <w:p w14:paraId="3ECD91A7" w14:textId="77777777" w:rsidR="00D42EE8" w:rsidRPr="006B3686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526" w:type="dxa"/>
        <w:jc w:val="center"/>
        <w:tblLayout w:type="fixed"/>
        <w:tblLook w:val="04A0" w:firstRow="1" w:lastRow="0" w:firstColumn="1" w:lastColumn="0" w:noHBand="0" w:noVBand="1"/>
      </w:tblPr>
      <w:tblGrid>
        <w:gridCol w:w="14526"/>
      </w:tblGrid>
      <w:tr w:rsidR="008404EA" w:rsidRPr="00EB3582" w14:paraId="5B85CD1F" w14:textId="77777777" w:rsidTr="00260238">
        <w:trPr>
          <w:trHeight w:val="347"/>
          <w:jc w:val="center"/>
        </w:trPr>
        <w:tc>
          <w:tcPr>
            <w:tcW w:w="14526" w:type="dxa"/>
            <w:vAlign w:val="center"/>
          </w:tcPr>
          <w:p w14:paraId="576BBEDB" w14:textId="1C83FD0F" w:rsidR="008404EA" w:rsidRPr="00EB3582" w:rsidRDefault="008404EA" w:rsidP="00EB358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60238" w:rsidRPr="006F667C" w14:paraId="6CF5FC14" w14:textId="77777777" w:rsidTr="00260238">
        <w:tblPrEx>
          <w:jc w:val="left"/>
        </w:tblPrEx>
        <w:tc>
          <w:tcPr>
            <w:tcW w:w="14526" w:type="dxa"/>
          </w:tcPr>
          <w:p w14:paraId="4B2887F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59:01:4219201:54,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№53</w:t>
            </w:r>
          </w:p>
        </w:tc>
      </w:tr>
      <w:tr w:rsidR="00260238" w:rsidRPr="006F667C" w14:paraId="7A1FE18C" w14:textId="77777777" w:rsidTr="00260238">
        <w:tblPrEx>
          <w:jc w:val="left"/>
        </w:tblPrEx>
        <w:tc>
          <w:tcPr>
            <w:tcW w:w="14526" w:type="dxa"/>
          </w:tcPr>
          <w:p w14:paraId="33D47F2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59:01:0000000:794,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край Пермский, г. Пермь, р-н Мотовилихинский, северо-западнее поселка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Архиерейка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участок №31</w:t>
            </w:r>
          </w:p>
        </w:tc>
      </w:tr>
      <w:tr w:rsidR="00260238" w:rsidRPr="006F667C" w14:paraId="4B94BDBB" w14:textId="77777777" w:rsidTr="00260238">
        <w:tblPrEx>
          <w:jc w:val="left"/>
        </w:tblPrEx>
        <w:tc>
          <w:tcPr>
            <w:tcW w:w="14526" w:type="dxa"/>
          </w:tcPr>
          <w:p w14:paraId="341CAFE5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59:01:4219171:7,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. Пермский, г Пермь,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зу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171/7</w:t>
            </w:r>
          </w:p>
        </w:tc>
      </w:tr>
      <w:tr w:rsidR="00260238" w:rsidRPr="006F667C" w14:paraId="34C80198" w14:textId="77777777" w:rsidTr="00260238">
        <w:tblPrEx>
          <w:jc w:val="left"/>
        </w:tblPrEx>
        <w:tc>
          <w:tcPr>
            <w:tcW w:w="14526" w:type="dxa"/>
          </w:tcPr>
          <w:p w14:paraId="243F8B1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59:01:4219201:53,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№54</w:t>
            </w:r>
          </w:p>
        </w:tc>
      </w:tr>
      <w:tr w:rsidR="00260238" w:rsidRPr="006F667C" w14:paraId="17B54DC2" w14:textId="77777777" w:rsidTr="00260238">
        <w:tblPrEx>
          <w:jc w:val="left"/>
        </w:tblPrEx>
        <w:tc>
          <w:tcPr>
            <w:tcW w:w="14526" w:type="dxa"/>
          </w:tcPr>
          <w:p w14:paraId="77F1F0F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59:01:4219201:51,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№55</w:t>
            </w:r>
          </w:p>
        </w:tc>
      </w:tr>
      <w:tr w:rsidR="00260238" w:rsidRPr="006F667C" w14:paraId="1597F648" w14:textId="77777777" w:rsidTr="00260238">
        <w:tblPrEx>
          <w:jc w:val="left"/>
        </w:tblPrEx>
        <w:tc>
          <w:tcPr>
            <w:tcW w:w="14526" w:type="dxa"/>
          </w:tcPr>
          <w:p w14:paraId="2174B6D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59:01:4219201:52,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№52</w:t>
            </w:r>
          </w:p>
        </w:tc>
      </w:tr>
      <w:tr w:rsidR="00260238" w:rsidRPr="006F667C" w14:paraId="218DC078" w14:textId="77777777" w:rsidTr="00260238">
        <w:tblPrEx>
          <w:jc w:val="left"/>
        </w:tblPrEx>
        <w:tc>
          <w:tcPr>
            <w:tcW w:w="14526" w:type="dxa"/>
          </w:tcPr>
          <w:p w14:paraId="01CFF244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59:01:4219201:50,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№51</w:t>
            </w:r>
          </w:p>
        </w:tc>
      </w:tr>
      <w:tr w:rsidR="00260238" w:rsidRPr="006F667C" w14:paraId="455FCA01" w14:textId="77777777" w:rsidTr="00260238">
        <w:tblPrEx>
          <w:jc w:val="left"/>
        </w:tblPrEx>
        <w:tc>
          <w:tcPr>
            <w:tcW w:w="14526" w:type="dxa"/>
          </w:tcPr>
          <w:p w14:paraId="561D840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59:01:4219201:48,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№49</w:t>
            </w:r>
          </w:p>
        </w:tc>
      </w:tr>
      <w:tr w:rsidR="00260238" w:rsidRPr="006F667C" w14:paraId="41452C29" w14:textId="77777777" w:rsidTr="00260238">
        <w:tblPrEx>
          <w:jc w:val="left"/>
        </w:tblPrEx>
        <w:tc>
          <w:tcPr>
            <w:tcW w:w="14526" w:type="dxa"/>
          </w:tcPr>
          <w:p w14:paraId="06D555B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59:01:4219201:49,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29а, садовый земельный участок №48</w:t>
            </w:r>
          </w:p>
        </w:tc>
      </w:tr>
      <w:tr w:rsidR="00260238" w:rsidRPr="006F667C" w14:paraId="672474C0" w14:textId="77777777" w:rsidTr="00260238">
        <w:tblPrEx>
          <w:jc w:val="left"/>
        </w:tblPrEx>
        <w:tc>
          <w:tcPr>
            <w:tcW w:w="14526" w:type="dxa"/>
          </w:tcPr>
          <w:p w14:paraId="15BBF7F7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59:01:4219201:264,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Пермский городской округ, г. Пермь, Мотовилихинский район</w:t>
            </w:r>
          </w:p>
        </w:tc>
      </w:tr>
      <w:tr w:rsidR="00260238" w:rsidRPr="006F667C" w14:paraId="1DA869C6" w14:textId="77777777" w:rsidTr="00260238">
        <w:tblPrEx>
          <w:jc w:val="left"/>
        </w:tblPrEx>
        <w:tc>
          <w:tcPr>
            <w:tcW w:w="14526" w:type="dxa"/>
          </w:tcPr>
          <w:p w14:paraId="7C9FE886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59:01:4219201:266,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Пермский край, Пермский городской округ, Мотовилихинский район, г. Пермь</w:t>
            </w:r>
          </w:p>
        </w:tc>
      </w:tr>
      <w:tr w:rsidR="00260238" w:rsidRPr="006F667C" w14:paraId="39885962" w14:textId="77777777" w:rsidTr="00260238">
        <w:tblPrEx>
          <w:jc w:val="left"/>
        </w:tblPrEx>
        <w:tc>
          <w:tcPr>
            <w:tcW w:w="14526" w:type="dxa"/>
          </w:tcPr>
          <w:p w14:paraId="60EE859A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59:01:4219201:270,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р-н Мотовилихинский</w:t>
            </w:r>
          </w:p>
        </w:tc>
      </w:tr>
      <w:tr w:rsidR="00260238" w:rsidRPr="006F667C" w14:paraId="48C414E0" w14:textId="77777777" w:rsidTr="00260238">
        <w:tblPrEx>
          <w:jc w:val="left"/>
        </w:tblPrEx>
        <w:tc>
          <w:tcPr>
            <w:tcW w:w="14526" w:type="dxa"/>
          </w:tcPr>
          <w:p w14:paraId="3ED9E8C8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59:01:0000000:92154,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. Пермский, г. Пермь, Мотовилихинский район,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</w:p>
        </w:tc>
      </w:tr>
      <w:tr w:rsidR="00260238" w:rsidRPr="006F667C" w14:paraId="307D17CA" w14:textId="77777777" w:rsidTr="00260238">
        <w:tblPrEx>
          <w:jc w:val="left"/>
        </w:tblPrEx>
        <w:tc>
          <w:tcPr>
            <w:tcW w:w="14526" w:type="dxa"/>
          </w:tcPr>
          <w:p w14:paraId="2561B583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59:01:4219187:266,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Пермский городской округ, г. Пермь, Мотовилихинский район</w:t>
            </w:r>
          </w:p>
        </w:tc>
      </w:tr>
      <w:tr w:rsidR="00260238" w:rsidRPr="006F667C" w14:paraId="7557F0B4" w14:textId="77777777" w:rsidTr="00260238">
        <w:tblPrEx>
          <w:jc w:val="left"/>
        </w:tblPrEx>
        <w:tc>
          <w:tcPr>
            <w:tcW w:w="14526" w:type="dxa"/>
          </w:tcPr>
          <w:p w14:paraId="4A0678DF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59:01:4219159:34,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27аа, участок №56</w:t>
            </w:r>
          </w:p>
        </w:tc>
      </w:tr>
      <w:tr w:rsidR="00260238" w:rsidRPr="006F667C" w14:paraId="05678324" w14:textId="77777777" w:rsidTr="00260238">
        <w:tblPrEx>
          <w:jc w:val="left"/>
        </w:tblPrEx>
        <w:tc>
          <w:tcPr>
            <w:tcW w:w="14526" w:type="dxa"/>
          </w:tcPr>
          <w:p w14:paraId="49BA2698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59:01:4219159:30,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27аа, участок №51</w:t>
            </w:r>
          </w:p>
        </w:tc>
      </w:tr>
      <w:tr w:rsidR="00260238" w:rsidRPr="006F667C" w14:paraId="09F0AD5A" w14:textId="77777777" w:rsidTr="00260238">
        <w:tblPrEx>
          <w:jc w:val="left"/>
        </w:tblPrEx>
        <w:tc>
          <w:tcPr>
            <w:tcW w:w="14526" w:type="dxa"/>
          </w:tcPr>
          <w:p w14:paraId="6F1EC176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59:01:4219159:29,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27аа, участок №50</w:t>
            </w:r>
          </w:p>
        </w:tc>
      </w:tr>
      <w:tr w:rsidR="00260238" w:rsidRPr="006F667C" w14:paraId="693959B4" w14:textId="77777777" w:rsidTr="00260238">
        <w:tblPrEx>
          <w:jc w:val="left"/>
        </w:tblPrEx>
        <w:tc>
          <w:tcPr>
            <w:tcW w:w="14526" w:type="dxa"/>
          </w:tcPr>
          <w:p w14:paraId="7137154F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27аа, участок №50</w:t>
            </w:r>
          </w:p>
        </w:tc>
      </w:tr>
      <w:tr w:rsidR="00260238" w:rsidRPr="006F667C" w14:paraId="40F98A4F" w14:textId="77777777" w:rsidTr="00260238">
        <w:tblPrEx>
          <w:jc w:val="left"/>
        </w:tblPrEx>
        <w:tc>
          <w:tcPr>
            <w:tcW w:w="14526" w:type="dxa"/>
          </w:tcPr>
          <w:p w14:paraId="58333EB5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59:01:0000000:91894,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Мотовилихинский р-н</w:t>
            </w:r>
          </w:p>
        </w:tc>
      </w:tr>
      <w:tr w:rsidR="00260238" w:rsidRPr="006F667C" w14:paraId="50AA1995" w14:textId="77777777" w:rsidTr="00260238">
        <w:tblPrEx>
          <w:jc w:val="left"/>
        </w:tblPrEx>
        <w:tc>
          <w:tcPr>
            <w:tcW w:w="14526" w:type="dxa"/>
          </w:tcPr>
          <w:p w14:paraId="403BC966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р-н Мотовилихинский, ул.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Уинская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27аа</w:t>
            </w:r>
          </w:p>
        </w:tc>
      </w:tr>
      <w:tr w:rsidR="00260238" w:rsidRPr="006F667C" w14:paraId="4133EF8F" w14:textId="77777777" w:rsidTr="00260238">
        <w:tblPrEx>
          <w:jc w:val="left"/>
        </w:tblPrEx>
        <w:tc>
          <w:tcPr>
            <w:tcW w:w="14526" w:type="dxa"/>
          </w:tcPr>
          <w:p w14:paraId="28A4469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59:01:4219159:238,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Пермский край, р-н Мотовилихинский</w:t>
            </w:r>
          </w:p>
        </w:tc>
      </w:tr>
      <w:tr w:rsidR="00260238" w:rsidRPr="006F667C" w14:paraId="666B542D" w14:textId="77777777" w:rsidTr="00260238">
        <w:tblPrEx>
          <w:jc w:val="left"/>
        </w:tblPrEx>
        <w:tc>
          <w:tcPr>
            <w:tcW w:w="14526" w:type="dxa"/>
          </w:tcPr>
          <w:p w14:paraId="007A145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59:01:4219159:236,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Российская Федерация, Пермский городской округ, г. Пермь, Мотовилихинский район</w:t>
            </w:r>
          </w:p>
        </w:tc>
      </w:tr>
      <w:tr w:rsidR="00260238" w:rsidRPr="006F667C" w14:paraId="2E58AB93" w14:textId="77777777" w:rsidTr="00260238">
        <w:tblPrEx>
          <w:jc w:val="left"/>
        </w:tblPrEx>
        <w:tc>
          <w:tcPr>
            <w:tcW w:w="14526" w:type="dxa"/>
          </w:tcPr>
          <w:p w14:paraId="3E8924E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59:01:4219159:237,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Российская Федерация, г. Пермь, Пермский городской округ, Мотовилихинский район</w:t>
            </w:r>
          </w:p>
        </w:tc>
      </w:tr>
      <w:tr w:rsidR="00260238" w:rsidRPr="006F667C" w14:paraId="0F19E955" w14:textId="77777777" w:rsidTr="00260238">
        <w:tblPrEx>
          <w:jc w:val="left"/>
        </w:tblPrEx>
        <w:tc>
          <w:tcPr>
            <w:tcW w:w="14526" w:type="dxa"/>
          </w:tcPr>
          <w:p w14:paraId="1ABAE618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59:01:4219159:233,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р-н Мотовилихинский</w:t>
            </w:r>
          </w:p>
        </w:tc>
      </w:tr>
      <w:tr w:rsidR="00260238" w:rsidRPr="006F667C" w14:paraId="1015560D" w14:textId="77777777" w:rsidTr="00260238">
        <w:tblPrEx>
          <w:jc w:val="left"/>
        </w:tblPrEx>
        <w:tc>
          <w:tcPr>
            <w:tcW w:w="14526" w:type="dxa"/>
          </w:tcPr>
          <w:p w14:paraId="701927B6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59:01:4219159:239,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р-н Мотовилихинский</w:t>
            </w:r>
          </w:p>
        </w:tc>
      </w:tr>
      <w:tr w:rsidR="00260238" w:rsidRPr="006F667C" w14:paraId="25665FEE" w14:textId="77777777" w:rsidTr="00260238">
        <w:tblPrEx>
          <w:jc w:val="left"/>
        </w:tblPrEx>
        <w:tc>
          <w:tcPr>
            <w:tcW w:w="14526" w:type="dxa"/>
          </w:tcPr>
          <w:p w14:paraId="1D92D79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59:01:4219159:234,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р-н Мотовилихинский</w:t>
            </w:r>
          </w:p>
        </w:tc>
      </w:tr>
      <w:tr w:rsidR="00260238" w:rsidRPr="006F667C" w14:paraId="7C47E687" w14:textId="77777777" w:rsidTr="00260238">
        <w:tblPrEx>
          <w:jc w:val="left"/>
        </w:tblPrEx>
        <w:tc>
          <w:tcPr>
            <w:tcW w:w="14526" w:type="dxa"/>
          </w:tcPr>
          <w:p w14:paraId="637AE24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59:01:4219150:192,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Пермский городской округ, г. Пермь, Мотовилихинский район</w:t>
            </w:r>
          </w:p>
        </w:tc>
      </w:tr>
      <w:tr w:rsidR="00260238" w:rsidRPr="006F667C" w14:paraId="287CC404" w14:textId="77777777" w:rsidTr="00260238">
        <w:tblPrEx>
          <w:jc w:val="left"/>
        </w:tblPrEx>
        <w:tc>
          <w:tcPr>
            <w:tcW w:w="14526" w:type="dxa"/>
          </w:tcPr>
          <w:p w14:paraId="6D63CB57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59:01:4219150:47,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Пермский край, г. Пермь, Мотовилихинский район, ул. Грибоедова, 37а, уч. 34</w:t>
            </w:r>
          </w:p>
        </w:tc>
      </w:tr>
      <w:tr w:rsidR="00260238" w:rsidRPr="006F667C" w14:paraId="0BE87146" w14:textId="77777777" w:rsidTr="00260238">
        <w:tblPrEx>
          <w:jc w:val="left"/>
        </w:tblPrEx>
        <w:tc>
          <w:tcPr>
            <w:tcW w:w="14526" w:type="dxa"/>
          </w:tcPr>
          <w:p w14:paraId="5578873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59:01:4219150:3,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край Пермский,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. Пермский, г Пермь,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зу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150/3</w:t>
            </w:r>
          </w:p>
        </w:tc>
      </w:tr>
      <w:tr w:rsidR="00260238" w:rsidRPr="006F667C" w14:paraId="27760148" w14:textId="77777777" w:rsidTr="00260238">
        <w:tblPrEx>
          <w:jc w:val="left"/>
        </w:tblPrEx>
        <w:tc>
          <w:tcPr>
            <w:tcW w:w="14526" w:type="dxa"/>
          </w:tcPr>
          <w:p w14:paraId="6F4E3C8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59:01:4219150:7,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Пермский край, г. Пермь, Мотовилихинский район, ул. Грибоедова, 37а, уч. 35</w:t>
            </w:r>
          </w:p>
        </w:tc>
      </w:tr>
      <w:tr w:rsidR="00260238" w:rsidRPr="006F667C" w14:paraId="4DEC0D7B" w14:textId="77777777" w:rsidTr="00260238">
        <w:tblPrEx>
          <w:jc w:val="left"/>
        </w:tblPrEx>
        <w:tc>
          <w:tcPr>
            <w:tcW w:w="14526" w:type="dxa"/>
          </w:tcPr>
          <w:p w14:paraId="751BFDFF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59:01:4219150:9,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Грибоедова, 37а, уч. 36</w:t>
            </w:r>
          </w:p>
        </w:tc>
      </w:tr>
      <w:tr w:rsidR="00260238" w:rsidRPr="006F667C" w14:paraId="42C6B036" w14:textId="77777777" w:rsidTr="00260238">
        <w:tblPrEx>
          <w:jc w:val="left"/>
        </w:tblPrEx>
        <w:tc>
          <w:tcPr>
            <w:tcW w:w="14526" w:type="dxa"/>
          </w:tcPr>
          <w:p w14:paraId="73CE0C9C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59:01:4219150:51,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Пермский край, г. Пермь, Мотовилихинский район, ул. Грибоедова, 37а, уч. 37</w:t>
            </w:r>
          </w:p>
        </w:tc>
      </w:tr>
      <w:tr w:rsidR="00260238" w:rsidRPr="006F667C" w14:paraId="7BFA10F7" w14:textId="77777777" w:rsidTr="00260238">
        <w:tblPrEx>
          <w:jc w:val="left"/>
        </w:tblPrEx>
        <w:tc>
          <w:tcPr>
            <w:tcW w:w="14526" w:type="dxa"/>
          </w:tcPr>
          <w:p w14:paraId="5B62E50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Грибоедова, 37а, уч. 38</w:t>
            </w:r>
          </w:p>
        </w:tc>
      </w:tr>
      <w:tr w:rsidR="00260238" w:rsidRPr="006F667C" w14:paraId="4CFD14B1" w14:textId="77777777" w:rsidTr="00260238">
        <w:tblPrEx>
          <w:jc w:val="left"/>
        </w:tblPrEx>
        <w:tc>
          <w:tcPr>
            <w:tcW w:w="14526" w:type="dxa"/>
          </w:tcPr>
          <w:p w14:paraId="4369CD7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59:01:4219150:10, по адресу: </w:t>
            </w:r>
            <w:r w:rsidRPr="006F667C">
              <w:rPr>
                <w:rFonts w:ascii="Times New Roman" w:hAnsi="Times New Roman"/>
                <w:sz w:val="20"/>
                <w:szCs w:val="20"/>
              </w:rPr>
              <w:br/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тер. СНТ №87, з/у 39</w:t>
            </w:r>
          </w:p>
        </w:tc>
      </w:tr>
      <w:tr w:rsidR="00260238" w:rsidRPr="006F667C" w14:paraId="09718FB9" w14:textId="77777777" w:rsidTr="00260238">
        <w:tblPrEx>
          <w:jc w:val="left"/>
        </w:tblPrEx>
        <w:tc>
          <w:tcPr>
            <w:tcW w:w="14526" w:type="dxa"/>
          </w:tcPr>
          <w:p w14:paraId="240FB3C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59:01:4219150:12,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Пермский край, г. Пермь, Мотовилихинский район, ул. Грибоедова, 37а</w:t>
            </w:r>
          </w:p>
        </w:tc>
      </w:tr>
      <w:tr w:rsidR="00260238" w:rsidRPr="006F667C" w14:paraId="6DB10AAE" w14:textId="77777777" w:rsidTr="00260238">
        <w:tblPrEx>
          <w:jc w:val="left"/>
        </w:tblPrEx>
        <w:tc>
          <w:tcPr>
            <w:tcW w:w="14526" w:type="dxa"/>
          </w:tcPr>
          <w:p w14:paraId="64A3744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59:01:4219150:11,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Грибоедова, 37а, уч. 40</w:t>
            </w:r>
          </w:p>
        </w:tc>
      </w:tr>
      <w:tr w:rsidR="00260238" w:rsidRPr="006F667C" w14:paraId="0C55F9C8" w14:textId="77777777" w:rsidTr="00260238">
        <w:tblPrEx>
          <w:jc w:val="left"/>
        </w:tblPrEx>
        <w:tc>
          <w:tcPr>
            <w:tcW w:w="14526" w:type="dxa"/>
          </w:tcPr>
          <w:p w14:paraId="3BF3A036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59:01:4219150:15,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Грибоедова, 37а, уч. 41</w:t>
            </w:r>
          </w:p>
        </w:tc>
      </w:tr>
      <w:tr w:rsidR="00260238" w:rsidRPr="006F667C" w14:paraId="40ABED4A" w14:textId="77777777" w:rsidTr="00260238">
        <w:tblPrEx>
          <w:jc w:val="left"/>
        </w:tblPrEx>
        <w:tc>
          <w:tcPr>
            <w:tcW w:w="14526" w:type="dxa"/>
          </w:tcPr>
          <w:p w14:paraId="595C300B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59:01:4219150:70,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Мотовилихинский район,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ул.Грибоедова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ск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№ 87, уч.42</w:t>
            </w:r>
          </w:p>
        </w:tc>
      </w:tr>
      <w:tr w:rsidR="00260238" w:rsidRPr="006F667C" w14:paraId="0634C99E" w14:textId="77777777" w:rsidTr="00260238">
        <w:tblPrEx>
          <w:jc w:val="left"/>
        </w:tblPrEx>
        <w:tc>
          <w:tcPr>
            <w:tcW w:w="14526" w:type="dxa"/>
          </w:tcPr>
          <w:p w14:paraId="1EBAFAD0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59:01:4219150:13,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Грибоедова, 37а, уч. 43</w:t>
            </w:r>
          </w:p>
        </w:tc>
      </w:tr>
      <w:tr w:rsidR="00260238" w:rsidRPr="006F667C" w14:paraId="2E959BDD" w14:textId="77777777" w:rsidTr="00260238">
        <w:tblPrEx>
          <w:jc w:val="left"/>
        </w:tblPrEx>
        <w:tc>
          <w:tcPr>
            <w:tcW w:w="14526" w:type="dxa"/>
          </w:tcPr>
          <w:p w14:paraId="322773E3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59:01:4219192:230,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28</w:t>
            </w:r>
          </w:p>
        </w:tc>
      </w:tr>
      <w:tr w:rsidR="00260238" w:rsidRPr="006F667C" w14:paraId="78E7CEE4" w14:textId="77777777" w:rsidTr="00260238">
        <w:tblPrEx>
          <w:jc w:val="left"/>
        </w:tblPrEx>
        <w:tc>
          <w:tcPr>
            <w:tcW w:w="14526" w:type="dxa"/>
          </w:tcPr>
          <w:p w14:paraId="3C89434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59:01:4219192:117,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30</w:t>
            </w:r>
          </w:p>
        </w:tc>
      </w:tr>
      <w:tr w:rsidR="00260238" w:rsidRPr="006F667C" w14:paraId="3B98A509" w14:textId="77777777" w:rsidTr="00260238">
        <w:tblPrEx>
          <w:jc w:val="left"/>
        </w:tblPrEx>
        <w:tc>
          <w:tcPr>
            <w:tcW w:w="14526" w:type="dxa"/>
          </w:tcPr>
          <w:p w14:paraId="6FF8EC93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59:01:4219192:118,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32</w:t>
            </w:r>
          </w:p>
        </w:tc>
      </w:tr>
      <w:tr w:rsidR="00260238" w:rsidRPr="006F667C" w14:paraId="209EAD0E" w14:textId="77777777" w:rsidTr="00260238">
        <w:tblPrEx>
          <w:jc w:val="left"/>
        </w:tblPrEx>
        <w:tc>
          <w:tcPr>
            <w:tcW w:w="14526" w:type="dxa"/>
          </w:tcPr>
          <w:p w14:paraId="6A0017D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59:01:4219192:119,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34</w:t>
            </w:r>
          </w:p>
        </w:tc>
      </w:tr>
      <w:tr w:rsidR="00260238" w:rsidRPr="006F667C" w14:paraId="7A946EE4" w14:textId="77777777" w:rsidTr="00260238">
        <w:tblPrEx>
          <w:jc w:val="left"/>
        </w:tblPrEx>
        <w:tc>
          <w:tcPr>
            <w:tcW w:w="14526" w:type="dxa"/>
          </w:tcPr>
          <w:p w14:paraId="0261BCCB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59:01:4219192:134,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36</w:t>
            </w:r>
          </w:p>
        </w:tc>
      </w:tr>
      <w:tr w:rsidR="00260238" w:rsidRPr="006F667C" w14:paraId="5F872D46" w14:textId="77777777" w:rsidTr="00260238">
        <w:tblPrEx>
          <w:jc w:val="left"/>
        </w:tblPrEx>
        <w:tc>
          <w:tcPr>
            <w:tcW w:w="14526" w:type="dxa"/>
          </w:tcPr>
          <w:p w14:paraId="2B6F150C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59:01:4219192:256,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садоводческий кооператив №1 "Костарева", участок № 38</w:t>
            </w:r>
          </w:p>
        </w:tc>
      </w:tr>
      <w:tr w:rsidR="00260238" w:rsidRPr="006F667C" w14:paraId="497DFCBF" w14:textId="77777777" w:rsidTr="00260238">
        <w:tblPrEx>
          <w:jc w:val="left"/>
        </w:tblPrEx>
        <w:tc>
          <w:tcPr>
            <w:tcW w:w="14526" w:type="dxa"/>
          </w:tcPr>
          <w:p w14:paraId="5FE0ADF2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59:01:4219192:231,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40</w:t>
            </w:r>
          </w:p>
        </w:tc>
      </w:tr>
      <w:tr w:rsidR="00260238" w:rsidRPr="006F667C" w14:paraId="5DE7DEA9" w14:textId="77777777" w:rsidTr="00260238">
        <w:tblPrEx>
          <w:jc w:val="left"/>
        </w:tblPrEx>
        <w:tc>
          <w:tcPr>
            <w:tcW w:w="14526" w:type="dxa"/>
          </w:tcPr>
          <w:p w14:paraId="01561171" w14:textId="77777777" w:rsidR="00260238" w:rsidRPr="006F667C" w:rsidRDefault="00260238" w:rsidP="00FF72B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59:01:4219192:120, по адресу:</w:t>
            </w:r>
            <w:r w:rsidRPr="006F6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667C">
              <w:rPr>
                <w:rFonts w:ascii="Times New Roman" w:hAnsi="Times New Roman"/>
                <w:sz w:val="20"/>
                <w:szCs w:val="20"/>
              </w:rPr>
              <w:br/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тер. Костарева СК N 1, з/у 42</w:t>
            </w:r>
          </w:p>
        </w:tc>
      </w:tr>
      <w:tr w:rsidR="00260238" w:rsidRPr="006F667C" w14:paraId="3155C240" w14:textId="77777777" w:rsidTr="00260238">
        <w:tblPrEx>
          <w:jc w:val="left"/>
        </w:tblPrEx>
        <w:tc>
          <w:tcPr>
            <w:tcW w:w="14526" w:type="dxa"/>
          </w:tcPr>
          <w:p w14:paraId="2355E598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59:01:4219192:258,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садоводческий кооператив №1 "Костарева", участок № 44</w:t>
            </w:r>
          </w:p>
        </w:tc>
      </w:tr>
      <w:tr w:rsidR="00260238" w:rsidRPr="006F667C" w14:paraId="0E7346B9" w14:textId="77777777" w:rsidTr="00260238">
        <w:tblPrEx>
          <w:jc w:val="left"/>
        </w:tblPrEx>
        <w:tc>
          <w:tcPr>
            <w:tcW w:w="14526" w:type="dxa"/>
          </w:tcPr>
          <w:p w14:paraId="4209D66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59:01:4219192:121,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 Пермь, р-н Мотовилихинский,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Жуковского, 37, садоводческий кооператив №1 "Костарева", участок № 46</w:t>
            </w:r>
          </w:p>
        </w:tc>
      </w:tr>
      <w:tr w:rsidR="00260238" w:rsidRPr="006F667C" w14:paraId="29B75316" w14:textId="77777777" w:rsidTr="00260238">
        <w:tblPrEx>
          <w:jc w:val="left"/>
        </w:tblPrEx>
        <w:tc>
          <w:tcPr>
            <w:tcW w:w="14526" w:type="dxa"/>
          </w:tcPr>
          <w:p w14:paraId="776CF31B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59:01:4219192:122,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 Пермь, р-н Мотовилихинский,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Жуковского, 37, садоводческий кооператив №1 "Костарева", участок № 48</w:t>
            </w:r>
          </w:p>
        </w:tc>
      </w:tr>
      <w:tr w:rsidR="00260238" w:rsidRPr="006F667C" w14:paraId="5B915B1E" w14:textId="77777777" w:rsidTr="00260238">
        <w:tblPrEx>
          <w:jc w:val="left"/>
        </w:tblPrEx>
        <w:tc>
          <w:tcPr>
            <w:tcW w:w="14526" w:type="dxa"/>
          </w:tcPr>
          <w:p w14:paraId="78FB4BA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50</w:t>
            </w:r>
          </w:p>
        </w:tc>
      </w:tr>
      <w:tr w:rsidR="00260238" w:rsidRPr="006F667C" w14:paraId="21EBE042" w14:textId="77777777" w:rsidTr="00260238">
        <w:tblPrEx>
          <w:jc w:val="left"/>
        </w:tblPrEx>
        <w:tc>
          <w:tcPr>
            <w:tcW w:w="14526" w:type="dxa"/>
          </w:tcPr>
          <w:p w14:paraId="72618302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59:01:4219192:257,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садоводческий кооператив №1 "Костарева", участок № 52</w:t>
            </w:r>
          </w:p>
        </w:tc>
      </w:tr>
      <w:tr w:rsidR="00260238" w:rsidRPr="006F667C" w14:paraId="386EB3D7" w14:textId="77777777" w:rsidTr="00260238">
        <w:tblPrEx>
          <w:jc w:val="left"/>
        </w:tblPrEx>
        <w:tc>
          <w:tcPr>
            <w:tcW w:w="14526" w:type="dxa"/>
          </w:tcPr>
          <w:p w14:paraId="7107199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 Пермь, р-н Мотовилихинский,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Жуковского, 37, садоводческий кооператив №1 "Костарева", участок № 54</w:t>
            </w:r>
          </w:p>
        </w:tc>
      </w:tr>
      <w:tr w:rsidR="00260238" w:rsidRPr="006F667C" w14:paraId="41334D12" w14:textId="77777777" w:rsidTr="00260238">
        <w:tblPrEx>
          <w:jc w:val="left"/>
        </w:tblPrEx>
        <w:tc>
          <w:tcPr>
            <w:tcW w:w="14526" w:type="dxa"/>
          </w:tcPr>
          <w:p w14:paraId="09F6193F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59:01:4219192:125,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56</w:t>
            </w:r>
          </w:p>
        </w:tc>
      </w:tr>
      <w:tr w:rsidR="00260238" w:rsidRPr="006F667C" w14:paraId="40200923" w14:textId="77777777" w:rsidTr="00260238">
        <w:tblPrEx>
          <w:jc w:val="left"/>
        </w:tblPrEx>
        <w:tc>
          <w:tcPr>
            <w:tcW w:w="14526" w:type="dxa"/>
          </w:tcPr>
          <w:p w14:paraId="6820747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59:01:4219192:126,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58</w:t>
            </w:r>
          </w:p>
        </w:tc>
      </w:tr>
      <w:tr w:rsidR="00260238" w:rsidRPr="006F667C" w14:paraId="5897D0AB" w14:textId="77777777" w:rsidTr="00260238">
        <w:tblPrEx>
          <w:jc w:val="left"/>
        </w:tblPrEx>
        <w:tc>
          <w:tcPr>
            <w:tcW w:w="14526" w:type="dxa"/>
          </w:tcPr>
          <w:p w14:paraId="280B67BF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59:01:4219192:63,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район Мотовилихинский, ул. Жуковского, 37, участок №62</w:t>
            </w:r>
          </w:p>
        </w:tc>
      </w:tr>
      <w:tr w:rsidR="00260238" w:rsidRPr="006F667C" w14:paraId="04119AF4" w14:textId="77777777" w:rsidTr="00260238">
        <w:tblPrEx>
          <w:jc w:val="left"/>
        </w:tblPrEx>
        <w:tc>
          <w:tcPr>
            <w:tcW w:w="14526" w:type="dxa"/>
          </w:tcPr>
          <w:p w14:paraId="532D187F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59:01:4219192:65,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район Мотовилихинский, ул. Жуковского, 37, участок №64</w:t>
            </w:r>
          </w:p>
        </w:tc>
      </w:tr>
      <w:tr w:rsidR="00260238" w:rsidRPr="006F667C" w14:paraId="636D64BD" w14:textId="77777777" w:rsidTr="00260238">
        <w:tblPrEx>
          <w:jc w:val="left"/>
        </w:tblPrEx>
        <w:tc>
          <w:tcPr>
            <w:tcW w:w="14526" w:type="dxa"/>
          </w:tcPr>
          <w:p w14:paraId="32723BD0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59:01:4219192:67,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район Мотовилихинский, ул. Жуковского, 37, участок №66</w:t>
            </w:r>
          </w:p>
        </w:tc>
      </w:tr>
      <w:tr w:rsidR="00260238" w:rsidRPr="006F667C" w14:paraId="0A11899A" w14:textId="77777777" w:rsidTr="00260238">
        <w:tblPrEx>
          <w:jc w:val="left"/>
        </w:tblPrEx>
        <w:tc>
          <w:tcPr>
            <w:tcW w:w="14526" w:type="dxa"/>
          </w:tcPr>
          <w:p w14:paraId="76BEA01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59:01:4219192:127,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68</w:t>
            </w:r>
          </w:p>
        </w:tc>
      </w:tr>
      <w:tr w:rsidR="00260238" w:rsidRPr="006F667C" w14:paraId="5595F3AB" w14:textId="77777777" w:rsidTr="00260238">
        <w:tblPrEx>
          <w:jc w:val="left"/>
        </w:tblPrEx>
        <w:tc>
          <w:tcPr>
            <w:tcW w:w="14526" w:type="dxa"/>
          </w:tcPr>
          <w:p w14:paraId="5DD87F3B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59:01:4219192:225,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Пермь г, Мотовилихинский район, Жуковского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37, садоводческий кооператив №1 "Костарева", участок № 70</w:t>
            </w:r>
          </w:p>
        </w:tc>
      </w:tr>
      <w:tr w:rsidR="00260238" w:rsidRPr="006F667C" w14:paraId="61A93605" w14:textId="77777777" w:rsidTr="00260238">
        <w:tblPrEx>
          <w:jc w:val="left"/>
        </w:tblPrEx>
        <w:tc>
          <w:tcPr>
            <w:tcW w:w="14526" w:type="dxa"/>
          </w:tcPr>
          <w:p w14:paraId="74B1BCE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59:01:4219192:104,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ул. Жуковского, 37, Садоводческий кооператив №1 "Костарева", участок № 72</w:t>
            </w:r>
          </w:p>
        </w:tc>
      </w:tr>
      <w:tr w:rsidR="00260238" w:rsidRPr="006F667C" w14:paraId="5D0F4574" w14:textId="77777777" w:rsidTr="00260238">
        <w:tblPrEx>
          <w:jc w:val="left"/>
        </w:tblPrEx>
        <w:tc>
          <w:tcPr>
            <w:tcW w:w="14526" w:type="dxa"/>
          </w:tcPr>
          <w:p w14:paraId="338A55E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59:01:4219192:224,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Пермь г, Мотовилихинский район, Жуковского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37, садоводческий кооператив №1 "Костарева", участок № 74</w:t>
            </w:r>
          </w:p>
        </w:tc>
      </w:tr>
      <w:tr w:rsidR="00260238" w:rsidRPr="006F667C" w14:paraId="474223CD" w14:textId="77777777" w:rsidTr="00260238">
        <w:tblPrEx>
          <w:jc w:val="left"/>
        </w:tblPrEx>
        <w:tc>
          <w:tcPr>
            <w:tcW w:w="14526" w:type="dxa"/>
          </w:tcPr>
          <w:p w14:paraId="2DE8639C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59:01:4219192:223,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Пермь г, Мотовилихинский район, Жуковского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ул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, 37, садоводческий кооператив №1 "Костарева", участок № 76</w:t>
            </w:r>
          </w:p>
        </w:tc>
      </w:tr>
      <w:tr w:rsidR="00260238" w:rsidRPr="006F667C" w14:paraId="52C271BD" w14:textId="77777777" w:rsidTr="00260238">
        <w:tblPrEx>
          <w:jc w:val="left"/>
        </w:tblPrEx>
        <w:tc>
          <w:tcPr>
            <w:tcW w:w="14526" w:type="dxa"/>
          </w:tcPr>
          <w:p w14:paraId="4F6437ED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59:01:4219192:79,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Российская Федерация,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тер</w:t>
            </w:r>
            <w:proofErr w:type="gram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садоводческий</w:t>
            </w:r>
            <w:proofErr w:type="gram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кооператив N 1 Костарева, з/у 78</w:t>
            </w:r>
          </w:p>
        </w:tc>
      </w:tr>
      <w:tr w:rsidR="00260238" w:rsidRPr="006F667C" w14:paraId="6C307B1E" w14:textId="77777777" w:rsidTr="00260238">
        <w:tblPrEx>
          <w:jc w:val="left"/>
        </w:tblPrEx>
        <w:tc>
          <w:tcPr>
            <w:tcW w:w="14526" w:type="dxa"/>
          </w:tcPr>
          <w:p w14:paraId="0892360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59:01:4219192:399,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Российская Федерация,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Пермский, г. Пермь, Мотовилихинский район</w:t>
            </w:r>
          </w:p>
        </w:tc>
      </w:tr>
      <w:tr w:rsidR="00260238" w:rsidRPr="006F667C" w14:paraId="0ABDF1DA" w14:textId="77777777" w:rsidTr="00260238">
        <w:tblPrEx>
          <w:jc w:val="left"/>
        </w:tblPrEx>
        <w:tc>
          <w:tcPr>
            <w:tcW w:w="14526" w:type="dxa"/>
          </w:tcPr>
          <w:p w14:paraId="1AF02B68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59:01:4219192:74, по адресу: 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край Пермский, г. Пермь, район Мотовилихинский, ул. Жуковского, 37, участок №73</w:t>
            </w:r>
          </w:p>
        </w:tc>
      </w:tr>
      <w:tr w:rsidR="00260238" w:rsidRPr="006F667C" w14:paraId="2FDB94B3" w14:textId="77777777" w:rsidTr="00260238">
        <w:tblPrEx>
          <w:jc w:val="left"/>
        </w:tblPrEx>
        <w:tc>
          <w:tcPr>
            <w:tcW w:w="14526" w:type="dxa"/>
          </w:tcPr>
          <w:p w14:paraId="33F3ED1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59:01:4219192:76,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район Мотовилихинский, ул. Жуковского, 37, участок №75</w:t>
            </w:r>
          </w:p>
        </w:tc>
      </w:tr>
      <w:tr w:rsidR="00260238" w:rsidRPr="006F667C" w14:paraId="777D29CF" w14:textId="77777777" w:rsidTr="00260238">
        <w:tblPrEx>
          <w:jc w:val="left"/>
        </w:tblPrEx>
        <w:tc>
          <w:tcPr>
            <w:tcW w:w="14526" w:type="dxa"/>
          </w:tcPr>
          <w:p w14:paraId="15E46ED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59:01:4219192:78,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район Мотовилихинский, ул. Жуковского, 37, участок №77</w:t>
            </w:r>
          </w:p>
        </w:tc>
      </w:tr>
      <w:tr w:rsidR="00260238" w:rsidRPr="006F667C" w14:paraId="51BE6A9C" w14:textId="77777777" w:rsidTr="00260238">
        <w:tblPrEx>
          <w:jc w:val="left"/>
        </w:tblPrEx>
        <w:tc>
          <w:tcPr>
            <w:tcW w:w="14526" w:type="dxa"/>
          </w:tcPr>
          <w:p w14:paraId="17B9E622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59:01:4219192:80,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край Пермский, г. Пермь, район Мотовилихинский, ул. Жуковского, 37, участок №79</w:t>
            </w:r>
          </w:p>
        </w:tc>
      </w:tr>
      <w:tr w:rsidR="00260238" w:rsidRPr="006F667C" w14:paraId="33633FD6" w14:textId="77777777" w:rsidTr="00260238">
        <w:tblPrEx>
          <w:jc w:val="left"/>
        </w:tblPrEx>
        <w:tc>
          <w:tcPr>
            <w:tcW w:w="14526" w:type="dxa"/>
          </w:tcPr>
          <w:p w14:paraId="110CCEB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59:01:0000000:92716,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</w:t>
            </w:r>
          </w:p>
        </w:tc>
      </w:tr>
      <w:tr w:rsidR="00260238" w:rsidRPr="006F667C" w14:paraId="441C636E" w14:textId="77777777" w:rsidTr="00260238">
        <w:tblPrEx>
          <w:jc w:val="left"/>
        </w:tblPrEx>
        <w:tc>
          <w:tcPr>
            <w:tcW w:w="14526" w:type="dxa"/>
          </w:tcPr>
          <w:p w14:paraId="0194CA2A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59:01:0000000:76123,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г. Пермь, Мотовилихинский район, Свердловский район, на земельном участке расположена ВЛ 110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Пермь – ТЭЦ-6 №1,2ВЛ 110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кВ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КамГЭС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–Шлюзовая цепь №1, 2</w:t>
            </w:r>
          </w:p>
        </w:tc>
      </w:tr>
      <w:tr w:rsidR="00260238" w:rsidRPr="006F667C" w14:paraId="1DB23C03" w14:textId="77777777" w:rsidTr="00260238">
        <w:tblPrEx>
          <w:jc w:val="left"/>
        </w:tblPrEx>
        <w:tc>
          <w:tcPr>
            <w:tcW w:w="14526" w:type="dxa"/>
          </w:tcPr>
          <w:p w14:paraId="101F5951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59:01:4219243:288, по адресу:</w:t>
            </w:r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 Пермский край,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г.о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 xml:space="preserve">. Пермский, г. Пермь, р-н Мотовилихинский, </w:t>
            </w:r>
            <w:proofErr w:type="spellStart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пр-кт</w:t>
            </w:r>
            <w:proofErr w:type="spellEnd"/>
            <w:r w:rsidRPr="006F667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. Октябрят</w:t>
            </w:r>
          </w:p>
        </w:tc>
      </w:tr>
      <w:tr w:rsidR="00260238" w:rsidRPr="006F667C" w14:paraId="129E7EBE" w14:textId="77777777" w:rsidTr="00260238">
        <w:tblPrEx>
          <w:jc w:val="left"/>
        </w:tblPrEx>
        <w:tc>
          <w:tcPr>
            <w:tcW w:w="14526" w:type="dxa"/>
          </w:tcPr>
          <w:p w14:paraId="59B512C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59:01:4219171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  <w:tr w:rsidR="00260238" w:rsidRPr="006F667C" w14:paraId="37E8F79F" w14:textId="77777777" w:rsidTr="00260238">
        <w:tblPrEx>
          <w:jc w:val="left"/>
        </w:tblPrEx>
        <w:tc>
          <w:tcPr>
            <w:tcW w:w="14526" w:type="dxa"/>
          </w:tcPr>
          <w:p w14:paraId="6570EAB4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  <w:tr w:rsidR="00260238" w:rsidRPr="006F667C" w14:paraId="17556304" w14:textId="77777777" w:rsidTr="00260238">
        <w:tblPrEx>
          <w:jc w:val="left"/>
        </w:tblPrEx>
        <w:tc>
          <w:tcPr>
            <w:tcW w:w="14526" w:type="dxa"/>
          </w:tcPr>
          <w:p w14:paraId="7F706EB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59:01:4219187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  <w:tr w:rsidR="00260238" w:rsidRPr="006F667C" w14:paraId="2277473D" w14:textId="77777777" w:rsidTr="00260238">
        <w:tblPrEx>
          <w:jc w:val="left"/>
        </w:tblPrEx>
        <w:tc>
          <w:tcPr>
            <w:tcW w:w="14526" w:type="dxa"/>
          </w:tcPr>
          <w:p w14:paraId="41C44AD3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  <w:tr w:rsidR="00260238" w:rsidRPr="006F667C" w14:paraId="48AB51E7" w14:textId="77777777" w:rsidTr="00260238">
        <w:tblPrEx>
          <w:jc w:val="left"/>
        </w:tblPrEx>
        <w:tc>
          <w:tcPr>
            <w:tcW w:w="14526" w:type="dxa"/>
          </w:tcPr>
          <w:p w14:paraId="54F4A6AE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  <w:tr w:rsidR="00260238" w:rsidRPr="006F667C" w14:paraId="0075ABBD" w14:textId="77777777" w:rsidTr="00260238">
        <w:tblPrEx>
          <w:jc w:val="left"/>
        </w:tblPrEx>
        <w:tc>
          <w:tcPr>
            <w:tcW w:w="14526" w:type="dxa"/>
          </w:tcPr>
          <w:p w14:paraId="6F71EBF3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59:01:4219192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  <w:tr w:rsidR="00260238" w:rsidRPr="006F667C" w14:paraId="5EA81699" w14:textId="77777777" w:rsidTr="00260238">
        <w:tblPrEx>
          <w:jc w:val="left"/>
        </w:tblPrEx>
        <w:tc>
          <w:tcPr>
            <w:tcW w:w="14526" w:type="dxa"/>
          </w:tcPr>
          <w:p w14:paraId="3D4A18D9" w14:textId="77777777" w:rsidR="00260238" w:rsidRPr="006F667C" w:rsidRDefault="00260238" w:rsidP="00FF72B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66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59:01:4219243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по адресу: Пермский край, Пермский городской округ, г. Пермь, Мотовилихинский район</w:t>
            </w:r>
          </w:p>
        </w:tc>
      </w:tr>
    </w:tbl>
    <w:p w14:paraId="66984C24" w14:textId="77777777" w:rsidR="008404EA" w:rsidRDefault="008404EA" w:rsidP="008404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ADE03C" w14:textId="41850B2D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588051DC" w14:textId="1180017D" w:rsidR="00774DC6" w:rsidRDefault="00774DC6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74DC6">
        <w:rPr>
          <w:rFonts w:ascii="Times New Roman" w:hAnsi="Times New Roman"/>
          <w:sz w:val="24"/>
          <w:szCs w:val="24"/>
        </w:rPr>
        <w:t>окументаци</w:t>
      </w:r>
      <w:r>
        <w:rPr>
          <w:rFonts w:ascii="Times New Roman" w:hAnsi="Times New Roman"/>
          <w:sz w:val="24"/>
          <w:szCs w:val="24"/>
        </w:rPr>
        <w:t>я</w:t>
      </w:r>
      <w:r w:rsidRPr="00774DC6">
        <w:rPr>
          <w:rFonts w:ascii="Times New Roman" w:hAnsi="Times New Roman"/>
          <w:sz w:val="24"/>
          <w:szCs w:val="24"/>
        </w:rPr>
        <w:t xml:space="preserve"> по планировке территории для размещения линейного объекта регионального значения «</w:t>
      </w:r>
      <w:r w:rsidR="00260238" w:rsidRPr="00260238">
        <w:rPr>
          <w:rFonts w:ascii="Times New Roman" w:hAnsi="Times New Roman"/>
          <w:sz w:val="24"/>
          <w:szCs w:val="24"/>
        </w:rPr>
        <w:t xml:space="preserve">Строительство автомобильной дороги «Переход по ул. </w:t>
      </w:r>
      <w:proofErr w:type="spellStart"/>
      <w:r w:rsidR="00260238" w:rsidRPr="00260238">
        <w:rPr>
          <w:rFonts w:ascii="Times New Roman" w:hAnsi="Times New Roman"/>
          <w:sz w:val="24"/>
          <w:szCs w:val="24"/>
        </w:rPr>
        <w:t>Старцева</w:t>
      </w:r>
      <w:proofErr w:type="spellEnd"/>
      <w:r w:rsidR="00260238" w:rsidRPr="00260238">
        <w:rPr>
          <w:rFonts w:ascii="Times New Roman" w:hAnsi="Times New Roman"/>
          <w:sz w:val="24"/>
          <w:szCs w:val="24"/>
        </w:rPr>
        <w:t xml:space="preserve"> – пр. Октябрят – ул. Целинная». Этап 1. Участок ул. </w:t>
      </w:r>
      <w:proofErr w:type="spellStart"/>
      <w:r w:rsidR="00260238" w:rsidRPr="00260238">
        <w:rPr>
          <w:rFonts w:ascii="Times New Roman" w:hAnsi="Times New Roman"/>
          <w:sz w:val="24"/>
          <w:szCs w:val="24"/>
        </w:rPr>
        <w:t>Уинская</w:t>
      </w:r>
      <w:proofErr w:type="spellEnd"/>
      <w:r w:rsidR="00260238" w:rsidRPr="00260238">
        <w:rPr>
          <w:rFonts w:ascii="Times New Roman" w:hAnsi="Times New Roman"/>
          <w:sz w:val="24"/>
          <w:szCs w:val="24"/>
        </w:rPr>
        <w:t xml:space="preserve"> от ул. </w:t>
      </w:r>
      <w:proofErr w:type="spellStart"/>
      <w:r w:rsidR="00260238" w:rsidRPr="00260238">
        <w:rPr>
          <w:rFonts w:ascii="Times New Roman" w:hAnsi="Times New Roman"/>
          <w:sz w:val="24"/>
          <w:szCs w:val="24"/>
        </w:rPr>
        <w:t>Юрша</w:t>
      </w:r>
      <w:proofErr w:type="spellEnd"/>
      <w:r w:rsidR="00260238" w:rsidRPr="00260238">
        <w:rPr>
          <w:rFonts w:ascii="Times New Roman" w:hAnsi="Times New Roman"/>
          <w:sz w:val="24"/>
          <w:szCs w:val="24"/>
        </w:rPr>
        <w:t xml:space="preserve"> до ул. Грибоедова», утверждена приказом Министерства от 28 ноября 2022 г. № 31-02-1-4-2249</w:t>
      </w:r>
      <w:r>
        <w:rPr>
          <w:rFonts w:ascii="Times New Roman" w:hAnsi="Times New Roman"/>
          <w:sz w:val="24"/>
          <w:szCs w:val="24"/>
        </w:rPr>
        <w:t>.</w:t>
      </w:r>
    </w:p>
    <w:p w14:paraId="71783874" w14:textId="77777777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8404EA" w:rsidRPr="00774DC6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6B3686" w:rsidRPr="00774DC6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8404EA" w:rsidRPr="00774DC6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6B3686" w:rsidRPr="00774DC6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855769" w:rsidRPr="00774DC6">
        <w:rPr>
          <w:rFonts w:ascii="Times New Roman" w:hAnsi="Times New Roman"/>
          <w:sz w:val="24"/>
          <w:szCs w:val="24"/>
        </w:rPr>
        <w:t>А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6610B1" w:rsidRPr="00774DC6">
        <w:rPr>
          <w:rFonts w:ascii="Times New Roman" w:hAnsi="Times New Roman"/>
          <w:sz w:val="24"/>
          <w:szCs w:val="24"/>
        </w:rPr>
        <w:t>10</w:t>
      </w:r>
      <w:r w:rsidR="00774DC6" w:rsidRPr="00774DC6">
        <w:rPr>
          <w:rFonts w:ascii="Times New Roman" w:hAnsi="Times New Roman"/>
          <w:sz w:val="24"/>
          <w:szCs w:val="24"/>
        </w:rPr>
        <w:t>2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5C851FB5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течение 30 (тридцати дней) со дня опубл</w:t>
      </w:r>
      <w:bookmarkStart w:id="0" w:name="_GoBack"/>
      <w:bookmarkEnd w:id="0"/>
      <w:r w:rsidRPr="00774DC6">
        <w:rPr>
          <w:rFonts w:ascii="Times New Roman" w:hAnsi="Times New Roman"/>
          <w:sz w:val="24"/>
          <w:szCs w:val="24"/>
        </w:rPr>
        <w:t>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77777777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поступившими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ходатайствами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09B821D" w14:textId="355BBE21" w:rsidR="00D95418" w:rsidRPr="00D95418" w:rsidRDefault="00EB3582" w:rsidP="00EB35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3582">
        <w:rPr>
          <w:rFonts w:ascii="Times New Roman" w:hAnsi="Times New Roman"/>
          <w:bCs/>
          <w:sz w:val="24"/>
          <w:szCs w:val="24"/>
        </w:rPr>
        <w:t>Данная информация также размещена на официальном сайте Министерства https://migd.permkrai.ru/upravlenie-zemelnymi-resursami/publichnye-servituty/izveshcheniya-o-vozmozhnom-ustanovlenii-publichnogo-servituta.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95418" w:rsidRPr="00D95418" w:rsidSect="00D62336">
      <w:headerReference w:type="default" r:id="rId8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83EF" w14:textId="77777777" w:rsidR="002D3005" w:rsidRDefault="002D3005" w:rsidP="00D949EF">
      <w:pPr>
        <w:spacing w:after="0" w:line="240" w:lineRule="auto"/>
      </w:pPr>
      <w:r>
        <w:separator/>
      </w:r>
    </w:p>
  </w:endnote>
  <w:endnote w:type="continuationSeparator" w:id="0">
    <w:p w14:paraId="7D8D5B53" w14:textId="77777777" w:rsidR="002D3005" w:rsidRDefault="002D3005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6FFA" w14:textId="77777777" w:rsidR="002D3005" w:rsidRDefault="002D3005" w:rsidP="00D949EF">
      <w:pPr>
        <w:spacing w:after="0" w:line="240" w:lineRule="auto"/>
      </w:pPr>
      <w:r>
        <w:separator/>
      </w:r>
    </w:p>
  </w:footnote>
  <w:footnote w:type="continuationSeparator" w:id="0">
    <w:p w14:paraId="71C81BDD" w14:textId="77777777" w:rsidR="002D3005" w:rsidRDefault="002D3005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457D3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54949"/>
    <w:rsid w:val="00260238"/>
    <w:rsid w:val="002619D1"/>
    <w:rsid w:val="00271432"/>
    <w:rsid w:val="002872EA"/>
    <w:rsid w:val="00293052"/>
    <w:rsid w:val="00295ED5"/>
    <w:rsid w:val="002973A3"/>
    <w:rsid w:val="002A094E"/>
    <w:rsid w:val="002A4331"/>
    <w:rsid w:val="002C5748"/>
    <w:rsid w:val="002C77D4"/>
    <w:rsid w:val="002C7DBF"/>
    <w:rsid w:val="002D3005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E3897"/>
    <w:rsid w:val="006E70B1"/>
    <w:rsid w:val="007117E2"/>
    <w:rsid w:val="00721E59"/>
    <w:rsid w:val="00742B8C"/>
    <w:rsid w:val="00752B90"/>
    <w:rsid w:val="00770A8E"/>
    <w:rsid w:val="00774DC6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B4BCB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8610D"/>
    <w:rsid w:val="00AB0B1D"/>
    <w:rsid w:val="00AC4976"/>
    <w:rsid w:val="00AC655E"/>
    <w:rsid w:val="00AC68E3"/>
    <w:rsid w:val="00AD051D"/>
    <w:rsid w:val="00AD70C0"/>
    <w:rsid w:val="00AE7541"/>
    <w:rsid w:val="00AF031C"/>
    <w:rsid w:val="00B1238B"/>
    <w:rsid w:val="00B617CA"/>
    <w:rsid w:val="00B618CA"/>
    <w:rsid w:val="00B659E9"/>
    <w:rsid w:val="00B75E3D"/>
    <w:rsid w:val="00B84C6C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639A0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82FC1"/>
    <w:rsid w:val="00D83E1A"/>
    <w:rsid w:val="00D949EF"/>
    <w:rsid w:val="00D95418"/>
    <w:rsid w:val="00DB34EE"/>
    <w:rsid w:val="00DB6E7C"/>
    <w:rsid w:val="00DC5DE5"/>
    <w:rsid w:val="00DC7129"/>
    <w:rsid w:val="00DD5009"/>
    <w:rsid w:val="00DF729B"/>
    <w:rsid w:val="00E0243B"/>
    <w:rsid w:val="00E05D46"/>
    <w:rsid w:val="00E26DE4"/>
    <w:rsid w:val="00E44EE4"/>
    <w:rsid w:val="00E5091F"/>
    <w:rsid w:val="00E5289B"/>
    <w:rsid w:val="00E65B1C"/>
    <w:rsid w:val="00EB0AC4"/>
    <w:rsid w:val="00EB3582"/>
    <w:rsid w:val="00F0590D"/>
    <w:rsid w:val="00F11FA2"/>
    <w:rsid w:val="00F20464"/>
    <w:rsid w:val="00F23C28"/>
    <w:rsid w:val="00F24BCA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</cp:revision>
  <cp:lastPrinted>2023-11-20T11:53:00Z</cp:lastPrinted>
  <dcterms:created xsi:type="dcterms:W3CDTF">2024-02-29T11:17:00Z</dcterms:created>
  <dcterms:modified xsi:type="dcterms:W3CDTF">2024-02-29T11:17:00Z</dcterms:modified>
</cp:coreProperties>
</file>