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50"/>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644"/>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644"/>
        <w:ind w:right="0"/>
        <w:jc w:val="both"/>
        <w:rPr>
          <w:b/>
          <w:sz w:val="28"/>
          <w:szCs w:val="28"/>
        </w:rPr>
      </w:pPr>
      <w:r>
        <w:rPr>
          <w:b/>
          <w:sz w:val="28"/>
          <w:szCs w:val="28"/>
        </w:rPr>
      </w:r>
      <w:r>
        <w:rPr>
          <w:b/>
          <w:sz w:val="28"/>
          <w:szCs w:val="28"/>
        </w:rPr>
      </w:r>
    </w:p>
    <w:tbl>
      <w:tblPr>
        <w:tblpPr w:horzAnchor="text" w:tblpXSpec="left" w:vertAnchor="text" w:tblpY="1" w:leftFromText="180" w:topFromText="0" w:rightFromText="180" w:bottomFromText="0"/>
        <w:tblW w:w="14688"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46"/>
        <w:gridCol w:w="3893"/>
        <w:gridCol w:w="80"/>
        <w:gridCol w:w="4639"/>
        <w:gridCol w:w="5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46" w:type="dxa"/>
            <w:vAlign w:val="top"/>
            <w:textDirection w:val="lrTb"/>
            <w:noWrap w:val="false"/>
          </w:tcPr>
          <w:p>
            <w:pPr>
              <w:pStyle w:val="644"/>
              <w:ind w:right="0"/>
              <w:jc w:val="both"/>
              <w:framePr w:hSpace="180" w:wrap="around" w:vAnchor="text" w:hAnchor="text" w:y="1"/>
            </w:pPr>
            <w:r>
              <w:t xml:space="preserve">№</w:t>
            </w:r>
            <w:r/>
          </w:p>
        </w:tc>
        <w:tc>
          <w:tcPr>
            <w:gridSpan w:val="2"/>
            <w:tcW w:w="3973" w:type="dxa"/>
            <w:vAlign w:val="center"/>
            <w:textDirection w:val="lrTb"/>
            <w:noWrap w:val="false"/>
          </w:tcPr>
          <w:p>
            <w:pPr>
              <w:pStyle w:val="644"/>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4639" w:type="dxa"/>
            <w:vAlign w:val="center"/>
            <w:textDirection w:val="lrTb"/>
            <w:noWrap w:val="false"/>
          </w:tcPr>
          <w:p>
            <w:pPr>
              <w:pStyle w:val="644"/>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230" w:type="dxa"/>
            <w:vAlign w:val="center"/>
            <w:textDirection w:val="lrTb"/>
            <w:noWrap w:val="false"/>
          </w:tcPr>
          <w:p>
            <w:pPr>
              <w:pStyle w:val="644"/>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3"/>
        </w:trPr>
        <w:tc>
          <w:tcPr>
            <w:tcW w:w="846" w:type="dxa"/>
            <w:vAlign w:val="center"/>
            <w:textDirection w:val="lrTb"/>
            <w:noWrap w:val="false"/>
          </w:tcPr>
          <w:p>
            <w:pPr>
              <w:pStyle w:val="644"/>
              <w:ind w:right="0"/>
              <w:jc w:val="center"/>
              <w:framePr w:hSpace="180" w:wrap="around" w:vAnchor="text" w:hAnchor="text" w:y="1"/>
            </w:pPr>
            <w:r>
              <w:t xml:space="preserve">1</w:t>
            </w:r>
            <w:r/>
          </w:p>
        </w:tc>
        <w:tc>
          <w:tcPr>
            <w:gridSpan w:val="3"/>
            <w:tcW w:w="8612" w:type="dxa"/>
            <w:vAlign w:val="center"/>
            <w:textDirection w:val="lrTb"/>
            <w:noWrap w:val="false"/>
          </w:tcPr>
          <w:p>
            <w:pPr>
              <w:ind w:right="0" w:firstLine="284"/>
              <w:jc w:val="center"/>
              <w:rPr>
                <w:rFonts w:eastAsia="Calibri"/>
                <w:lang w:eastAsia="en-US"/>
                <w14:ligatures w14:val="none"/>
              </w:rPr>
              <w:framePr w:hSpace="180" w:wrap="around" w:vAnchor="text" w:hAnchor="text" w:y="1"/>
            </w:pPr>
            <w:r>
              <w:rPr>
                <w:rFonts w:eastAsia="Calibri"/>
                <w:lang w:eastAsia="en-US"/>
              </w:rPr>
            </w:r>
            <w:r>
              <w:rPr>
                <w:rFonts w:eastAsia="Calibri"/>
                <w:lang w:eastAsia="en-US"/>
              </w:rPr>
              <w:t xml:space="preserve">59:01:4410175:10</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 </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r>
            <w:r>
              <w:rPr>
                <w:rFonts w:eastAsia="Calibri"/>
                <w:lang w:eastAsia="en-US"/>
              </w:rPr>
            </w:r>
          </w:p>
        </w:tc>
        <w:tc>
          <w:tcPr>
            <w:tcW w:w="5230"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691"/>
        </w:trPr>
        <w:tc>
          <w:tcPr>
            <w:tcW w:w="846" w:type="dxa"/>
            <w:vAlign w:val="center"/>
            <w:vMerge w:val="restart"/>
            <w:textDirection w:val="lrTb"/>
            <w:noWrap w:val="false"/>
          </w:tcPr>
          <w:p>
            <w:pPr>
              <w:pStyle w:val="644"/>
              <w:ind w:right="0"/>
              <w:jc w:val="center"/>
              <w:framePr w:hSpace="180" w:wrap="around" w:vAnchor="text" w:hAnchor="text" w:y="1"/>
            </w:pPr>
            <w:r/>
            <w:r/>
          </w:p>
        </w:tc>
        <w:tc>
          <w:tcPr>
            <w:gridSpan w:val="3"/>
            <w:tcW w:w="8612" w:type="dxa"/>
            <w:vAlign w:val="center"/>
            <w:vMerge w:val="restart"/>
            <w:textDirection w:val="lrTb"/>
            <w:noWrap w:val="false"/>
          </w:tcPr>
          <w:p>
            <w:pPr>
              <w:ind w:right="0" w:firstLine="284"/>
              <w:jc w:val="center"/>
              <w:rPr>
                <w:rFonts w:eastAsia="Calibri"/>
                <w:lang w:eastAsia="en-US"/>
                <w14:ligatures w14:val="none"/>
              </w:rPr>
              <w:framePr w:hSpace="180" w:wrap="around" w:vAnchor="text" w:hAnchor="text" w:y="1"/>
            </w:pPr>
            <w:r>
              <w:rPr>
                <w:rFonts w:eastAsia="Calibri"/>
                <w:lang w:eastAsia="en-US"/>
              </w:rPr>
            </w:r>
            <w:r>
              <w:rPr>
                <w:rFonts w:eastAsia="Calibri"/>
                <w:lang w:eastAsia="en-US"/>
              </w:rPr>
              <w:t xml:space="preserve">5</w:t>
            </w:r>
            <w:r>
              <w:rPr>
                <w:rFonts w:eastAsia="Calibri"/>
                <w:lang w:eastAsia="en-US"/>
              </w:rPr>
              <w:t xml:space="preserve">9:</w:t>
            </w:r>
            <w:r>
              <w:rPr>
                <w:rFonts w:eastAsia="Calibri"/>
                <w:lang w:eastAsia="en-US"/>
              </w:rPr>
              <w:t xml:space="preserve">01:4410760:</w:t>
            </w:r>
            <w:r>
              <w:rPr>
                <w:rFonts w:eastAsia="Calibri"/>
                <w:lang w:eastAsia="en-US"/>
              </w:rPr>
              <w:t xml:space="preserve">5</w:t>
            </w:r>
            <w:r>
              <w:rPr>
                <w:rFonts w:eastAsia="Calibri"/>
                <w:lang w:eastAsia="en-US"/>
              </w:rPr>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r>
            <w:r>
              <w:rPr>
                <w:rFonts w:eastAsia="Calibri"/>
                <w:lang w:eastAsia="en-US"/>
              </w:rPr>
            </w:r>
          </w:p>
        </w:tc>
        <w:tc>
          <w:tcPr>
            <w:tcW w:w="5230" w:type="dxa"/>
            <w:vAlign w:val="center"/>
            <w:vMerge w:val="restart"/>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r/>
          </w:p>
          <w:p>
            <w:pPr>
              <w:pStyle w:val="644"/>
              <w:ind w:right="0"/>
              <w:jc w:val="center"/>
              <w:framePr w:hSpace="180" w:wrap="around" w:vAnchor="text" w:hAnchor="text" w:y="1"/>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46" w:type="dxa"/>
            <w:vAlign w:val="center"/>
            <w:textDirection w:val="lrTb"/>
            <w:noWrap w:val="false"/>
          </w:tcPr>
          <w:p>
            <w:pPr>
              <w:pStyle w:val="644"/>
              <w:ind w:right="0"/>
              <w:jc w:val="center"/>
              <w:framePr w:hSpace="180" w:wrap="around" w:vAnchor="text" w:hAnchor="text" w:y="1"/>
            </w:pPr>
            <w:r>
              <w:t xml:space="preserve">3</w:t>
            </w:r>
            <w:r/>
          </w:p>
        </w:tc>
        <w:tc>
          <w:tcPr>
            <w:gridSpan w:val="3"/>
            <w:tcW w:w="8612" w:type="dxa"/>
            <w:vAlign w:val="center"/>
            <w:textDirection w:val="lrTb"/>
            <w:noWrap w:val="false"/>
          </w:tcPr>
          <w:p>
            <w:pPr>
              <w:ind w:right="0" w:firstLine="284"/>
              <w:jc w:val="center"/>
              <w:rPr>
                <w:rFonts w:eastAsia="Calibri"/>
                <w:lang w:eastAsia="en-US"/>
                <w14:ligatures w14:val="none"/>
              </w:rPr>
            </w:pPr>
            <w:r>
              <w:rPr>
                <w:rFonts w:eastAsia="Calibri"/>
                <w:lang w:eastAsia="en-US"/>
              </w:rPr>
            </w:r>
            <w:r>
              <w:rPr>
                <w:rFonts w:eastAsia="Calibri"/>
                <w:lang w:eastAsia="en-US"/>
              </w:rPr>
              <w:t xml:space="preserve">5</w:t>
            </w:r>
            <w:r>
              <w:rPr>
                <w:rFonts w:eastAsia="Calibri"/>
                <w:lang w:eastAsia="en-US"/>
              </w:rPr>
              <w:t xml:space="preserve">9:</w:t>
            </w:r>
            <w:r>
              <w:rPr>
                <w:rFonts w:eastAsia="Calibri"/>
                <w:lang w:eastAsia="en-US"/>
              </w:rPr>
              <w:t xml:space="preserve">01:4410825:1229</w:t>
            </w:r>
            <w:r>
              <w:rPr>
                <w:rFonts w:eastAsia="Calibri"/>
                <w:lang w:eastAsia="en-US"/>
              </w:rPr>
            </w:r>
            <w:r>
              <w:rPr>
                <w:rFonts w:eastAsia="Calibri"/>
                <w:lang w:eastAsia="en-US"/>
              </w:rPr>
            </w:r>
          </w:p>
        </w:tc>
        <w:tc>
          <w:tcPr>
            <w:tcW w:w="5230"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0"/>
        </w:trPr>
        <w:tc>
          <w:tcPr>
            <w:tcW w:w="846" w:type="dxa"/>
            <w:vAlign w:val="center"/>
            <w:textDirection w:val="lrTb"/>
            <w:noWrap w:val="false"/>
          </w:tcPr>
          <w:p>
            <w:pPr>
              <w:pStyle w:val="644"/>
              <w:ind w:right="0"/>
              <w:jc w:val="center"/>
              <w:framePr w:hSpace="180" w:wrap="around" w:vAnchor="text" w:hAnchor="text" w:y="1"/>
            </w:pPr>
            <w:r>
              <w:t xml:space="preserve">4</w:t>
            </w:r>
            <w:r/>
          </w:p>
        </w:tc>
        <w:tc>
          <w:tcPr>
            <w:gridSpan w:val="3"/>
            <w:tcW w:w="8612" w:type="dxa"/>
            <w:vAlign w:val="center"/>
            <w:textDirection w:val="lrTb"/>
            <w:noWrap w:val="false"/>
          </w:tcPr>
          <w:p>
            <w:pPr>
              <w:ind w:right="0" w:firstLine="284"/>
              <w:jc w:val="center"/>
              <w:rPr>
                <w:rFonts w:eastAsia="Calibri"/>
                <w:lang w:eastAsia="en-US"/>
                <w14:ligatures w14:val="none"/>
              </w:rPr>
            </w:pPr>
            <w:r>
              <w:rPr>
                <w:rFonts w:eastAsia="Calibri"/>
                <w:lang w:eastAsia="en-US"/>
              </w:rPr>
              <w:t xml:space="preserve">59:01:4219198:1392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59:01:4219198:1389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59:01:4219198:1391 </w:t>
            </w:r>
            <w:r>
              <w:rPr>
                <w:rFonts w:eastAsia="Calibri"/>
                <w:lang w:eastAsia="en-US"/>
              </w:rPr>
            </w:r>
          </w:p>
        </w:tc>
        <w:tc>
          <w:tcPr>
            <w:tcW w:w="5230"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15"/>
        </w:trPr>
        <w:tc>
          <w:tcPr>
            <w:tcW w:w="846" w:type="dxa"/>
            <w:vAlign w:val="center"/>
            <w:textDirection w:val="lrTb"/>
            <w:noWrap w:val="false"/>
          </w:tcPr>
          <w:p>
            <w:pPr>
              <w:pStyle w:val="644"/>
              <w:ind w:right="0"/>
              <w:jc w:val="center"/>
              <w:framePr w:hSpace="180" w:wrap="around" w:vAnchor="text" w:hAnchor="text" w:y="1"/>
            </w:pPr>
            <w:r>
              <w:t xml:space="preserve">5</w:t>
            </w:r>
            <w:r/>
          </w:p>
        </w:tc>
        <w:tc>
          <w:tcPr>
            <w:gridSpan w:val="3"/>
            <w:tcW w:w="8612" w:type="dxa"/>
            <w:vAlign w:val="center"/>
            <w:textDirection w:val="lrTb"/>
            <w:noWrap w:val="false"/>
          </w:tcPr>
          <w:p>
            <w:pPr>
              <w:ind w:right="0" w:firstLine="284"/>
              <w:jc w:val="center"/>
              <w:rPr>
                <w:rFonts w:eastAsia="Calibri"/>
                <w:lang w:eastAsia="en-US"/>
                <w14:ligatures w14:val="none"/>
              </w:rPr>
            </w:pPr>
            <w:r>
              <w:rPr>
                <w:rFonts w:eastAsia="Calibri"/>
                <w:lang w:eastAsia="en-US"/>
              </w:rPr>
              <w:t xml:space="preserve">59:01:0000000:75994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59:01:0000000:76729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59:01:0000000:77767</w:t>
            </w:r>
            <w:r>
              <w:rPr>
                <w:rFonts w:eastAsia="Calibri"/>
                <w:lang w:eastAsia="en-US"/>
              </w:rPr>
              <w:t xml:space="preserve">15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59:01:0000000:84016</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59:01:0000000:88095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59:01:0000000:88108</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59:01:0000000:88113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59:01:0000000:88116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59:01:0000000:90176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59:01:4410438:16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59:01:4410980:3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59:01:4410998:8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59:01:4410998:22</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59:01:4410998:1618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59:01:4415032:683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59:01:4415032:684</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59:01:4415032:724 </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59:01:4415032:1409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59:01:4415032:1398 </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59:01:4416007:121 </w:t>
            </w:r>
            <w:r>
              <w:rPr>
                <w:rFonts w:eastAsia="Calibri"/>
                <w:lang w:eastAsia="en-US"/>
              </w:rPr>
            </w:r>
            <w:r>
              <w:rPr>
                <w:rFonts w:eastAsia="Calibri"/>
                <w:lang w:eastAsia="en-US"/>
              </w:rPr>
            </w:r>
          </w:p>
        </w:tc>
        <w:tc>
          <w:tcPr>
            <w:tcW w:w="5230"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46" w:type="dxa"/>
            <w:vAlign w:val="center"/>
            <w:textDirection w:val="lrTb"/>
            <w:noWrap w:val="false"/>
          </w:tcPr>
          <w:p>
            <w:pPr>
              <w:pStyle w:val="644"/>
              <w:ind w:right="0"/>
              <w:jc w:val="center"/>
              <w:framePr w:hSpace="180" w:wrap="around" w:vAnchor="text" w:hAnchor="text" w:y="1"/>
            </w:pPr>
            <w:r>
              <w:t xml:space="preserve">6</w:t>
            </w:r>
            <w:r/>
          </w:p>
        </w:tc>
        <w:tc>
          <w:tcPr>
            <w:gridSpan w:val="3"/>
            <w:tcW w:w="8612" w:type="dxa"/>
            <w:vAlign w:val="center"/>
            <w:textDirection w:val="lrTb"/>
            <w:noWrap w:val="false"/>
          </w:tcPr>
          <w:p>
            <w:pPr>
              <w:ind w:right="0" w:firstLine="284"/>
              <w:jc w:val="center"/>
              <w:rPr>
                <w:rFonts w:eastAsia="Calibri"/>
                <w:lang w:eastAsia="en-US"/>
                <w14:ligatures w14:val="none"/>
              </w:rPr>
            </w:pPr>
            <w:r>
              <w:rPr>
                <w:rFonts w:eastAsia="Calibri"/>
                <w:lang w:eastAsia="en-US"/>
              </w:rPr>
              <w:t xml:space="preserve">59:01:0000000:82111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59:01:0000000:82524</w:t>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59:01:0000000:82577(Пермский край, г. Пермь, Свердловский район, на земельном участке расположены опоры ВЛ 6кВ ф. БИ-1 цепь 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59:01:0000000:83040(Пермский край, г. Пермь, Свердловский р-н, на земельном участке расположены опоры ВЛ 6кВ ф.Восточный)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59:01:0000000:90337(Пермский край, Пермский г.о., г. Пермь, ул. Лихвинская (от ул.Братской до ул.Старцева))</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59:01:0000000:90657(Пермский край, г.о. Пермский (от ул.Самаркандской до НПО "Биомед").)</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59:01:0000000:90669(Пермский край, Пермский городской округ, г. Пермь, (от ул. Самаркандской до ул. Лихвинской), )</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59:01:0000000:90682(Пермский край, Пермский городской округ, г. Пермь, р-н Свердловский, ул. Холмогорская (от ул. Лихвинской до ул. Осокинской))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59:01:0000000:94020(Пермский край, Пермский городской округ, г. Пермь, ул. Холмогорская )</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59:01:0000000:94203(Пермский край, г. Пермь, Свердловский район)</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59:01:4311939:3(край Пермский, г. Пермь, р-н Свердловский, ул. Туркестанская, 105)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59:01:4311939:13(край Пермский, г. Пермь, р-н Свердловский, ул. Самаркандская, 102)</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59:01:4311950:3(Пермский край, г. Пермь, р-н Свердловский, ул. Туркестанская, д. 107)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59:01:4311950:7(Пермский край, г. Пермь, Свердловский р-н, ул. Туркестанская, дом 111)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59:01:4311950:9(Пермский край, г. Пермь, р-н Свердловский, ул. Туркестанская, 113)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59:01:4311950:11(Пермский край, г. Пермь, Свердловский р-н, ул. Туркестанская, дом 115)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59:01:4311950:13(Пермский край, г. Пермь, Свердловский район, ул. Туркестанская, дом 117)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59:01:4311950:15(Российская Федерация, Пермский край, г.о. </w:t>
            </w:r>
            <w:r>
              <w:rPr>
                <w:rFonts w:eastAsia="Calibri"/>
                <w:lang w:eastAsia="en-US"/>
              </w:rPr>
              <w:t xml:space="preserve">Пермский, г. Пермь, ул. Туркестанская, з/у 119)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59:01:4311950:17(край Пермский, г. Пермь, р-н Свердловский, ул. Туркестанская, 121)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59:01:4311951:2(Пермский край, г. Пермь, р-н Свердловский, ул. Чернушинская, 39)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59:01:4311951:3(Пермский край, г. Пермь, Свердловский р-н, ул. Бердичевская, дом 115)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59:01:4311951:27(Российская Федерация, Пермский край, г.о. Пермский, г. Пермь, ул. Холмогорская, з/у 40)</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59:01:4311952:1(Пермский край, г. Пермь, р-н Свердловский, ул. Чернушинская, 43)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59:01:4311952:2(Российская Федерация, Пермский край, г.о. Пермский, г Пермь, ул Чернушинская, з/у 45)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59:01:4311952:3(Пермский край, г. Пермь, Свердловский район, ул. Чернушинская, 47)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59:01:4311964:10(Российская Федерация, Пермский край, г.о. Пермский, г. Пермь, ул. Кемеровская, з/у 10)</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59:01:4311964:12(край Пермский, г. Пермь, р-н Свердловский, ул. Кемеровская, 12)</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59:01:4311964:14(Российская Федерация, Пермский край, г.о. Пермский, г Пермь, ул Кемеровская, з/у 14)</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59:01:4311964:15(Пермский край, г. Пермь, Свердловский р-н, ул. Холмогорская, 64)</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59:01:4311964:16(Пермский край, г. Пермь, Свердловский район, ул. Южноуральская, 13)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59:01:4311964:75(Пермский край, г. Пермь, Свердловский район, на земельном участке расположены опоры ВЛ 6кВ ф.Восточный)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59:01:4311988:20(Пермский край, г. Пермь, р-н Свердловский, ул. Южноуральская, 81)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59:01:4311988:22(Пермский край, г. Пермь, Свердловский район, ул. Южноуральская, 83)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59:01:4311988:24(Пермский край, г. Пермь, р-н Свердловский, ул. Южноуральская, дом 85)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59:01:4311988:27(Пермский край, г. Пермь, р-н Свердловский, ул. Братская, </w:t>
            </w:r>
            <w:r>
              <w:rPr>
                <w:rFonts w:eastAsia="Calibri"/>
                <w:lang w:eastAsia="en-US"/>
              </w:rPr>
              <w:t xml:space="preserve">дом 62)</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59:01:4311992:158(Пермский край, г. Пермь, Свердловский район, ул. Братская, д. 125)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59:01:4313688:27(край Пермский, г. Пермь, р-н Свердловский, ул. Холмогорская, 62)</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59:01:4313688:29(край Пермский, г. Пермь, р-н Свердловский, ул. Горловская, 114)</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59:01:4313688:273(Пермский край, г.о.  Пермский, г. Пермь, ул. Холмогорская )</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59:01:0000000:82525(Российская федерация, край Пермский, г.о. Пермский, г Пермь, зу 00/82525)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59:01:0000000:90203(Пермский край, г.о. Пермский, от ул. Лихвинской до ул. Зеленогорской)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59:01:0000000:90471(Пермский край, Пермский г.о., г. Пермь, ул. Красноуфимская (от ул.Лихвинской до ул.Зеленогорской))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59:01:0000000:94195(Пермский край, г. Пермь, Свердловский район, ул. Южноуральская (от ул. Красноуфимской до ул. Суздальской))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59:01:4311950:23(Пермский край, г. Пермь, Свердловский район, ул. Туркестанская, 127)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59:01:4311951:26(Пермский край, г. Пермь, Свердловский район, ул. Туркестанская, 138)</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59:01:4311952:26(Пермский край, г. Пермь, Свердловский район, ул. Бердичевская, дом 88)</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59:01:4311952:27(Российская Федерация, Пермский край, г.о. Пермский, г Пермь, ул Холмогорская, з/у 46)</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59:01:4311952:28(Пермский край, г. Пермь, Свердловский район, ул. Холмогорская, 48)</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59:01:4311963:3(Пермский край, г. Пермь, Свердловский р-н, ул. Южноуральская, 15)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59:01:4311963:5(Российская Федерация, Пермский край, г. Пермь, р-н Свердловский, ул. Южноуральская, 17)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59:01:4311963:9(Пермский край, г. Пермь, р-н Свердловский, ул. Южноуральская, 21)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59:01:4311963:11(Пермский край, г. Пермь, р-н Свердловский, ул. Южноуральская, 23)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59:01:4311963:13(Пермский край, г. </w:t>
            </w:r>
            <w:r>
              <w:rPr>
                <w:rFonts w:eastAsia="Calibri"/>
                <w:lang w:eastAsia="en-US"/>
              </w:rPr>
              <w:t xml:space="preserve">Пермь, р-н Свердловский, ул. Южноуральская, 25)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59:01:4311963:15(Пермский край, г. Пермь, Свердловский район, ул. Южноуральская, 27)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59:01:4311963:17(Пермский край, г. Пермь, р-н Свердловский, ул. Южноуральская, 29)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59:01:4311963:21(Пермский край, г. Пермь, р-н Свердловский, ул. Южноуральская, 33)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59:01:4311963:24(Российская Федерация, Пермский край, Пермский городской округ, город Пермь, улица Южноуральская, 35)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59:01:4311964:74(Пермский край, г. Пермь, Свердловский р-н, на земельном участке расположены опоры ВЛ 6кВ ф.Восточный)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59:01:4311966:17(Пермский край, г. Пермь, ул. Южноуральская, дом 36)</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59:01:4311969:26(Пермский край, г. Пермь, Свердловский район, ул. Южноуральская, 64)</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59:01:4311969:27(Пермский край, г. Пермь, Свердловский р-н, ул. Красноуфимская, 68)</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59:01:4311969:28(Пермский край, г. Пермь, Свердловский р-н, ул. Красноуфимская, 70)</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w:t>
            </w:r>
            <w:r>
              <w:rPr>
                <w:rFonts w:eastAsia="Calibri"/>
                <w:lang w:eastAsia="en-US"/>
              </w:rPr>
              <w:t xml:space="preserve">9:01:4311969:29(Пермский край, г. Пермь, р-н Свердловский, ул. Красноуфимская, 66аа)</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59:01:4311970:3(Пермский край, г. Пермь, Свердловский р-н, ул. Южноуральская, 37)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59:01:4311970:5(Пермский край, г. Пермь, р-н Свердловский, ул. Южноуральская, 39)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59:01:4311970:7(край Пермский, г. Пермь, р-н Свердловский, ул. Южноуральская, 41)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59:01:4311970:9(Пермский край, г. Пермь, Свердловский р-н, ул. Южноуральская, 43)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59:01:4311970:11(Российская Федерация, Пермский край, г.о. Пермский, г. Пермь, ул. Южноуральская, з/у 45)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59:01:4311970:13(Пермский край, г. Пермь, р-н Свердловский, ул. Южноуральская, 47)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59:01:4311970:15(Пермский край, г. Пермь, р-н Свердловский, ул. Южноуральская, д. 49)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59:01:4311970:19(Пермский край, г. Пермь, р-н Свердловский, ул. </w:t>
            </w:r>
            <w:r>
              <w:rPr>
                <w:rFonts w:eastAsia="Calibri"/>
                <w:lang w:eastAsia="en-US"/>
              </w:rPr>
              <w:t xml:space="preserve">Южноуральская, дом 53)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59:01:4311970:30(Пермский край, г. Пермь, Свердловский р-н, ул. Южноуральская, 51)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59:01:4311988:2(Пермский край, г. Пермь, р-н Свердловский, ул. Южноуральская, 63)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59:01:4311989:1(Пермский край, г. Пермь, р-н Свердловский, ул. Южноуральская, 66)</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59:01:4313688:22(Пермский край, г. Пермь, р-н Свердловский, ул. Холмогорская, 56)</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59:01:4313688:28(Пермский край, г Пермь, р-н Свердловский, ул Холмогорская, 56 а)</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59:01:4313688:140(Пермский край, г. Пермь, Свердловский район, на земельном участке расположены опоры ВЛ 6кВ ф.Восточный)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59:01:4313688:268(Пермский край, г. Пермь, Свердовский р-н, ул. Холмогорская)</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59:01:0000000:94323(Российская Федерация, Пермский край, город Пермь, Свердловский район, ул. Кемеровская (от ул. Братской до ул. Красноуфимской))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59:01:4311970:21(Пермский край, г. Пермь, Свердловский р-н, ул. Южноуральская, дом 55)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59:01:4311970:23(Пермский край, г. Пермь, Свердловский район, ул. Южноуральская, 57)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59:01:4311970:25(Пермский край, г. Пермь, Свердловский район, ул. Южноуральская, 59)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59:01:4311987:1(Пермский край, г. Пермь, Свердловский район, ул. Ново-Ильинская, 80)</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59:01:4311988:1(край Пермский, г. Пермь, р-н Свердловский, ул. Кемеровская, 66)</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59:01:4311988:4(Пермский край,  г. Пермь, р-н Свердловский, ул. Южноуральская, дом 65)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59:01:4311988:6(край Пермский, г. Пермь, район Свердловский, ул. Южноуральская, 67)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59:01:4311988:8(край Пермский, г. Пермь, р-н Свердловский, ж.р. Южный, ул. Южноуральская, 69)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59:01:4311988:10(край Пермский, г. Пермь, р-н Свердловский, ул. Южноуральская, 71)</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59:01:4311988:12(Пермский край, г. Пермь, р-н Свердловский, ул. </w:t>
            </w:r>
            <w:r>
              <w:rPr>
                <w:rFonts w:eastAsia="Calibri"/>
                <w:lang w:eastAsia="en-US"/>
              </w:rPr>
              <w:t xml:space="preserve">Южноуральская, дом 73)</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59:01:4311988:14(край Пермский, г. Пермь, район Свердловский, ул. Южноуральская, дом 75)</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59:01:4311988:16(Пермский край, г. Пермь, р-н Свердловский, ул. Южноуральская, 77)</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59:01:4311988:18(Пермский край, г. Пермь, р-н Свердловский, ул. Южноуральская, 79)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59:01:4311992:273 (Пермский край, Пермский городской округ, г. Пермь, ул. Братская)</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59:01:0000000:95661 (Российская Федерация, Пермский край, г.о. Пермский, г. Пермь, ул. Южноуральская (от ул. Холмогорской до ул. 2-й Холмогорской))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59:01:4311964:8 (Пермский край, г. Пермь, Свердловский район, ул. Кемеровская, 8)</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59:01:0000000:95660 (Российская Федерация, Пермский край, г.о. Пермский, г. Пермь, ул. Кемеровская (от ул. Холмогорской до ул. 2-й Холмогорской))</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59:01:4311951:28 (Пермский край, г. Пермь, Свердловский район, ул. Бердичевская, 139)</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59:01:0000000:95677 (Российская Федерация, Пермский край, г.о. Пермский, г. Пермь, ул. Туркестанская)</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59:01:0000000:95678 (Российская Федерация, Пермский край, г.о. Пермский, г. Пермь, ул. Бердичевская)</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59:01:4311950:36 (край Пермский, г. Пермь, р-н Свердловский, ул. Холмогорская, 32)</w:t>
            </w:r>
            <w:r>
              <w:rPr>
                <w:rFonts w:eastAsia="Calibri"/>
                <w:lang w:eastAsia="en-US"/>
              </w:rPr>
            </w:r>
            <w:r>
              <w:rPr>
                <w:rFonts w:eastAsia="Calibri"/>
                <w:lang w:eastAsia="en-US"/>
              </w:rPr>
            </w:r>
          </w:p>
        </w:tc>
        <w:tc>
          <w:tcPr>
            <w:tcW w:w="5230" w:type="dxa"/>
            <w:vAlign w:val="center"/>
            <w:textDirection w:val="lrTb"/>
            <w:noWrap w:val="false"/>
          </w:tcPr>
          <w:p>
            <w:pPr>
              <w:pStyle w:val="644"/>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0"/>
        </w:trPr>
        <w:tc>
          <w:tcPr>
            <w:tcW w:w="846" w:type="dxa"/>
            <w:vAlign w:val="center"/>
            <w:textDirection w:val="lrTb"/>
            <w:noWrap w:val="false"/>
          </w:tcPr>
          <w:p>
            <w:pPr>
              <w:pStyle w:val="644"/>
              <w:ind w:right="0"/>
              <w:jc w:val="center"/>
              <w:framePr w:hSpace="180" w:wrap="around" w:vAnchor="text" w:hAnchor="text" w:y="1"/>
            </w:pPr>
            <w:r>
              <w:t xml:space="preserve">7</w:t>
            </w:r>
            <w:r/>
          </w:p>
        </w:tc>
        <w:tc>
          <w:tcPr>
            <w:gridSpan w:val="3"/>
            <w:tcW w:w="8612" w:type="dxa"/>
            <w:vAlign w:val="center"/>
            <w:textDirection w:val="lrTb"/>
            <w:noWrap w:val="false"/>
          </w:tcPr>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59:01:0000000:951 (край Пермский, г. Пермь, р-н Орджоникидзевский, микрорайон Камский, ул. Березовая, ул. Наймушина, ул. Бакинских Комиссаров, ул. Возовая, ул. Гончарова, ул. Генерала Ватутина)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59:01:0000000:1283 (Пермский край, г. Пермь, Орджоникидзевский район, ул. </w:t>
            </w:r>
            <w:r>
              <w:rPr>
                <w:rFonts w:eastAsia="Calibri"/>
                <w:lang w:eastAsia="en-US"/>
              </w:rPr>
              <w:t xml:space="preserve">Лянгасова)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59:01:0000000:8985 (Пермский край, город Пермь, район Орджоникидзевский, по ул. Белорусской, ул. 2-й Логовой)</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59:01:0000000:97244 (Российская Федерация, Пермский край, г Пермь)</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59:01:0000000:77685 (Пермский край, г. Пермь, Орджоникидзевский район, на земельном участке расположена ВЛ 110 кВ отпайка на ПС Малахит цепь №1, 2 от ВЛ 110 кВ КамГЭС –Шлюзовая цепь №1, 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59:01:0000000:80869 (</w:t>
            </w:r>
            <w:r>
              <w:rPr>
                <w:rFonts w:eastAsia="Calibri"/>
                <w:lang w:eastAsia="en-US"/>
              </w:rPr>
              <w:br/>
              <w:t xml:space="preserve">Пермский край, г. Пермь, Орджоникидзевский р-н, по ул. Ольховская, 2, 38, пос. Камский; пос. Камский (III очередь); кв. 2861, 2876, 2888)</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59:01:0000000:82424 (Пермский край, г. Пермь, Орджоникидзевский р-н, на земельном участке расположены опоры ВЛ 6кВ ф. К.Дачи-2)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59:01:0000000:82425 (Пермский край, г. Пермь, Орджоникидзевский р-н, на земельном участке расположены опоры ВЛ 6кВ ф. К.Дачи-2)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59:01:0000000:82811 (Пермский край, г. Пермь, Орджоникидзевский р-н, на земельном участке расположены опоры ВЛ 6кВ ф. К.Дачи-2)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59:01:0000000:84925 (Пермский край, г. Пермь, Орджоникидзевский р-н, Пермское городское лесничество, Левшинское участковое лесничество, кварталы №55 (части выделов 5,9,11,12,15,17,19,20,21,22), №56 (части выделов 13,21),  №57 (часть выдела 22))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59:01:0000000:89078 (Пермский край, г. Пермь, Орджоникидзевский р-н, Пермское городское лесничество, Левшинское участковое лесничество, кварталы № 55 (выдел(ы) 1-23; № 56 (выдел(ы) 1-23; № 57 (выдел(ы) 1-22; № 67 (выдел(ы) 1-9,11-29)</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59:01:0000000:89848 (Пермский край, г.о. Пермский, г. Пермь, ул. Волочаевская)</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59:01:0000000:89996 (Пермский край, г.о. Пермский, г. Пермь, ул. Ольховская)</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59:01:0000000:91278 (Российская Федерация, край Пермский, г.о. Пермский, г Пермь, ул 1-я Логовая, зу 1а)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59:01:3810199:2 (Пермский край, г. Пермь, Орджоникидзевский район, ул. Колвинская, 39)</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59:01:3810199:615 (Пермский край, г. Пермь, р-н Орджоникидзевский, ул. Ракитная, 8)</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59:01:3810199:616 (Пермский край, г. Пермь, р-н Орджоникидзевский, ул. Ракитная, 6)</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59:01:3810200:8 (Пермский край, г. Пермь, р-н Орджоникидзевский, ул. Азотная, 31)</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59:01:3810333:256 (Пермский край, г. Пермь, Орджоникидзевский р-н, на земельном участке расположена опора ВЛ 6кВ ф. К. Дачи-2)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59:01:3810392:3 (край Пермский, г. Пермь, р-н Орджоникидзевский, ул. Федотова, южнее жилого района Кислотные дачи)</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59:01:3810392:83 (Российская федерация, край Пермский, г.о. Пермский, г Пермь, зу 92/83)</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59:01:3810392:84 (Пермский край, г. Пермь, Орджоникидзевский р-н, на земельном участке расположены опоры ВЛ 6кВ ф. К.Дачи-2)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59:01:3810432:2 (Российская Федерация, край Пермский, г.о. Пермский, г Пермь, зу 432/2)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59:01:3810432:4 (Пермский край, г. Пермь, Орджоникидзевский район, ул. Соликамская, 280)</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59:01:3810432:13 (Пермский край, г. Пермь, Орджоникидзевский р-н, на земельном участке расположены опоры ВЛ 6кВ ф. К.Дачи-2)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59:01:3812826:1 (Пермский край, г. Пермь,Орджоникидзевский район, ул. Кизеловская, 7)</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59:01:3812826:127 (Российская Федерация, Пермский край, г. Пермь, р-н Орджоникидзевский, Пермское городское лесничество, Левшинское участковое лесничество квартал 55,(часть выдела 21), на земельном участке расположены опоры ВЛ 0,4 кВ от КТП-4386)</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59:01:3812839:17 (Пермский край, г Пермь, р-н Орджоникидзевский, ул Белорусская, 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59:01:3812839:27 (Пермский край, г. Пермь, Орджоникидзевский район, ул. Белорусская)</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59:01:3812839:173 (Российская Федерация, Пермский край, Пермский городской округ, город Пермь, </w:t>
            </w:r>
            <w:r>
              <w:rPr>
                <w:rFonts w:eastAsia="Calibri"/>
                <w:lang w:eastAsia="en-US"/>
              </w:rPr>
              <w:t xml:space="preserve">Орджоникидзевский район)</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59:01:3812841:3 (Российская Федерация, Пермский край, г.о. Пермский, г Пермь, ул Белорусская, з/у 1а)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59:01:3812841:13 (край Пермский, г. Пермь, р-н Орджоникидзевский, ул. Белорусская, 1 б)</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59:01:3812842:5 (Пермский край, г. Пермь, р-н Орджоникидзевский, ул. 2-я Логовая, 7)</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59:01:3812842:12 (Пермский край, г. Пермь, р-н Орджоникидзевский, ул. Логовая 1-я, 3)</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59:01:3812842:14 (Российская Федерация, Пермский край, городской округ Пермский, город Пермь, улица 1-я Логовая, земельный участок 5)</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59:01:3812855:1 (Пермский край, г. Пермь, р-н Орджоникидзевский, ул. Химиков, 25)</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59:01:3812916:7 (край Пермский, г. Пермь, р-н Орджоникидзевский, ул. Бушмакина, 19)</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59:01:3812920:10 (Пермский край, г Пермь, р-н Орджоникидзевский, ул Ракитная/Колвинская, 11/14)</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59:01:3812926:37 (Российская Федерация, Пермский край, г.о. Пермский, г. Пермь, ул. Ракитная, з/у 3)</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59:01:0000000:82796 (Пермский край, г. Пермь, Орджоникидзевский район, на земельном участке расположены опоры ВЛ 6кВ ф. К. Дачи-2)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59:01:3810185:11 (Пермский край, г. Пермь, Орджоникидзевский район, ул. Бакинских Комиссаров, 23)</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59:01:3810396:2 (край Пермский, г. Пермь, р-н Орджоникидзевский, жилой район Камский)</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59:01:3810396:18 (Пермский край, г. Пермь, Орджоникидзевский район, южнее микрорайона Камский)</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59:01:3810396:19 (Пермский край, г. Пермь, Орджоникидзевский р-н, на земельном участке расположены опоры ВЛ 6кВ ф. К.Дачи-2)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59:01:3812099:2 (Пермский край, г. Пермь, Орджоникидзевский район, ул. Кутузова, 29)</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59:01:3812099:14 (Пермский край, г. Пермь, р-н Орджоникидзевский, ул. Кутузова, 27)</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59:01:3812099:126 (Российская Федерация, Пермский край, г.о. Пермский, г. Пермь, ул. Кутузова, з/у </w:t>
            </w:r>
            <w:r>
              <w:rPr>
                <w:rFonts w:eastAsia="Calibri"/>
                <w:lang w:eastAsia="en-US"/>
              </w:rPr>
              <w:t xml:space="preserve">27а)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59:01:3812843:4 (Пермский край, г. Пермь, Орджоникидзевский р-н, ул. Токарная, 35)</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59:01:3812843:5 (Пермский край, г. Пермь, Орджоникидзевский район, ул. Токарная, 35а)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59:01:3812849:14 (Пермский край, г. Пермь, Орджоникидзевский район, ул. Ольховская, 4)</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59:01:3812849:15 (Пермский край, г. Пермь, Орджоникидзевский район, ул. Ольховская, 6)</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59:01:3812850:1 (Пермский край, г. Пермь, Орджоникидзевский р-н, ул. Химиков, 26)</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59:01:3812850:5 (Пермский край, г. Пермь, Орджоникидзевский район, ул. Ольховская, 24)</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59:01:3812850:6 (ЕЗП 59:01:0000000:1245) (Российская Федерация, край Пермский, г.о. Пермский, г Пермь, зу 00/1245)</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59:01:3812872:1 (Пермский край, г. Пермь, р-н Орджоникидзевский, ул. Сурикова, 31)</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59:01:3812872:9 (Пермский край, г. Пермь, Орджоникидзевский район, ул. Бакинских комиссаров, 32/22)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59:01:3812872:21 (Пермский край, г. Пермь, Орджоникидзевский район, ул. Химиков, 20)</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59:01:3812872:22 (Пермский край, г. Пермь, Орджоникидзевский р-н, ул. Химиков, 20а)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59:01:3812873:7 (край Пермский, г. Пермь, р-н Орджоникидзевский, ул. Наймушина, 31)</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59:01:3812873:17 (край Пермский, г. Пермь, р-н Орджоникидзевский, ул. Химиков, 16)</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59:01:3812874:13 (край Пермский, г. Пермь, р-н Орджоникидзевский, ул. Наймушина, 28а)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59:01:3812874:21 (Пермский край, г. Пермь, Орджоникидзевский район, ул. Химиков)</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59:01:3812874:22 (Пермский край, г. Пермь, р-н Орджоникидзевский, ул. Химиков, 8б)</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59:01:3812874:139 (Российская Федерация, Пермский край, г.о. Пермский, г Пермь, ул Березовая, з/у 17)</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59:01:3812875:5 (Пермский край, г. Пермь, Орджоникидзевский район, ул. Химиков, 4)</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59:01:3812875:6 (Пермский край, г. Пермь, р-н Орджоникидзевский, ул. Березовая, 14)</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59:01:3812879:1 (Российская Федерация, Пермский край, г.о. Пермский, г. Пермь, ул. Химиков, з/у 9)</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59:01:3812879:6 (Пермский край, г. Пермь, ул. Березовая, 15)</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59:01:3812879:14 (Пермский край, г. Пермь, р-н Орджоникидзевский, ул. Наймушина, 28/11)</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59:01:3812880:15 (край Пермский, г. Пермь, р-н Орджоникидзевский, ул. Сурикова, 30)</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59:01:3812880:146 (Пермский край, Пермский городской округ, г. Пермь, Орджоникидзевский р-н, ул. Наймушина)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59:01:3812881:6 (Пермский край, г Пермь, р-н Орджоникидзевский, ул Сурикова, 29)</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59:01:3812881:7 (Пермский край, г.Пермь, Орджоникидзевский район, ул.Сурикова, 27б)</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59:01:3812881:17 (край Пермский, г. Пермь, р-н Орджоникидзевский, ул. Сурикова, 27)</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59:01:0000000:89841 (Российская Федерация, Пермский край, г.о. Пермский, г. Пермь, ул. Токарная, з/у 9б)</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59:01:0000000:94404 (Пермский край, г. Пермь, Пермское городское лесничество, Левшенское участковое лесничество, квартал 60 (части выделов 5, 6, 17, 21, 24, 34, выделы 1-4, 8, 9, 10, 22, 23, 31, 32, 33, 39, 40, 44, 45) )</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59:01:3812845:23 (Российская Федерация, Пермский край, г.о. Пермский, г. Пермь, ул. Токарная, з/у 1е)</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59:01:3812842:6 (Российская Федерация, край Пермский, городской округ Пермский, город Пермь, улица 2-я Логовая, з/у 2)</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59:01:3812842:144 (Российская Федерация, Пермский край, г.о. Пермский, г. Пермь, Орджоникидзевский район (до пересечения с ул. МОПРа))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59:01:0000000:95709 (Российская Федерация, Пермский край, г.о. Пермский, г. Пермь, Орджоникидзевский район (до пересечения с ул. МОПРа))</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59:01:3810185:529 (Российская </w:t>
            </w:r>
            <w:r>
              <w:rPr>
                <w:rFonts w:eastAsia="Calibri"/>
                <w:lang w:eastAsia="en-US"/>
              </w:rPr>
              <w:t xml:space="preserve">Федерация, Пермский край, городской округ Пермский, город Пермь, улица Бакинских Комиссаров)</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59:01:3812839:182 (Российская Федерация, Пермский край, городской округ Пермский, город Пермь, улица 1-я Логовая, з/у 1г)</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59:01:3812839:180 (Российская Федерация, Пермский край, городской округ Пермский, город Пермь, улица 1-я Логовая, з/у 1в)</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59:01:3810199:800 (Пермский край, г Пермь)</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59:01:3812845:161 (Российская Федерация, Пермский край, городской округ Пермский, город Пермь, улица Токарная, з/у 1в)</w:t>
            </w:r>
            <w:r>
              <w:rPr>
                <w:rFonts w:eastAsia="Calibri"/>
                <w:lang w:eastAsia="en-US"/>
              </w:rPr>
            </w:r>
            <w:r>
              <w:rPr>
                <w:rFonts w:eastAsia="Calibri"/>
                <w:lang w:eastAsia="en-US"/>
              </w:rPr>
            </w:r>
          </w:p>
          <w:p>
            <w:pPr>
              <w:ind w:right="0" w:firstLine="284"/>
              <w:jc w:val="center"/>
              <w:rPr>
                <w:rFonts w:eastAsia="Calibri" w:asciiTheme="majorHAnsi" w:hAnsiTheme="majorHAnsi" w:cstheme="majorHAnsi"/>
                <w:lang w:eastAsia="en-US"/>
                <w14:ligatures w14:val="none"/>
              </w:rPr>
            </w:pPr>
            <w:r>
              <w:rPr>
                <w:rFonts w:eastAsia="Calibri"/>
                <w:lang w:eastAsia="en-US"/>
              </w:rPr>
              <w:t xml:space="preserve">59:01:3812845:162 (Российская Федерация, Пермский край, городской округ Пермский, город Пермь, улица Токарная, з/у 7а)</w:t>
            </w:r>
            <w:r>
              <w:rPr>
                <w:rFonts w:eastAsia="Calibri"/>
                <w:lang w:eastAsia="en-US"/>
              </w:rPr>
            </w:r>
            <w:r>
              <w:rPr>
                <w:rFonts w:eastAsia="Calibri"/>
                <w:lang w:eastAsia="en-US"/>
              </w:rPr>
            </w:r>
          </w:p>
        </w:tc>
        <w:tc>
          <w:tcPr>
            <w:tcW w:w="5230"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0"/>
        </w:trPr>
        <w:tc>
          <w:tcPr>
            <w:tcW w:w="846" w:type="dxa"/>
            <w:vAlign w:val="center"/>
            <w:textDirection w:val="lrTb"/>
            <w:noWrap w:val="false"/>
          </w:tcPr>
          <w:p>
            <w:pPr>
              <w:pStyle w:val="644"/>
              <w:ind w:right="0"/>
              <w:jc w:val="center"/>
              <w:framePr w:hSpace="180" w:wrap="around" w:vAnchor="text" w:hAnchor="text" w:y="1"/>
            </w:pPr>
            <w:r>
              <w:t xml:space="preserve">8</w:t>
            </w:r>
            <w:r/>
          </w:p>
        </w:tc>
        <w:tc>
          <w:tcPr>
            <w:gridSpan w:val="3"/>
            <w:tcW w:w="8612" w:type="dxa"/>
            <w:vAlign w:val="center"/>
            <w:textDirection w:val="lrTb"/>
            <w:noWrap w:val="false"/>
          </w:tcPr>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59:01:4011336:5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59:01:4011811:4(Пермский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сервитута, адреса или иное описание</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местоположения таких земельных участков</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95)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59:01:4011811:6(Пермский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97)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59:01:4011811:10(Пермский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101)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59:01:4011811:13(Пермский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103)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59:01:4011811:14(край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ул.Стольникова, 99)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59:01:4011811:23(край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93)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59:01:4011811:26(Пермский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Колыбалова, 59)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59:01:4011812:7(Пермский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Завьялова, 82)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59:01:4011812:18(Пермский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100)</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59:01:4011821:1(Пермский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Колыбалова, 64)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59:01:4011821:2(Российская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край Пермский,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Стольникова, зу</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109)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59:01:4011821:4(край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111)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59:01:4011823:14(Российская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з/у 45)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59:01:4011823:15(край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2-я, 43)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37)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59:01:4011823:26(край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51)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59:01:4011823:27(Пермский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2-я, 49)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59:01:4011823:31(Пермский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39)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59:01:4011823:177(Пермский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No41)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59:01:4011823:182(Пермский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Запрудская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59:01:4011823:183(Российская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2-я Запрудская,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з/у 35/1)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59:01:4011823:184(Российская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2-я Запрудская,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з/у 35/2)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59:01:4011823:185(РоссийскаяФедерация,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з/у 35/3)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59:01:4011823:186(Российская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2-я Запрудская,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з/у 35/4)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59:01:4011824:19(Пермский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Гарцовская, 65)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59:01:4011824:20(Пермский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3-я, дом 35)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59:01:4011824:21(Пермский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и Горцовская, 36/63)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59:01:4011834:2(Пермский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Гарцовская, 58а)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59:01:4011834:5(край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Гарцовская, д. 64)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59:01:4011834:11(Пермский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Лядовская, д 121а)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59:01:4011834:14(Пермский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Гарцовская, 60)</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59:01:4011835:3(край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Гарцовская, 66)</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59:01:4011835:49(Пермский край,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г.Пермь, Мотовилихинский р-н, улица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Гарцовская, 68)</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59:01:4011835:50(Пермский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Лядовская, 125)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59:01:4011835:51(Пермский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Лядовская, 127а)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59:01:4011835:52(Пермский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Лядовская, 127б)</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59:01:4011835:54(Пермский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Лядовская)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59:01:4011835:57(Пермский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Лядовская, 127в)</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59:01:0000000:82621(Российская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край Пермский,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зу 00/82621)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59:01:0000000:82954(Пермский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на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земельном участке расположены опоры</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ВЛ 6 кВ Транзит 37)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59:01:0000000:88218(Пермский край, г.Пермь, Мотовилихинский р-н,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59:01:3911632:68(Пермский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на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земельном участке расположена КТП-</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2236)</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59:01:3911632:216(Российская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городской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округ Пермский, город Пермь)</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ЕЗП 59:01:0000000:456 (обособленный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участок 59:01:3916531:1)(край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59:01:3919211:9(край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восточнее жилого района Вышка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(участок No1а))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59:01:3919217:123(Российская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городской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округ Пермский, город Пермь)</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59:01:4011339:6(Пермский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83)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59:01:4011796:8(Пермский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Кольцевая 2-я, 25а)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59:01:4011796:11(Пермский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Кольцевая, 25аа)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59:01:4011797:2(Пермский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Мотовилихинская, 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59:01:4011797:3(край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Мотовилихинская, 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Завьялова, 84)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59:01:4015002:1(Российская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з/у 32)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59:01:4015002:71(Пермский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ул. 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59:01:4015003:10(Российская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з/у 32а)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59:01:4015003:125(Российская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з/у 32б)</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59:01:4015003:126(Российская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з/у 32в)</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59:01:4015003:127(Российская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г.о.Пермский, г. Пермь,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з/у 34)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59:01:4015003:128(Российская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з/у 34а)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59:01:4015003:129(Российская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з/у 34б)</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59:01:4015004:1(Пермский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36)</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59:01:4015004:6(Пермский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38)</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59:01:4015005:1(Пермский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42)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59:01:4015005:8(Пермский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46)</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59:01:4015005:138(Пермский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59:01:4015005:139(Пермский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59:01:4015006:1(Пермский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48)</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59:01:4015006:4(край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54)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59:01:4015006:8(Пермский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50а)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59:01:4015006:9(Пермский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50)</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59:01:4015006:150(Российская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городской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округ Пермский, город Пермь, улица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59:01:4015006:151(Российская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городской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округ Пермский, город Пермь, улица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59:01:4019051:1(Пермский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87)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59:01:4019051:3(Пермский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87а)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59:01:4019051:4(край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85)59:01:4019051:6(Российская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Стольникова,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з/у 85а)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59:01:4019051:128(Пермский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ул. Стольникова)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59:01:0000000:93677(Пермский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Чермозская )</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59:01:0000000:93680(Пермский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перекресток ул. Севастопольская и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Чермозская)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59:01:4011797:9(край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Мотовилихинская, 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59:01:4011797:10(край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Мотовилихинская, 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59:01:4011822:11(Пермский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дом 77)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59:01:4011822:13(Пермский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2-я, 73)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59:01:4011822:17(Пермский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р-н,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67)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59:01:4011822:19(Пермский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2-я, д. 63)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59:01:4011822:20(Пермский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61)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59:01:4011822:23(Пермский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57)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59:01:4011822:24(Пермский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р-н,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53)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59:01:4011822:57(Пермский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д. 75)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59:01:4011822:59(Пермский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2-я, д. 69)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59:01:4011822:175(Пермский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ул. Запрудская 1-я)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59:01:4011835:4(Пермский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Лядовская, 114)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59:01:4011841:8(край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87)</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59:01:4011841:12(Российская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2-яЗапрудская, з/у 95)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59:01:4011841:13(Пермский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93)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59:01:4011841:14(Пермский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91)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59:01:4011841:15(Пермский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83)</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59:01:4011841:17(Пермский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85)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59:01:4011841:18(Пермский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р-н, ул. 2-я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89)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59:01:4011841:20(Пермский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 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я Запрудская, 79)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59:01:4011841:21(Пермский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98)</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59:01:4015000:26(Пермский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59:01:4015000:139(Пермский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р-н</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59:01:4015001:1(Пермский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8)</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59:01:4015001:3(Пермский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10)</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59:01:4015001:4(край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14)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59:01:4015001:6(Пермский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16)</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59:01:4015001:13(Пермский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12)</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59:01:4015002:15(Пермский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24)</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59:01:4015002:19(Пермский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20)</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59:01:4015002:70(Российская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з/у 28)</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59:01:4015002:194(Пермский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Мотовилихинский район,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Севастопольская)59:01:4015004:10(край Пермский,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Севастопольская, 40)</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59:01:4019193:244(Пермский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северо-западнее</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пересечения ул. Журналиста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Дементьева с ул. Лядовской)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59:01:4011339:2(Пермский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Стольникова, 83а)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59:01:0000000:94978 (Пермский край,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город Пермь, Мотовилихинский район,</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ул. Мотовилихинская (до пересечения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 ул. 2-я Чермозская и ул. Красных</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Зорь))</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59:01:4011822:26 (Пермский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2-я, 71)</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59:01:4011822:63 (Пермский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ул. 2-я Запрудская, д. 65)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59:01:4011822:61 (Пермский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р-н Мотовилихинский,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2-я, 59)</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59:01:0000000:95250 (Пермский край,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 Пермь, ул. Стольникова (до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пересечения с ул.Комаровская и</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ул.Гарцовская))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59:01:0000000:95249 (Пермский край,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 Пермь, ул. Стольникова (до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пересечения с ул. Коморовская и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Колыбалова))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59:01:0000000:95089 (Российская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Пермский, г. Пермь, ул. Стольникова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(до пересечения с ул. 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Лог и ул. Колыбалова))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59:01:0000000:95007 (Пермский край,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городской округ Пермский, город</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улица Гарцовская,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Мотовилихинский район,</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ул.Гарцовская (до пересечения с ул.5-я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Запрудская и ул.Колыбалова).)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59:01:4019193:277 (Пермский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ул. Стольникова (до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пересечения с ул. Журналиста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Дементьева и ул. Севастопольская))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59:01:0000000:95600 (Пермский край,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г. Пермь, ул. 2-я Чермозская, (до</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пересечения с ул. Колыбалова и ул.</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Журналиста Дементьева))</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59:01:3919211:181 (Российская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Федерация, Пермский край, городской</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округ Пермский, город Пермь)</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59:01:4011811:173 (Пермский край, г.</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Пермь, ул. Волынская (до пересечения</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с ул. Стольникова и ул. Колыбалова)</w:t>
            </w:r>
            <w:r>
              <w:rPr>
                <w:rFonts w:eastAsia="Calibri"/>
                <w:lang w:eastAsia="en-US"/>
              </w:rPr>
            </w:r>
            <w:r>
              <w:rPr>
                <w:rFonts w:eastAsia="Calibri"/>
                <w:lang w:eastAsia="en-US"/>
              </w:rPr>
            </w:r>
          </w:p>
        </w:tc>
        <w:tc>
          <w:tcPr>
            <w:tcW w:w="5230"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0"/>
        </w:trPr>
        <w:tc>
          <w:tcPr>
            <w:tcW w:w="846" w:type="dxa"/>
            <w:vAlign w:val="center"/>
            <w:textDirection w:val="lrTb"/>
            <w:noWrap w:val="false"/>
          </w:tcPr>
          <w:p>
            <w:pPr>
              <w:pStyle w:val="644"/>
              <w:ind w:right="0"/>
              <w:jc w:val="center"/>
              <w:framePr w:hSpace="180" w:wrap="around" w:vAnchor="text" w:hAnchor="text" w:y="1"/>
            </w:pPr>
            <w:r>
              <w:t xml:space="preserve">9</w:t>
            </w:r>
            <w:r/>
          </w:p>
        </w:tc>
        <w:tc>
          <w:tcPr>
            <w:gridSpan w:val="3"/>
            <w:tcW w:w="8612" w:type="dxa"/>
            <w:vAlign w:val="center"/>
            <w:textDirection w:val="lrTb"/>
            <w:noWrap w:val="false"/>
          </w:tcPr>
          <w:p>
            <w:pPr>
              <w:ind w:right="0" w:firstLine="284"/>
              <w:jc w:val="center"/>
              <w:rPr>
                <w:rFonts w:eastAsia="Calibri"/>
                <w:lang w:eastAsia="en-US"/>
                <w14:ligatures w14:val="none"/>
              </w:rPr>
            </w:pPr>
            <w:r>
              <w:rPr>
                <w:rFonts w:eastAsia="Calibri"/>
                <w:lang w:eastAsia="en-US"/>
              </w:rPr>
            </w:r>
            <w:r>
              <w:rPr>
                <w:rFonts w:eastAsia="Calibri"/>
                <w:lang w:eastAsia="en-US"/>
              </w:rPr>
              <w:t xml:space="preserve"> 5</w:t>
            </w:r>
            <w:r>
              <w:rPr>
                <w:rFonts w:eastAsia="Calibri"/>
                <w:lang w:eastAsia="en-US"/>
              </w:rPr>
              <w:t xml:space="preserve">9:01:3812828 </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r>
            <w:r>
              <w:rPr>
                <w:rFonts w:eastAsia="Calibri"/>
                <w:lang w:eastAsia="en-US"/>
              </w:rPr>
              <w:t xml:space="preserve"> 59:01:38128</w:t>
            </w:r>
            <w:r>
              <w:rPr>
                <w:rFonts w:eastAsia="Calibri"/>
                <w:lang w:eastAsia="en-US"/>
              </w:rPr>
              <w:t xml:space="preserve">25 </w:t>
            </w:r>
            <w:r>
              <w:rPr>
                <w:rFonts w:eastAsia="Calibri"/>
                <w:lang w:eastAsia="en-US"/>
              </w:rPr>
            </w:r>
            <w:r>
              <w:rPr>
                <w:rFonts w:eastAsia="Calibri"/>
                <w:lang w:eastAsia="en-US"/>
              </w:rPr>
            </w:r>
          </w:p>
          <w:p>
            <w:pPr>
              <w:ind w:right="0" w:firstLine="284"/>
              <w:jc w:val="center"/>
              <w:rPr>
                <w:rFonts w:eastAsia="Calibri"/>
                <w:lang w:eastAsia="en-US"/>
                <w14:ligatures w14:val="none"/>
              </w:rPr>
            </w:pPr>
            <w:r>
              <w:rPr>
                <w:rFonts w:eastAsia="Calibri"/>
                <w:lang w:eastAsia="en-US"/>
              </w:rPr>
              <w:t xml:space="preserve">Земли</w:t>
            </w:r>
            <w:r>
              <w:rPr>
                <w:rFonts w:eastAsia="Calibri"/>
                <w:lang w:eastAsia="en-US"/>
              </w:rPr>
            </w:r>
          </w:p>
        </w:tc>
        <w:tc>
          <w:tcPr>
            <w:tcW w:w="5230"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0"/>
        </w:trPr>
        <w:tc>
          <w:tcPr>
            <w:tcW w:w="846" w:type="dxa"/>
            <w:vAlign w:val="center"/>
            <w:textDirection w:val="lrTb"/>
            <w:noWrap w:val="false"/>
          </w:tcPr>
          <w:p>
            <w:pPr>
              <w:pStyle w:val="644"/>
              <w:ind w:right="0"/>
              <w:jc w:val="center"/>
              <w:framePr w:hSpace="180" w:wrap="around" w:vAnchor="text" w:hAnchor="text" w:y="1"/>
            </w:pPr>
            <w:r>
              <w:t xml:space="preserve">10</w:t>
            </w:r>
            <w:r/>
          </w:p>
        </w:tc>
        <w:tc>
          <w:tcPr>
            <w:gridSpan w:val="3"/>
            <w:tcW w:w="8612" w:type="dxa"/>
            <w:vAlign w:val="center"/>
            <w:textDirection w:val="lrTb"/>
            <w:noWrap w:val="false"/>
          </w:tcPr>
          <w:p>
            <w:pPr>
              <w:ind w:right="0" w:firstLine="284"/>
              <w:jc w:val="center"/>
              <w:rPr>
                <w:rFonts w:eastAsia="Calibri"/>
                <w:lang w:eastAsia="en-US"/>
                <w14:ligatures w14:val="none"/>
              </w:rPr>
              <w:framePr w:hSpace="180" w:wrap="around" w:vAnchor="text" w:hAnchor="text" w:y="1"/>
            </w:pPr>
            <w:r>
              <w:rPr>
                <w:rFonts w:eastAsia="Calibri"/>
                <w:lang w:eastAsia="en-US"/>
              </w:rPr>
            </w:r>
            <w:r>
              <w:rPr>
                <w:rFonts w:eastAsia="Calibri"/>
                <w:lang w:eastAsia="en-US"/>
              </w:rPr>
              <w:t xml:space="preserve">59:01:4411470:45</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 59:01:4411470:48</w:t>
            </w:r>
            <w:r>
              <w:rPr>
                <w:rFonts w:eastAsia="Calibri"/>
                <w:lang w:eastAsia="en-US"/>
              </w:rPr>
            </w:r>
          </w:p>
          <w:p>
            <w:pPr>
              <w:ind w:right="0" w:firstLine="284"/>
              <w:jc w:val="center"/>
              <w:rPr>
                <w:rFonts w:eastAsia="Calibri"/>
                <w:lang w:eastAsia="en-US"/>
                <w14:ligatures w14:val="none"/>
              </w:rPr>
              <w:framePr w:hSpace="180" w:wrap="around" w:vAnchor="text" w:hAnchor="text" w:y="1"/>
            </w:pPr>
            <w:r>
              <w:rPr>
                <w:rFonts w:eastAsia="Calibri"/>
                <w:lang w:eastAsia="en-US"/>
              </w:rPr>
              <w:t xml:space="preserve"> 59:01:4411470:480</w:t>
            </w:r>
            <w:r>
              <w:rPr>
                <w:rFonts w:eastAsia="Calibri"/>
                <w:lang w:eastAsia="en-US"/>
              </w:rPr>
            </w:r>
            <w:r>
              <w:rPr>
                <w:rFonts w:eastAsia="Calibri"/>
                <w:lang w:eastAsia="en-US"/>
              </w:rPr>
            </w:r>
          </w:p>
        </w:tc>
        <w:tc>
          <w:tcPr>
            <w:tcW w:w="5230"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644"/>
        <w:ind w:right="0" w:firstLine="284"/>
        <w:jc w:val="both"/>
      </w:pPr>
      <w:r>
        <w:rPr>
          <w:rFonts w:eastAsia="Calibri"/>
          <w:lang w:eastAsia="en-US"/>
        </w:rPr>
        <w:t xml:space="preserve">З</w:t>
      </w:r>
      <w:r>
        <w:rPr>
          <w:rFonts w:eastAsia="Calibri"/>
          <w:lang w:eastAsia="en-US"/>
        </w:rPr>
        <w:t xml:space="preserve">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644"/>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23.</w:t>
      </w:r>
      <w:r>
        <w:t xml:space="preserve">0</w:t>
      </w:r>
      <w:r>
        <w:t xml:space="preserve">5.202</w:t>
      </w:r>
      <w:r>
        <w:t xml:space="preserve">5</w:t>
      </w:r>
      <w:r>
        <w:t xml:space="preserve"> п</w:t>
      </w:r>
      <w:r>
        <w:t xml:space="preserve">о</w:t>
      </w:r>
      <w:r>
        <w:t xml:space="preserve"> </w:t>
      </w:r>
      <w:r>
        <w:t xml:space="preserve">07</w:t>
      </w:r>
      <w:r>
        <w:t xml:space="preserve">.</w:t>
      </w:r>
      <w:r>
        <w:t xml:space="preserve">0</w:t>
      </w:r>
      <w:r>
        <w:t xml:space="preserve">6.202</w:t>
      </w:r>
      <w:r>
        <w:t xml:space="preserve">5</w:t>
      </w:r>
      <w:r>
        <w:t xml:space="preserve">.</w:t>
      </w:r>
      <w:r/>
    </w:p>
    <w:p>
      <w:pPr>
        <w:pStyle w:val="644"/>
        <w:ind w:firstLine="708"/>
        <w:jc w:val="both"/>
      </w:pPr>
      <w:r>
        <w:t xml:space="preserve">Способы подачи заявлений:</w:t>
      </w:r>
      <w:r/>
    </w:p>
    <w:p>
      <w:pPr>
        <w:pStyle w:val="658"/>
        <w:numPr>
          <w:ilvl w:val="0"/>
          <w:numId w:val="4"/>
        </w:numPr>
        <w:ind w:right="-1" w:hanging="11"/>
        <w:jc w:val="both"/>
      </w:pPr>
      <w:r>
        <w:t xml:space="preserve">п</w:t>
      </w:r>
      <w:r>
        <w:t xml:space="preserve">осредством почтовой</w:t>
      </w:r>
      <w:r>
        <w:t xml:space="preserve"> связи;</w:t>
      </w:r>
      <w:r/>
    </w:p>
    <w:p>
      <w:pPr>
        <w:pStyle w:val="658"/>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658"/>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644"/>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658"/>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658"/>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659"/>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658"/>
        <w:ind w:left="0" w:right="-1" w:firstLine="709"/>
        <w:jc w:val="both"/>
        <w:rPr>
          <w:b/>
        </w:rPr>
      </w:pPr>
      <w:r>
        <w:t xml:space="preserve">                                                                                                                                                                      </w:t>
      </w:r>
      <w:r>
        <w:rPr>
          <w:b/>
        </w:rPr>
        <w:t xml:space="preserve">Приложение: на</w:t>
      </w:r>
      <w:r>
        <w:rPr>
          <w:b/>
        </w:rPr>
        <w:t xml:space="preserve"> </w:t>
      </w:r>
      <w:r>
        <w:rPr>
          <w:b/>
        </w:rPr>
        <w:t xml:space="preserve">48 </w:t>
      </w:r>
      <w:r>
        <w:rPr>
          <w:b/>
        </w:rPr>
        <w:t xml:space="preserve">л. в 1 экз.</w:t>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60"/>
    </w:pPr>
    <w:r/>
    <w:r/>
  </w:p>
  <w:p>
    <w:pPr>
      <w:pStyle w:val="6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44"/>
    <w:next w:val="64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44"/>
    <w:next w:val="64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44"/>
    <w:next w:val="64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44"/>
    <w:next w:val="64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44"/>
    <w:next w:val="64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44"/>
    <w:next w:val="64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44"/>
    <w:next w:val="64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44"/>
    <w:next w:val="64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44"/>
    <w:next w:val="64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4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44"/>
    <w:next w:val="64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44"/>
    <w:next w:val="64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44"/>
    <w:next w:val="644"/>
    <w:link w:val="39"/>
    <w:uiPriority w:val="29"/>
    <w:qFormat/>
    <w:pPr>
      <w:ind w:left="720" w:right="720"/>
    </w:pPr>
    <w:rPr>
      <w:i/>
    </w:rPr>
  </w:style>
  <w:style w:type="character" w:styleId="39">
    <w:name w:val="Quote Char"/>
    <w:link w:val="38"/>
    <w:uiPriority w:val="29"/>
    <w:rPr>
      <w:i/>
    </w:rPr>
  </w:style>
  <w:style w:type="paragraph" w:styleId="40">
    <w:name w:val="Intense Quote"/>
    <w:basedOn w:val="644"/>
    <w:next w:val="64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4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4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44"/>
    <w:next w:val="64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4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4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44"/>
    <w:next w:val="644"/>
    <w:uiPriority w:val="39"/>
    <w:unhideWhenUsed/>
    <w:pPr>
      <w:ind w:left="0" w:right="0" w:firstLine="0"/>
      <w:spacing w:after="57"/>
    </w:pPr>
  </w:style>
  <w:style w:type="paragraph" w:styleId="182">
    <w:name w:val="toc 2"/>
    <w:basedOn w:val="644"/>
    <w:next w:val="644"/>
    <w:uiPriority w:val="39"/>
    <w:unhideWhenUsed/>
    <w:pPr>
      <w:ind w:left="283" w:right="0" w:firstLine="0"/>
      <w:spacing w:after="57"/>
    </w:pPr>
  </w:style>
  <w:style w:type="paragraph" w:styleId="183">
    <w:name w:val="toc 3"/>
    <w:basedOn w:val="644"/>
    <w:next w:val="644"/>
    <w:uiPriority w:val="39"/>
    <w:unhideWhenUsed/>
    <w:pPr>
      <w:ind w:left="567" w:right="0" w:firstLine="0"/>
      <w:spacing w:after="57"/>
    </w:pPr>
  </w:style>
  <w:style w:type="paragraph" w:styleId="184">
    <w:name w:val="toc 4"/>
    <w:basedOn w:val="644"/>
    <w:next w:val="644"/>
    <w:uiPriority w:val="39"/>
    <w:unhideWhenUsed/>
    <w:pPr>
      <w:ind w:left="850" w:right="0" w:firstLine="0"/>
      <w:spacing w:after="57"/>
    </w:pPr>
  </w:style>
  <w:style w:type="paragraph" w:styleId="185">
    <w:name w:val="toc 5"/>
    <w:basedOn w:val="644"/>
    <w:next w:val="644"/>
    <w:uiPriority w:val="39"/>
    <w:unhideWhenUsed/>
    <w:pPr>
      <w:ind w:left="1134" w:right="0" w:firstLine="0"/>
      <w:spacing w:after="57"/>
    </w:pPr>
  </w:style>
  <w:style w:type="paragraph" w:styleId="186">
    <w:name w:val="toc 6"/>
    <w:basedOn w:val="644"/>
    <w:next w:val="644"/>
    <w:uiPriority w:val="39"/>
    <w:unhideWhenUsed/>
    <w:pPr>
      <w:ind w:left="1417" w:right="0" w:firstLine="0"/>
      <w:spacing w:after="57"/>
    </w:pPr>
  </w:style>
  <w:style w:type="paragraph" w:styleId="187">
    <w:name w:val="toc 7"/>
    <w:basedOn w:val="644"/>
    <w:next w:val="644"/>
    <w:uiPriority w:val="39"/>
    <w:unhideWhenUsed/>
    <w:pPr>
      <w:ind w:left="1701" w:right="0" w:firstLine="0"/>
      <w:spacing w:after="57"/>
    </w:pPr>
  </w:style>
  <w:style w:type="paragraph" w:styleId="188">
    <w:name w:val="toc 8"/>
    <w:basedOn w:val="644"/>
    <w:next w:val="644"/>
    <w:uiPriority w:val="39"/>
    <w:unhideWhenUsed/>
    <w:pPr>
      <w:ind w:left="1984" w:right="0" w:firstLine="0"/>
      <w:spacing w:after="57"/>
    </w:pPr>
  </w:style>
  <w:style w:type="paragraph" w:styleId="189">
    <w:name w:val="toc 9"/>
    <w:basedOn w:val="644"/>
    <w:next w:val="644"/>
    <w:uiPriority w:val="39"/>
    <w:unhideWhenUsed/>
    <w:pPr>
      <w:ind w:left="2268" w:right="0" w:firstLine="0"/>
      <w:spacing w:after="57"/>
    </w:pPr>
  </w:style>
  <w:style w:type="paragraph" w:styleId="190">
    <w:name w:val="TOC Heading"/>
    <w:uiPriority w:val="39"/>
    <w:unhideWhenUsed/>
  </w:style>
  <w:style w:type="paragraph" w:styleId="191">
    <w:name w:val="table of figures"/>
    <w:basedOn w:val="644"/>
    <w:next w:val="644"/>
    <w:uiPriority w:val="99"/>
    <w:unhideWhenUsed/>
    <w:pPr>
      <w:spacing w:after="0" w:afterAutospacing="0"/>
    </w:pPr>
  </w:style>
  <w:style w:type="paragraph" w:styleId="644" w:default="1">
    <w:name w:val="Normal"/>
    <w:next w:val="644"/>
    <w:link w:val="644"/>
    <w:qFormat/>
    <w:pPr>
      <w:ind w:right="-478"/>
      <w:jc w:val="right"/>
    </w:pPr>
    <w:rPr>
      <w:rFonts w:ascii="Times New Roman" w:hAnsi="Times New Roman"/>
      <w:sz w:val="24"/>
      <w:szCs w:val="24"/>
      <w:lang w:val="ru-RU" w:eastAsia="ru-RU" w:bidi="ar-SA"/>
    </w:rPr>
  </w:style>
  <w:style w:type="paragraph" w:styleId="645">
    <w:name w:val="Заголовок 1"/>
    <w:basedOn w:val="644"/>
    <w:next w:val="644"/>
    <w:link w:val="656"/>
    <w:uiPriority w:val="9"/>
    <w:qFormat/>
    <w:pPr>
      <w:contextualSpacing/>
      <w:jc w:val="center"/>
      <w:keepNext/>
      <w:outlineLvl w:val="0"/>
    </w:pPr>
    <w:rPr>
      <w:b/>
      <w:sz w:val="28"/>
      <w:szCs w:val="28"/>
      <w:lang w:val="en-US" w:eastAsia="en-US"/>
    </w:rPr>
  </w:style>
  <w:style w:type="paragraph" w:styleId="646">
    <w:name w:val="Заголовок 2"/>
    <w:basedOn w:val="644"/>
    <w:next w:val="644"/>
    <w:link w:val="657"/>
    <w:uiPriority w:val="9"/>
    <w:unhideWhenUsed/>
    <w:qFormat/>
    <w:pPr>
      <w:contextualSpacing/>
      <w:jc w:val="center"/>
      <w:keepNext/>
      <w:outlineLvl w:val="1"/>
    </w:pPr>
    <w:rPr>
      <w:sz w:val="28"/>
      <w:szCs w:val="28"/>
      <w:lang w:val="en-US" w:eastAsia="en-US"/>
    </w:rPr>
  </w:style>
  <w:style w:type="character" w:styleId="647">
    <w:name w:val="Основной шрифт абзаца"/>
    <w:next w:val="647"/>
    <w:link w:val="644"/>
    <w:uiPriority w:val="1"/>
    <w:unhideWhenUsed/>
  </w:style>
  <w:style w:type="table" w:styleId="648">
    <w:name w:val="Обычная таблица"/>
    <w:next w:val="648"/>
    <w:link w:val="644"/>
    <w:uiPriority w:val="99"/>
    <w:semiHidden/>
    <w:unhideWhenUsed/>
    <w:qFormat/>
    <w:tblPr/>
  </w:style>
  <w:style w:type="numbering" w:styleId="649">
    <w:name w:val="Нет списка"/>
    <w:next w:val="649"/>
    <w:link w:val="644"/>
    <w:uiPriority w:val="99"/>
    <w:semiHidden/>
    <w:unhideWhenUsed/>
  </w:style>
  <w:style w:type="paragraph" w:styleId="650">
    <w:name w:val="Название"/>
    <w:basedOn w:val="644"/>
    <w:next w:val="650"/>
    <w:link w:val="651"/>
    <w:qFormat/>
    <w:pPr>
      <w:jc w:val="center"/>
    </w:pPr>
    <w:rPr>
      <w:szCs w:val="20"/>
      <w:lang w:val="en-US" w:eastAsia="en-US"/>
    </w:rPr>
  </w:style>
  <w:style w:type="character" w:styleId="651">
    <w:name w:val="Название Знак"/>
    <w:next w:val="651"/>
    <w:link w:val="650"/>
    <w:rPr>
      <w:rFonts w:ascii="Times New Roman" w:hAnsi="Times New Roman" w:eastAsia="Times New Roman" w:cs="Times New Roman"/>
      <w:sz w:val="24"/>
      <w:szCs w:val="20"/>
    </w:rPr>
  </w:style>
  <w:style w:type="paragraph" w:styleId="652">
    <w:name w:val="Основной текст с отступом 3"/>
    <w:basedOn w:val="644"/>
    <w:next w:val="652"/>
    <w:link w:val="653"/>
    <w:pPr>
      <w:ind w:firstLine="900"/>
      <w:jc w:val="both"/>
    </w:pPr>
    <w:rPr>
      <w:lang w:val="en-US" w:eastAsia="en-US"/>
    </w:rPr>
  </w:style>
  <w:style w:type="character" w:styleId="653">
    <w:name w:val="Основной текст с отступом 3 Знак"/>
    <w:next w:val="653"/>
    <w:link w:val="652"/>
    <w:rPr>
      <w:rFonts w:ascii="Times New Roman" w:hAnsi="Times New Roman" w:eastAsia="Times New Roman" w:cs="Times New Roman"/>
      <w:sz w:val="24"/>
      <w:szCs w:val="24"/>
    </w:rPr>
  </w:style>
  <w:style w:type="paragraph" w:styleId="654">
    <w:name w:val="Текст выноски"/>
    <w:basedOn w:val="644"/>
    <w:next w:val="654"/>
    <w:link w:val="655"/>
    <w:uiPriority w:val="99"/>
    <w:semiHidden/>
    <w:unhideWhenUsed/>
    <w:rPr>
      <w:rFonts w:ascii="Tahoma" w:hAnsi="Tahoma"/>
      <w:sz w:val="16"/>
      <w:szCs w:val="16"/>
      <w:lang w:val="en-US" w:eastAsia="en-US"/>
    </w:rPr>
  </w:style>
  <w:style w:type="character" w:styleId="655">
    <w:name w:val="Текст выноски Знак"/>
    <w:next w:val="655"/>
    <w:link w:val="654"/>
    <w:uiPriority w:val="99"/>
    <w:semiHidden/>
    <w:rPr>
      <w:rFonts w:ascii="Tahoma" w:hAnsi="Tahoma" w:cs="Tahoma"/>
      <w:sz w:val="16"/>
      <w:szCs w:val="16"/>
    </w:rPr>
  </w:style>
  <w:style w:type="character" w:styleId="656">
    <w:name w:val="Заголовок 1 Знак"/>
    <w:next w:val="656"/>
    <w:link w:val="645"/>
    <w:uiPriority w:val="9"/>
    <w:rPr>
      <w:rFonts w:ascii="Times New Roman" w:hAnsi="Times New Roman" w:cs="Times New Roman"/>
      <w:b/>
      <w:sz w:val="28"/>
      <w:szCs w:val="28"/>
    </w:rPr>
  </w:style>
  <w:style w:type="character" w:styleId="657">
    <w:name w:val="Заголовок 2 Знак"/>
    <w:next w:val="657"/>
    <w:link w:val="646"/>
    <w:uiPriority w:val="9"/>
    <w:rPr>
      <w:rFonts w:ascii="Times New Roman" w:hAnsi="Times New Roman" w:cs="Times New Roman"/>
      <w:sz w:val="28"/>
      <w:szCs w:val="28"/>
    </w:rPr>
  </w:style>
  <w:style w:type="paragraph" w:styleId="658">
    <w:name w:val="Абзац списка"/>
    <w:basedOn w:val="644"/>
    <w:next w:val="658"/>
    <w:link w:val="644"/>
    <w:uiPriority w:val="34"/>
    <w:qFormat/>
    <w:pPr>
      <w:contextualSpacing/>
      <w:ind w:left="720"/>
    </w:pPr>
  </w:style>
  <w:style w:type="character" w:styleId="659">
    <w:name w:val="Гиперссылка"/>
    <w:next w:val="659"/>
    <w:link w:val="644"/>
    <w:uiPriority w:val="99"/>
    <w:unhideWhenUsed/>
    <w:rPr>
      <w:color w:val="0000ff"/>
      <w:u w:val="single"/>
    </w:rPr>
  </w:style>
  <w:style w:type="paragraph" w:styleId="660">
    <w:name w:val="Верхний колонтитул"/>
    <w:basedOn w:val="644"/>
    <w:next w:val="660"/>
    <w:link w:val="661"/>
    <w:uiPriority w:val="99"/>
    <w:unhideWhenUsed/>
    <w:pPr>
      <w:tabs>
        <w:tab w:val="center" w:pos="4677" w:leader="none"/>
        <w:tab w:val="right" w:pos="9355" w:leader="none"/>
      </w:tabs>
    </w:pPr>
    <w:rPr>
      <w:lang w:val="en-US" w:eastAsia="en-US"/>
    </w:rPr>
  </w:style>
  <w:style w:type="character" w:styleId="661">
    <w:name w:val="Верхний колонтитул Знак"/>
    <w:next w:val="661"/>
    <w:link w:val="660"/>
    <w:uiPriority w:val="99"/>
    <w:rPr>
      <w:rFonts w:ascii="Times New Roman" w:hAnsi="Times New Roman" w:cs="Times New Roman"/>
      <w:sz w:val="24"/>
      <w:szCs w:val="24"/>
    </w:rPr>
  </w:style>
  <w:style w:type="paragraph" w:styleId="662">
    <w:name w:val="Нижний колонтитул"/>
    <w:basedOn w:val="644"/>
    <w:next w:val="662"/>
    <w:link w:val="663"/>
    <w:uiPriority w:val="99"/>
    <w:unhideWhenUsed/>
    <w:pPr>
      <w:tabs>
        <w:tab w:val="center" w:pos="4677" w:leader="none"/>
        <w:tab w:val="right" w:pos="9355" w:leader="none"/>
      </w:tabs>
    </w:pPr>
    <w:rPr>
      <w:lang w:val="en-US" w:eastAsia="en-US"/>
    </w:rPr>
  </w:style>
  <w:style w:type="character" w:styleId="663">
    <w:name w:val="Нижний колонтитул Знак"/>
    <w:next w:val="663"/>
    <w:link w:val="662"/>
    <w:uiPriority w:val="99"/>
    <w:rPr>
      <w:rFonts w:ascii="Times New Roman" w:hAnsi="Times New Roman" w:cs="Times New Roman"/>
      <w:sz w:val="24"/>
      <w:szCs w:val="24"/>
    </w:rPr>
  </w:style>
  <w:style w:type="paragraph" w:styleId="664">
    <w:name w:val="Основной текст"/>
    <w:basedOn w:val="644"/>
    <w:next w:val="664"/>
    <w:link w:val="665"/>
    <w:uiPriority w:val="99"/>
    <w:unhideWhenUsed/>
    <w:pPr>
      <w:spacing w:after="120"/>
    </w:pPr>
    <w:rPr>
      <w:lang w:val="en-US" w:eastAsia="en-US"/>
    </w:rPr>
  </w:style>
  <w:style w:type="character" w:styleId="665">
    <w:name w:val="Основной текст Знак"/>
    <w:next w:val="665"/>
    <w:link w:val="664"/>
    <w:uiPriority w:val="99"/>
    <w:rPr>
      <w:rFonts w:ascii="Times New Roman" w:hAnsi="Times New Roman" w:cs="Times New Roman"/>
      <w:sz w:val="24"/>
      <w:szCs w:val="24"/>
    </w:rPr>
  </w:style>
  <w:style w:type="paragraph" w:styleId="666">
    <w:name w:val="Без интервала"/>
    <w:next w:val="666"/>
    <w:link w:val="644"/>
    <w:uiPriority w:val="1"/>
    <w:qFormat/>
    <w:pPr>
      <w:ind w:right="-478"/>
      <w:jc w:val="right"/>
    </w:pPr>
    <w:rPr>
      <w:rFonts w:ascii="Times New Roman" w:hAnsi="Times New Roman"/>
      <w:sz w:val="24"/>
      <w:szCs w:val="24"/>
      <w:lang w:val="ru-RU" w:eastAsia="ru-RU" w:bidi="ar-SA"/>
    </w:rPr>
  </w:style>
  <w:style w:type="character" w:styleId="667">
    <w:name w:val="Просмотренная гиперссылка"/>
    <w:next w:val="667"/>
    <w:link w:val="644"/>
    <w:uiPriority w:val="99"/>
    <w:semiHidden/>
    <w:unhideWhenUsed/>
    <w:rPr>
      <w:color w:val="800080"/>
      <w:u w:val="single"/>
    </w:rPr>
  </w:style>
  <w:style w:type="character" w:styleId="668">
    <w:name w:val="blk"/>
    <w:basedOn w:val="647"/>
    <w:next w:val="668"/>
    <w:link w:val="644"/>
  </w:style>
  <w:style w:type="character" w:styleId="4075" w:default="1">
    <w:name w:val="Default Paragraph Font"/>
    <w:uiPriority w:val="1"/>
    <w:semiHidden/>
    <w:unhideWhenUsed/>
  </w:style>
  <w:style w:type="numbering" w:styleId="4076" w:default="1">
    <w:name w:val="No List"/>
    <w:uiPriority w:val="99"/>
    <w:semiHidden/>
    <w:unhideWhenUsed/>
  </w:style>
  <w:style w:type="table" w:styleId="407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69</cp:revision>
  <dcterms:created xsi:type="dcterms:W3CDTF">2023-03-30T08:39:00Z</dcterms:created>
  <dcterms:modified xsi:type="dcterms:W3CDTF">2025-05-20T09:00:16Z</dcterms:modified>
  <cp:version>917504</cp:version>
</cp:coreProperties>
</file>