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59:01:0000000:84695</w:t>
            </w:r>
            <w:r>
              <w:rPr>
                <w:highlight w:val="none"/>
              </w:rPr>
            </w:r>
            <w:r>
              <w:rPr>
                <w:highlight w:val="none"/>
              </w:rPr>
            </w:r>
          </w:p>
          <w:p>
            <w:pPr>
              <w:jc w:val="center"/>
              <w:rPr>
                <w:highlight w:val="none"/>
              </w:rPr>
            </w:pPr>
            <w:r>
              <w:rPr>
                <w:highlight w:val="none"/>
              </w:rPr>
            </w:r>
            <w:r>
              <w:rPr>
                <w:highlight w:val="none"/>
              </w:rPr>
              <w:t xml:space="preserve">59:01:4410281:1</w:t>
            </w:r>
            <w:r>
              <w:rPr>
                <w:highlight w:val="none"/>
              </w:rPr>
            </w:r>
            <w:r>
              <w:rPr>
                <w:highlight w:val="none"/>
              </w:rPr>
            </w:r>
          </w:p>
          <w:p>
            <w:pPr>
              <w:jc w:val="center"/>
              <w:rPr>
                <w:highlight w:val="none"/>
              </w:rPr>
            </w:pPr>
            <w:r>
              <w:rPr>
                <w:highlight w:val="none"/>
              </w:rPr>
            </w:r>
            <w:r>
              <w:rPr>
                <w:highlight w:val="none"/>
              </w:rPr>
              <w:t xml:space="preserve">59:01:4410281:2</w:t>
            </w:r>
            <w:r>
              <w:rPr>
                <w:highlight w:val="none"/>
              </w:rPr>
            </w:r>
            <w:r>
              <w:rPr>
                <w:highlight w:val="none"/>
              </w:rPr>
            </w:r>
          </w:p>
          <w:p>
            <w:pPr>
              <w:jc w:val="center"/>
              <w:rPr>
                <w:highlight w:val="none"/>
              </w:rPr>
            </w:pPr>
            <w:r>
              <w:rPr>
                <w:highlight w:val="none"/>
              </w:rPr>
            </w:r>
            <w:r>
              <w:rPr>
                <w:highlight w:val="none"/>
              </w:rPr>
              <w:t xml:space="preserve">59:01:4410281:4</w:t>
            </w:r>
            <w:r>
              <w:rPr>
                <w:highlight w:val="none"/>
              </w:rPr>
            </w:r>
            <w:r>
              <w:rPr>
                <w:highlight w:val="none"/>
              </w:rPr>
            </w:r>
          </w:p>
          <w:p>
            <w:pPr>
              <w:jc w:val="center"/>
            </w:pPr>
            <w:r>
              <w:rPr>
                <w:highlight w:val="none"/>
              </w:rPr>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59:01:0000000:92052</w:t>
            </w:r>
            <w:r>
              <w:rPr>
                <w:highlight w:val="none"/>
              </w:rPr>
            </w:r>
            <w:r>
              <w:rPr>
                <w:highlight w:val="none"/>
              </w:rPr>
            </w:r>
          </w:p>
          <w:p>
            <w:pPr>
              <w:jc w:val="center"/>
              <w:rPr>
                <w:highlight w:val="none"/>
              </w:rPr>
            </w:pPr>
            <w:r>
              <w:rPr>
                <w:highlight w:val="none"/>
              </w:rPr>
            </w:r>
            <w:r>
              <w:rPr>
                <w:highlight w:val="none"/>
              </w:rPr>
              <w:t xml:space="preserve">59:01:0000000:93976</w:t>
            </w:r>
            <w:r>
              <w:rPr>
                <w:highlight w:val="none"/>
              </w:rPr>
            </w:r>
            <w:r>
              <w:rPr>
                <w:highlight w:val="none"/>
              </w:rPr>
            </w:r>
          </w:p>
          <w:p>
            <w:pPr>
              <w:jc w:val="center"/>
              <w:rPr>
                <w:highlight w:val="none"/>
              </w:rPr>
            </w:pPr>
            <w:r>
              <w:rPr>
                <w:highlight w:val="none"/>
              </w:rPr>
            </w:r>
            <w:r>
              <w:rPr>
                <w:highlight w:val="none"/>
              </w:rPr>
              <w:t xml:space="preserve">59:01:4413637:11</w:t>
            </w:r>
            <w:r>
              <w:rPr>
                <w:highlight w:val="none"/>
              </w:rPr>
            </w:r>
            <w:r>
              <w:rPr>
                <w:highlight w:val="none"/>
              </w:rPr>
            </w:r>
          </w:p>
          <w:p>
            <w:pPr>
              <w:jc w:val="center"/>
              <w:rPr>
                <w:highlight w:val="none"/>
              </w:rPr>
            </w:pPr>
            <w:r>
              <w:rPr>
                <w:highlight w:val="none"/>
              </w:rPr>
            </w:r>
            <w:r>
              <w:rPr>
                <w:highlight w:val="none"/>
              </w:rPr>
              <w:t xml:space="preserve">59:01:4413637:2</w:t>
            </w:r>
            <w:r>
              <w:rPr>
                <w:highlight w:val="none"/>
              </w:rPr>
            </w:r>
            <w:r>
              <w:rPr>
                <w:highlight w:val="none"/>
              </w:rPr>
            </w:r>
          </w:p>
          <w:p>
            <w:pPr>
              <w:jc w:val="center"/>
              <w:rPr>
                <w:highlight w:val="none"/>
              </w:rPr>
            </w:pPr>
            <w:r>
              <w:rPr>
                <w:highlight w:val="none"/>
              </w:rPr>
            </w:r>
            <w:r>
              <w:rPr>
                <w:highlight w:val="none"/>
              </w:rPr>
              <w:t xml:space="preserve">59:01:4413637:5</w:t>
            </w:r>
            <w:r>
              <w:rPr>
                <w:highlight w:val="none"/>
              </w:rPr>
            </w:r>
            <w:r>
              <w:rPr>
                <w:highlight w:val="none"/>
              </w:rPr>
            </w:r>
          </w:p>
          <w:p>
            <w:pPr>
              <w:jc w:val="center"/>
              <w:rPr>
                <w:highlight w:val="none"/>
              </w:rPr>
            </w:pPr>
            <w:r>
              <w:rPr>
                <w:highlight w:val="none"/>
              </w:rPr>
            </w:r>
            <w:r>
              <w:rPr>
                <w:highlight w:val="none"/>
              </w:rPr>
              <w:t xml:space="preserve">59:01:4413637:546</w:t>
            </w:r>
            <w:r>
              <w:rPr>
                <w:highlight w:val="none"/>
              </w:rPr>
            </w:r>
            <w:r>
              <w:rPr>
                <w:highlight w:val="none"/>
              </w:rPr>
            </w:r>
          </w:p>
          <w:p>
            <w:pPr>
              <w:jc w:val="center"/>
              <w:rPr>
                <w:highlight w:val="none"/>
              </w:rPr>
            </w:pPr>
            <w:r>
              <w:rPr>
                <w:highlight w:val="none"/>
              </w:rPr>
            </w:r>
            <w:r>
              <w:rPr>
                <w:highlight w:val="none"/>
              </w:rPr>
              <w:t xml:space="preserve">59:01:4413637:547</w:t>
            </w:r>
            <w:r>
              <w:rPr>
                <w:highlight w:val="none"/>
              </w:rPr>
            </w:r>
            <w:r>
              <w:rPr>
                <w:highlight w:val="none"/>
              </w:rPr>
            </w:r>
          </w:p>
          <w:p>
            <w:pPr>
              <w:jc w:val="center"/>
              <w:rPr>
                <w:highlight w:val="none"/>
              </w:rPr>
            </w:pPr>
            <w:r>
              <w:rPr>
                <w:highlight w:val="none"/>
              </w:rPr>
            </w:r>
            <w:r>
              <w:rPr>
                <w:highlight w:val="none"/>
              </w:rPr>
              <w:t xml:space="preserve">59:01:4413637:548</w:t>
            </w:r>
            <w:r>
              <w:rPr>
                <w:highlight w:val="none"/>
              </w:rPr>
            </w:r>
            <w:r>
              <w:rPr>
                <w:highlight w:val="none"/>
              </w:rPr>
            </w:r>
          </w:p>
          <w:p>
            <w:pPr>
              <w:jc w:val="center"/>
              <w:rPr>
                <w:highlight w:val="none"/>
              </w:rPr>
            </w:pPr>
            <w:r>
              <w:rPr>
                <w:highlight w:val="none"/>
              </w:rPr>
            </w:r>
            <w:r>
              <w:rPr>
                <w:highlight w:val="none"/>
              </w:rPr>
              <w:t xml:space="preserve">59:01:4413637:7</w:t>
            </w:r>
            <w:r>
              <w:rPr>
                <w:highlight w:val="none"/>
              </w:rPr>
            </w:r>
            <w:r>
              <w:rPr>
                <w:highlight w:val="none"/>
              </w:rPr>
            </w:r>
          </w:p>
          <w:p>
            <w:pPr>
              <w:jc w:val="center"/>
              <w:rPr>
                <w:highlight w:val="none"/>
              </w:rPr>
            </w:pPr>
            <w:r>
              <w:rPr>
                <w:highlight w:val="none"/>
              </w:rPr>
            </w:r>
            <w:r>
              <w:rPr>
                <w:highlight w:val="none"/>
              </w:rPr>
              <w:t xml:space="preserve">59:01:4413647:18</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59:01:0000000:94719</w:t>
            </w:r>
            <w:r>
              <w:rPr>
                <w:highlight w:val="none"/>
              </w:rPr>
            </w:r>
            <w:r>
              <w:rPr>
                <w:highlight w:val="none"/>
              </w:rPr>
            </w:r>
          </w:p>
          <w:p>
            <w:pPr>
              <w:jc w:val="center"/>
              <w:rPr>
                <w:highlight w:val="none"/>
              </w:rPr>
            </w:pPr>
            <w:r>
              <w:rPr>
                <w:highlight w:val="none"/>
              </w:rPr>
            </w:r>
            <w:r>
              <w:rPr>
                <w:highlight w:val="none"/>
              </w:rPr>
              <w:t xml:space="preserve">59:01:1713310:11</w:t>
            </w:r>
            <w:r>
              <w:rPr>
                <w:highlight w:val="none"/>
              </w:rPr>
            </w:r>
            <w:r>
              <w:rPr>
                <w:highlight w:val="none"/>
              </w:rPr>
            </w:r>
          </w:p>
          <w:p>
            <w:pPr>
              <w:jc w:val="center"/>
              <w:rPr>
                <w:highlight w:val="none"/>
              </w:rPr>
            </w:pPr>
            <w:r>
              <w:rPr>
                <w:highlight w:val="none"/>
              </w:rPr>
            </w:r>
            <w:r>
              <w:rPr>
                <w:highlight w:val="none"/>
              </w:rPr>
              <w:t xml:space="preserve">59:01:1713310:6</w:t>
            </w:r>
            <w:r>
              <w:rPr>
                <w:highlight w:val="none"/>
              </w:rPr>
            </w:r>
            <w:r>
              <w:rPr>
                <w:highlight w:val="none"/>
              </w:rPr>
            </w:r>
          </w:p>
          <w:p>
            <w:pPr>
              <w:jc w:val="center"/>
              <w:rPr>
                <w:highlight w:val="none"/>
              </w:rPr>
            </w:pPr>
            <w:r>
              <w:rPr>
                <w:highlight w:val="none"/>
              </w:rPr>
            </w:r>
            <w:r>
              <w:rPr>
                <w:highlight w:val="none"/>
              </w:rPr>
              <w:t xml:space="preserve">59:01:1713314:216</w:t>
            </w:r>
            <w:r>
              <w:rPr>
                <w:highlight w:val="none"/>
              </w:rPr>
            </w:r>
            <w:r>
              <w:rPr>
                <w:highlight w:val="none"/>
              </w:rPr>
            </w:r>
          </w:p>
          <w:p>
            <w:pPr>
              <w:jc w:val="center"/>
              <w:rPr>
                <w:highlight w:val="none"/>
              </w:rPr>
            </w:pPr>
            <w:r>
              <w:rPr>
                <w:highlight w:val="none"/>
              </w:rPr>
            </w:r>
            <w:r>
              <w:rPr>
                <w:highlight w:val="none"/>
              </w:rPr>
              <w:t xml:space="preserve">59:01:1713314:25</w:t>
            </w:r>
            <w:r>
              <w:rPr>
                <w:highlight w:val="none"/>
              </w:rPr>
            </w:r>
            <w:r>
              <w:rPr>
                <w:highlight w:val="none"/>
              </w:rPr>
            </w:r>
          </w:p>
          <w:p>
            <w:pPr>
              <w:jc w:val="center"/>
              <w:rPr>
                <w:highlight w:val="none"/>
              </w:rPr>
            </w:pPr>
            <w:r>
              <w:rPr>
                <w:highlight w:val="none"/>
              </w:rPr>
            </w:r>
            <w:r>
              <w:rPr>
                <w:highlight w:val="none"/>
              </w:rPr>
              <w:t xml:space="preserve">59:01:1713333:123</w:t>
            </w:r>
            <w:r>
              <w:rPr>
                <w:highlight w:val="none"/>
              </w:rPr>
            </w:r>
            <w:r>
              <w:rPr>
                <w:highlight w:val="none"/>
              </w:rPr>
            </w:r>
          </w:p>
          <w:p>
            <w:pPr>
              <w:jc w:val="center"/>
              <w:rPr>
                <w:highlight w:val="none"/>
              </w:rPr>
            </w:pPr>
            <w:r>
              <w:rPr>
                <w:highlight w:val="none"/>
              </w:rPr>
            </w:r>
            <w:r>
              <w:rPr>
                <w:highlight w:val="none"/>
              </w:rPr>
              <w:t xml:space="preserve">59:01:1713333:14</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59:01:2912534:210 (209 кв.м.)</w:t>
            </w:r>
            <w:r>
              <w:rPr>
                <w:highlight w:val="none"/>
              </w:rPr>
            </w:r>
            <w:r>
              <w:rPr>
                <w:highlight w:val="none"/>
              </w:rPr>
            </w:r>
          </w:p>
          <w:p>
            <w:pPr>
              <w:jc w:val="center"/>
            </w:pPr>
            <w:r>
              <w:t xml:space="preserve">59:01:2912534:211 (209 кв.м.)</w:t>
            </w:r>
            <w:r/>
          </w:p>
          <w:p>
            <w:pPr>
              <w:jc w:val="center"/>
            </w:pPr>
            <w:r>
              <w:t xml:space="preserve">59:01:2912534:2 (8 кв.м)</w:t>
            </w:r>
            <w:r/>
          </w:p>
          <w:p>
            <w:pPr>
              <w:jc w:val="center"/>
            </w:pPr>
            <w:r>
              <w:t xml:space="preserve">59:01:2912534:212 (173 кв.м.)</w:t>
            </w:r>
            <w:r/>
          </w:p>
          <w:p>
            <w:pPr>
              <w:jc w:val="center"/>
            </w:pPr>
            <w:r>
              <w:t xml:space="preserve">59:01:2912534:213 (46 кв.м.)</w:t>
            </w:r>
            <w:r/>
          </w:p>
          <w:p>
            <w:pPr>
              <w:jc w:val="center"/>
            </w:pPr>
            <w:r>
              <w:t xml:space="preserve">59:01:2912534:214 (53 кв.м.)</w:t>
            </w:r>
            <w:r/>
          </w:p>
          <w:p>
            <w:pPr>
              <w:jc w:val="center"/>
            </w:pPr>
            <w:r>
              <w:t xml:space="preserve">59:01:2912534:215 (17 кв.м.)</w:t>
            </w:r>
            <w:r/>
          </w:p>
          <w:p>
            <w:pPr>
              <w:jc w:val="center"/>
              <w:rPr>
                <w:highlight w:val="none"/>
              </w:rPr>
            </w:pPr>
            <w:r>
              <w:t xml:space="preserve">59:01:2912534:3 (13 кв.м.)</w:t>
            </w:r>
            <w:r>
              <w:rPr>
                <w:highlight w:val="none"/>
              </w:rPr>
            </w:r>
            <w:r>
              <w:rPr>
                <w:highlight w:val="none"/>
              </w:rPr>
            </w:r>
          </w:p>
          <w:p>
            <w:pPr>
              <w:jc w:val="center"/>
            </w:pPr>
            <w:r>
              <w:rPr>
                <w:highlight w:val="none"/>
              </w:rPr>
              <w:t xml:space="preserve">59:01:2910117:113 (59 кв.м.),</w:t>
            </w:r>
            <w:r/>
          </w:p>
          <w:p>
            <w:pPr>
              <w:jc w:val="center"/>
            </w:pPr>
            <w:r>
              <w:rPr>
                <w:highlight w:val="none"/>
              </w:rPr>
              <w:t xml:space="preserve">59:01:2910117:116 (209 кв.м.),</w:t>
            </w:r>
            <w:r/>
          </w:p>
          <w:p>
            <w:pPr>
              <w:jc w:val="center"/>
            </w:pPr>
            <w:r>
              <w:rPr>
                <w:highlight w:val="none"/>
              </w:rPr>
              <w:t xml:space="preserve">59:01:2910117:142 ,(64 кв.м),</w:t>
            </w:r>
            <w:r/>
          </w:p>
          <w:p>
            <w:pPr>
              <w:jc w:val="center"/>
            </w:pPr>
            <w:r>
              <w:rPr>
                <w:highlight w:val="none"/>
              </w:rPr>
              <w:t xml:space="preserve">59:01:2910117:132 (25 кв.м),</w:t>
            </w:r>
            <w:r/>
          </w:p>
          <w:p>
            <w:pPr>
              <w:jc w:val="center"/>
            </w:pPr>
            <w:r>
              <w:rPr>
                <w:highlight w:val="none"/>
              </w:rPr>
              <w:t xml:space="preserve">59:01:2910117:127 (148 кв.м),</w:t>
            </w:r>
            <w:r/>
          </w:p>
          <w:p>
            <w:pPr>
              <w:jc w:val="center"/>
            </w:pPr>
            <w:r>
              <w:rPr>
                <w:highlight w:val="none"/>
              </w:rPr>
              <w:t xml:space="preserve">59:01:2910117:126 (13 кв.м)</w:t>
            </w:r>
            <w:r/>
          </w:p>
          <w:p>
            <w:pPr>
              <w:jc w:val="center"/>
            </w:pPr>
            <w:r>
              <w:rPr>
                <w:highlight w:val="none"/>
              </w:rPr>
              <w:t xml:space="preserve">59:01:2910117:118 (160 кв.м.),</w:t>
            </w:r>
            <w:r/>
          </w:p>
          <w:p>
            <w:pPr>
              <w:jc w:val="center"/>
            </w:pPr>
            <w:r>
              <w:rPr>
                <w:highlight w:val="none"/>
              </w:rPr>
              <w:t xml:space="preserve">59: 01:2910118:157 (109 кв.м.),</w:t>
            </w:r>
            <w:r/>
          </w:p>
          <w:p>
            <w:pPr>
              <w:jc w:val="center"/>
            </w:pPr>
            <w:r>
              <w:rPr>
                <w:highlight w:val="none"/>
              </w:rPr>
              <w:t xml:space="preserve">59:01:2910121:2 (2 кв.м.),</w:t>
            </w:r>
            <w:r/>
          </w:p>
          <w:p>
            <w:pPr>
              <w:jc w:val="center"/>
            </w:pPr>
            <w:r>
              <w:rPr>
                <w:highlight w:val="none"/>
              </w:rPr>
              <w:t xml:space="preserve">59:01:2910120:127 (113 кв.м),</w:t>
            </w:r>
            <w:r/>
          </w:p>
          <w:p>
            <w:pPr>
              <w:jc w:val="center"/>
            </w:pPr>
            <w:r>
              <w:rPr>
                <w:highlight w:val="none"/>
              </w:rPr>
              <w:t xml:space="preserve">59:01:2910121:10 (47 кв.м),</w:t>
            </w:r>
            <w:r/>
          </w:p>
          <w:p>
            <w:pPr>
              <w:jc w:val="center"/>
            </w:pPr>
            <w:r>
              <w:rPr>
                <w:highlight w:val="none"/>
              </w:rPr>
              <w:t xml:space="preserve">59:01:2910121:5 (229 кв.м),</w:t>
            </w:r>
            <w:r/>
          </w:p>
          <w:p>
            <w:pPr>
              <w:jc w:val="center"/>
            </w:pPr>
            <w:r>
              <w:rPr>
                <w:highlight w:val="none"/>
              </w:rPr>
              <w:t xml:space="preserve">59:01:0000000: 91107 (1424 кв.м),</w:t>
            </w:r>
            <w:r/>
          </w:p>
          <w:p>
            <w:pPr>
              <w:jc w:val="center"/>
            </w:pPr>
            <w:r>
              <w:rPr>
                <w:highlight w:val="none"/>
              </w:rPr>
              <w:t xml:space="preserve">59:01:0000000:87008 (14 кв.м),</w:t>
            </w:r>
            <w:r/>
          </w:p>
          <w:p>
            <w:pPr>
              <w:jc w:val="center"/>
            </w:pPr>
            <w:r>
              <w:rPr>
                <w:highlight w:val="none"/>
              </w:rPr>
              <w:t xml:space="preserve">59:01:2910389:139 (110 кв.м),</w:t>
            </w:r>
            <w:r/>
          </w:p>
          <w:p>
            <w:pPr>
              <w:jc w:val="center"/>
            </w:pPr>
            <w:r>
              <w:rPr>
                <w:highlight w:val="none"/>
              </w:rPr>
              <w:t xml:space="preserve">59:01:2910389:133 (5 кв.м),</w:t>
            </w:r>
            <w:r/>
          </w:p>
          <w:p>
            <w:pPr>
              <w:jc w:val="center"/>
            </w:pPr>
            <w:r>
              <w:rPr>
                <w:highlight w:val="none"/>
              </w:rPr>
              <w:t xml:space="preserve">59:01:2910119:204 (18 кв.м),</w:t>
            </w:r>
            <w:r/>
          </w:p>
          <w:p>
            <w:pPr>
              <w:jc w:val="center"/>
            </w:pPr>
            <w:r>
              <w:rPr>
                <w:highlight w:val="none"/>
              </w:rPr>
              <w:t xml:space="preserve">59:01:2910119:202 (48 кв.м),</w:t>
            </w:r>
            <w:r/>
          </w:p>
          <w:p>
            <w:pPr>
              <w:jc w:val="center"/>
            </w:pPr>
            <w:r>
              <w:rPr>
                <w:highlight w:val="none"/>
              </w:rPr>
              <w:t xml:space="preserve">59:01:2910119:203 (127 кв.м),</w:t>
            </w:r>
            <w:r/>
          </w:p>
          <w:p>
            <w:pPr>
              <w:jc w:val="center"/>
            </w:pPr>
            <w:r>
              <w:rPr>
                <w:highlight w:val="none"/>
              </w:rPr>
              <w:t xml:space="preserve">59:01:2910119:207 (111 кв.м),</w:t>
            </w:r>
            <w:r/>
          </w:p>
          <w:p>
            <w:pPr>
              <w:jc w:val="center"/>
            </w:pPr>
            <w:r>
              <w:rPr>
                <w:highlight w:val="none"/>
              </w:rPr>
              <w:t xml:space="preserve">59:01:2910367:2 (53 кв.м),</w:t>
            </w:r>
            <w:r/>
          </w:p>
          <w:p>
            <w:pPr>
              <w:jc w:val="center"/>
            </w:pPr>
            <w:r>
              <w:rPr>
                <w:highlight w:val="none"/>
              </w:rPr>
              <w:t xml:space="preserve">59:01:2912506:7 (1 кв.м)</w:t>
            </w:r>
            <w:r/>
          </w:p>
          <w:p>
            <w:pPr>
              <w:jc w:val="center"/>
              <w:rPr>
                <w:highlight w:val="none"/>
              </w:rPr>
            </w:pPr>
            <w:r>
              <w:rPr>
                <w:highlight w:val="none"/>
              </w:rPr>
              <w:t xml:space="preserve">Земли (3114 кв.м.)</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59:01:0000000:92199</w:t>
            </w:r>
            <w:r>
              <w:rPr>
                <w:highlight w:val="none"/>
              </w:rPr>
            </w:r>
            <w:r>
              <w:rPr>
                <w:highlight w:val="none"/>
              </w:rPr>
            </w:r>
          </w:p>
          <w:p>
            <w:pPr>
              <w:jc w:val="center"/>
              <w:rPr>
                <w:highlight w:val="none"/>
              </w:rPr>
            </w:pPr>
            <w:r>
              <w:rPr>
                <w:highlight w:val="none"/>
              </w:rPr>
            </w:r>
            <w:r>
              <w:rPr>
                <w:highlight w:val="none"/>
              </w:rPr>
              <w:t xml:space="preserve">59:01:0000000:92352</w:t>
            </w:r>
            <w:r>
              <w:rPr>
                <w:highlight w:val="none"/>
              </w:rPr>
            </w:r>
            <w:r>
              <w:rPr>
                <w:highlight w:val="none"/>
              </w:rPr>
            </w:r>
          </w:p>
          <w:p>
            <w:pPr>
              <w:jc w:val="center"/>
              <w:rPr>
                <w:highlight w:val="none"/>
              </w:rPr>
            </w:pPr>
            <w:r>
              <w:rPr>
                <w:highlight w:val="none"/>
              </w:rPr>
            </w:r>
            <w:r>
              <w:rPr>
                <w:highlight w:val="none"/>
              </w:rPr>
              <w:t xml:space="preserve">59:01:0000000:94719</w:t>
            </w:r>
            <w:r>
              <w:rPr>
                <w:highlight w:val="none"/>
              </w:rPr>
            </w:r>
            <w:r>
              <w:rPr>
                <w:highlight w:val="none"/>
              </w:rPr>
            </w:r>
          </w:p>
          <w:p>
            <w:pPr>
              <w:jc w:val="center"/>
              <w:rPr>
                <w:highlight w:val="none"/>
              </w:rPr>
            </w:pPr>
            <w:r>
              <w:rPr>
                <w:highlight w:val="none"/>
              </w:rPr>
            </w:r>
            <w:r>
              <w:rPr>
                <w:highlight w:val="none"/>
              </w:rPr>
              <w:t xml:space="preserve">59:01:1713310:11</w:t>
            </w:r>
            <w:r>
              <w:rPr>
                <w:highlight w:val="none"/>
              </w:rPr>
            </w:r>
            <w:r>
              <w:rPr>
                <w:highlight w:val="none"/>
              </w:rPr>
            </w:r>
          </w:p>
          <w:p>
            <w:pPr>
              <w:jc w:val="center"/>
              <w:rPr>
                <w:highlight w:val="none"/>
              </w:rPr>
            </w:pPr>
            <w:r>
              <w:rPr>
                <w:highlight w:val="none"/>
              </w:rPr>
            </w:r>
            <w:r>
              <w:rPr>
                <w:highlight w:val="none"/>
              </w:rPr>
              <w:t xml:space="preserve">59:01:1713314:13</w:t>
            </w:r>
            <w:r>
              <w:rPr>
                <w:highlight w:val="none"/>
              </w:rPr>
            </w:r>
            <w:r>
              <w:rPr>
                <w:highlight w:val="none"/>
              </w:rPr>
            </w:r>
          </w:p>
          <w:p>
            <w:pPr>
              <w:jc w:val="center"/>
              <w:rPr>
                <w:highlight w:val="none"/>
              </w:rPr>
            </w:pPr>
            <w:r>
              <w:rPr>
                <w:highlight w:val="none"/>
              </w:rPr>
            </w:r>
            <w:r>
              <w:rPr>
                <w:highlight w:val="none"/>
              </w:rPr>
              <w:t xml:space="preserve">59:01:1713314:18</w:t>
            </w:r>
            <w:r>
              <w:rPr>
                <w:highlight w:val="none"/>
              </w:rPr>
            </w:r>
            <w:r>
              <w:rPr>
                <w:highlight w:val="none"/>
              </w:rPr>
            </w:r>
          </w:p>
          <w:p>
            <w:pPr>
              <w:jc w:val="center"/>
              <w:rPr>
                <w:highlight w:val="none"/>
              </w:rPr>
            </w:pPr>
            <w:r>
              <w:rPr>
                <w:highlight w:val="none"/>
              </w:rPr>
            </w:r>
            <w:r>
              <w:rPr>
                <w:highlight w:val="none"/>
              </w:rPr>
              <w:t xml:space="preserve">59:01:1713314:2</w:t>
            </w:r>
            <w:r>
              <w:rPr>
                <w:highlight w:val="none"/>
              </w:rPr>
            </w:r>
            <w:r>
              <w:rPr>
                <w:highlight w:val="none"/>
              </w:rPr>
            </w:r>
          </w:p>
          <w:p>
            <w:pPr>
              <w:jc w:val="center"/>
              <w:rPr>
                <w:highlight w:val="none"/>
              </w:rPr>
            </w:pPr>
            <w:r>
              <w:rPr>
                <w:highlight w:val="none"/>
              </w:rPr>
            </w:r>
            <w:r>
              <w:rPr>
                <w:highlight w:val="none"/>
              </w:rPr>
              <w:t xml:space="preserve">59:01:1713314:21</w:t>
            </w:r>
            <w:r>
              <w:rPr>
                <w:highlight w:val="none"/>
              </w:rPr>
            </w:r>
            <w:r>
              <w:rPr>
                <w:highlight w:val="none"/>
              </w:rPr>
            </w:r>
          </w:p>
          <w:p>
            <w:pPr>
              <w:jc w:val="center"/>
              <w:rPr>
                <w:highlight w:val="none"/>
              </w:rPr>
            </w:pPr>
            <w:r>
              <w:rPr>
                <w:highlight w:val="none"/>
              </w:rPr>
            </w:r>
            <w:r>
              <w:rPr>
                <w:highlight w:val="none"/>
              </w:rPr>
              <w:t xml:space="preserve">59:01:1713314:216</w:t>
            </w:r>
            <w:r>
              <w:rPr>
                <w:highlight w:val="none"/>
              </w:rPr>
            </w:r>
            <w:r>
              <w:rPr>
                <w:highlight w:val="none"/>
              </w:rPr>
            </w:r>
          </w:p>
          <w:p>
            <w:pPr>
              <w:jc w:val="center"/>
              <w:rPr>
                <w:highlight w:val="none"/>
              </w:rPr>
            </w:pPr>
            <w:r>
              <w:rPr>
                <w:highlight w:val="none"/>
              </w:rPr>
            </w:r>
            <w:r>
              <w:rPr>
                <w:highlight w:val="none"/>
              </w:rPr>
              <w:t xml:space="preserve">59:01:1713314:217</w:t>
            </w:r>
            <w:r>
              <w:rPr>
                <w:highlight w:val="none"/>
              </w:rPr>
            </w:r>
            <w:r>
              <w:rPr>
                <w:highlight w:val="none"/>
              </w:rPr>
            </w:r>
          </w:p>
          <w:p>
            <w:pPr>
              <w:jc w:val="center"/>
              <w:rPr>
                <w:highlight w:val="none"/>
              </w:rPr>
            </w:pPr>
            <w:r>
              <w:rPr>
                <w:highlight w:val="none"/>
              </w:rPr>
            </w:r>
            <w:r>
              <w:rPr>
                <w:highlight w:val="none"/>
              </w:rPr>
              <w:t xml:space="preserve">59:01:1713314:24</w:t>
            </w:r>
            <w:r>
              <w:rPr>
                <w:highlight w:val="none"/>
              </w:rPr>
            </w:r>
            <w:r>
              <w:rPr>
                <w:highlight w:val="none"/>
              </w:rPr>
            </w:r>
          </w:p>
          <w:p>
            <w:pPr>
              <w:jc w:val="center"/>
              <w:rPr>
                <w:highlight w:val="none"/>
              </w:rPr>
            </w:pPr>
            <w:r>
              <w:rPr>
                <w:highlight w:val="none"/>
              </w:rPr>
            </w:r>
            <w:r>
              <w:rPr>
                <w:highlight w:val="none"/>
              </w:rPr>
              <w:t xml:space="preserve">59:01:1713314:25</w:t>
            </w:r>
            <w:r>
              <w:rPr>
                <w:highlight w:val="none"/>
              </w:rPr>
            </w:r>
            <w:r>
              <w:rPr>
                <w:highlight w:val="none"/>
              </w:rPr>
            </w:r>
          </w:p>
          <w:p>
            <w:pPr>
              <w:jc w:val="center"/>
              <w:rPr>
                <w:highlight w:val="none"/>
              </w:rPr>
            </w:pPr>
            <w:r>
              <w:rPr>
                <w:highlight w:val="none"/>
              </w:rPr>
            </w:r>
            <w:r>
              <w:rPr>
                <w:highlight w:val="none"/>
              </w:rPr>
              <w:t xml:space="preserve">59:01:1713314:31</w:t>
            </w:r>
            <w:r>
              <w:rPr>
                <w:highlight w:val="none"/>
              </w:rPr>
            </w:r>
            <w:r>
              <w:rPr>
                <w:highlight w:val="none"/>
              </w:rPr>
            </w:r>
          </w:p>
          <w:p>
            <w:pPr>
              <w:jc w:val="center"/>
              <w:rPr>
                <w:highlight w:val="none"/>
              </w:rPr>
            </w:pPr>
            <w:r>
              <w:rPr>
                <w:highlight w:val="none"/>
              </w:rPr>
            </w:r>
            <w:r>
              <w:rPr>
                <w:highlight w:val="none"/>
              </w:rPr>
              <w:t xml:space="preserve">59:01:1713314:5</w:t>
            </w:r>
            <w:r>
              <w:rPr>
                <w:highlight w:val="none"/>
              </w:rPr>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t xml:space="preserve">59:01:4410944:13</w:t>
            </w:r>
            <w:r>
              <w:rPr>
                <w:highlight w:val="none"/>
              </w:rPr>
            </w:r>
            <w:r>
              <w:rPr>
                <w:highlight w:val="none"/>
              </w:rPr>
            </w:r>
          </w:p>
          <w:p>
            <w:pPr>
              <w:jc w:val="center"/>
              <w:rPr>
                <w:highlight w:val="none"/>
              </w:rPr>
            </w:pPr>
            <w:r>
              <w:rPr>
                <w:highlight w:val="none"/>
              </w:rPr>
            </w:r>
            <w:r>
              <w:rPr>
                <w:highlight w:val="none"/>
              </w:rPr>
              <w:t xml:space="preserve">59:01:4410944:1898</w:t>
            </w:r>
            <w:r>
              <w:rPr>
                <w:highlight w:val="none"/>
              </w:rPr>
            </w:r>
            <w:r>
              <w:rPr>
                <w:highlight w:val="none"/>
              </w:rPr>
            </w:r>
          </w:p>
          <w:p>
            <w:pPr>
              <w:jc w:val="center"/>
              <w:rPr>
                <w:highlight w:val="none"/>
              </w:rPr>
            </w:pPr>
            <w:r>
              <w:rPr>
                <w:highlight w:val="none"/>
              </w:rPr>
            </w:r>
            <w:r>
              <w:rPr>
                <w:highlight w:val="none"/>
              </w:rPr>
              <w:t xml:space="preserve">59:01:4410944:2</w:t>
            </w:r>
            <w:r>
              <w:rPr>
                <w:highlight w:val="none"/>
              </w:rPr>
            </w:r>
            <w:r>
              <w:rPr>
                <w:highlight w:val="none"/>
              </w:rPr>
            </w:r>
          </w:p>
          <w:p>
            <w:pPr>
              <w:jc w:val="center"/>
              <w:rPr>
                <w:highlight w:val="none"/>
              </w:rPr>
            </w:pPr>
            <w:r>
              <w:rPr>
                <w:highlight w:val="none"/>
              </w:rPr>
            </w:r>
            <w:r>
              <w:rPr>
                <w:highlight w:val="none"/>
              </w:rPr>
              <w:t xml:space="preserve">59:01:4410944:2</w:t>
            </w:r>
            <w:r>
              <w:rPr>
                <w:highlight w:val="none"/>
              </w:rPr>
            </w:r>
            <w:r>
              <w:rPr>
                <w:highlight w:val="none"/>
              </w:rPr>
            </w:r>
          </w:p>
          <w:p>
            <w:pPr>
              <w:jc w:val="center"/>
              <w:rPr>
                <w:highlight w:val="none"/>
              </w:rPr>
            </w:pPr>
            <w:r>
              <w:rPr>
                <w:highlight w:val="none"/>
              </w:rPr>
            </w:r>
            <w:r>
              <w:rPr>
                <w:highlight w:val="none"/>
              </w:rPr>
              <w:t xml:space="preserve">59:01:4410944:25</w:t>
            </w:r>
            <w:r>
              <w:rPr>
                <w:highlight w:val="none"/>
              </w:rPr>
            </w:r>
            <w:r>
              <w:rPr>
                <w:highlight w:val="none"/>
              </w:rPr>
            </w:r>
          </w:p>
          <w:p>
            <w:pPr>
              <w:jc w:val="center"/>
              <w:rPr>
                <w:highlight w:val="none"/>
              </w:rPr>
            </w:pPr>
            <w:r>
              <w:rPr>
                <w:highlight w:val="none"/>
              </w:rPr>
            </w:r>
            <w:r>
              <w:rPr>
                <w:highlight w:val="none"/>
              </w:rPr>
              <w:t xml:space="preserve">59:01:4410944:26</w:t>
            </w:r>
            <w:r>
              <w:rPr>
                <w:highlight w:val="none"/>
              </w:rPr>
            </w:r>
            <w:r>
              <w:rPr>
                <w:highlight w:val="none"/>
              </w:rPr>
            </w:r>
          </w:p>
          <w:p>
            <w:pPr>
              <w:jc w:val="center"/>
              <w:rPr>
                <w:highlight w:val="none"/>
              </w:rPr>
            </w:pPr>
            <w:r>
              <w:rPr>
                <w:highlight w:val="none"/>
              </w:rPr>
            </w:r>
            <w:r>
              <w:rPr>
                <w:highlight w:val="none"/>
              </w:rPr>
              <w:t xml:space="preserve">59:01:4410944:27</w:t>
            </w:r>
            <w:r>
              <w:rPr>
                <w:highlight w:val="none"/>
              </w:rPr>
            </w:r>
            <w:r>
              <w:rPr>
                <w:highlight w:val="none"/>
              </w:rPr>
            </w:r>
          </w:p>
          <w:p>
            <w:pPr>
              <w:jc w:val="center"/>
              <w:rPr>
                <w:highlight w:val="none"/>
              </w:rPr>
            </w:pPr>
            <w:r>
              <w:rPr>
                <w:highlight w:val="none"/>
              </w:rPr>
            </w:r>
            <w:r>
              <w:rPr>
                <w:highlight w:val="none"/>
              </w:rPr>
              <w:t xml:space="preserve">59:01:4410944:28</w:t>
            </w:r>
            <w:r>
              <w:rPr>
                <w:highlight w:val="none"/>
              </w:rPr>
            </w:r>
            <w:r>
              <w:rPr>
                <w:highlight w:val="none"/>
              </w:rPr>
            </w:r>
          </w:p>
          <w:p>
            <w:pPr>
              <w:jc w:val="center"/>
              <w:rPr>
                <w:highlight w:val="none"/>
              </w:rPr>
            </w:pPr>
            <w:r>
              <w:rPr>
                <w:highlight w:val="none"/>
              </w:rPr>
            </w:r>
            <w:r>
              <w:rPr>
                <w:highlight w:val="none"/>
              </w:rPr>
              <w:t xml:space="preserve">59:01:4410944:29</w:t>
            </w:r>
            <w:r>
              <w:rPr>
                <w:highlight w:val="none"/>
              </w:rPr>
            </w:r>
            <w:r>
              <w:rPr>
                <w:highlight w:val="none"/>
              </w:rPr>
            </w:r>
          </w:p>
          <w:p>
            <w:pPr>
              <w:jc w:val="left"/>
            </w:pPr>
            <w:r>
              <w:rPr>
                <w:highlight w:val="none"/>
              </w:rPr>
            </w:r>
            <w:r>
              <w:rPr>
                <w:highlight w:val="none"/>
              </w:rPr>
            </w:r>
            <w:r/>
          </w:p>
        </w:tc>
        <w:tc>
          <w:tcPr>
            <w:tcW w:w="1843"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pStyle w:val="862"/>
              <w:ind w:right="0"/>
              <w:jc w:val="center"/>
              <w:framePr w:hSpace="180" w:wrap="around" w:vAnchor="text" w:hAnchor="text" w:y="1"/>
            </w:pPr>
            <w:r/>
            <w:r/>
          </w:p>
          <w:p>
            <w:pPr>
              <w:pStyle w:val="862"/>
              <w:ind w:right="0"/>
              <w:jc w:val="center"/>
              <w:framePr w:hSpace="180" w:wrap="around" w:vAnchor="text" w:hAnchor="text" w:y="1"/>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rPr>
                <w:highlight w:val="none"/>
              </w:rPr>
            </w:r>
            <w:r>
              <w:rPr>
                <w:highlight w:val="none"/>
              </w:rPr>
            </w:r>
            <w:r>
              <w:rPr>
                <w:highlight w:val="none"/>
              </w:rPr>
            </w:r>
          </w:p>
          <w:p>
            <w:pPr>
              <w:jc w:val="center"/>
              <w:rPr>
                <w:highlight w:val="none"/>
              </w:rPr>
            </w:pPr>
            <w:r>
              <w:rPr>
                <w:highlight w:val="none"/>
              </w:rPr>
              <w:t xml:space="preserve">59:01:4411477:552,</w:t>
            </w:r>
            <w:r>
              <w:rPr>
                <w:highlight w:val="none"/>
              </w:rPr>
            </w:r>
          </w:p>
          <w:p>
            <w:pPr>
              <w:jc w:val="center"/>
            </w:pPr>
            <w:r>
              <w:rPr>
                <w:highlight w:val="none"/>
              </w:rPr>
              <w:t xml:space="preserve">59:01:4411477:15,</w:t>
            </w:r>
            <w:r/>
          </w:p>
          <w:p>
            <w:pPr>
              <w:jc w:val="center"/>
              <w:rPr>
                <w:highlight w:val="none"/>
              </w:rPr>
            </w:pPr>
            <w:r>
              <w:rPr>
                <w:highlight w:val="none"/>
              </w:rPr>
              <w:t xml:space="preserve">59:01:4411477:4</w:t>
            </w:r>
            <w:r>
              <w:rPr>
                <w:highlight w:val="none"/>
              </w:rPr>
            </w:r>
            <w:r>
              <w:rPr>
                <w:highlight w:val="none"/>
              </w:rPr>
            </w:r>
          </w:p>
          <w:p>
            <w:pPr>
              <w:jc w:val="center"/>
              <w:rPr>
                <w:highlight w:val="none"/>
              </w:rPr>
            </w:pPr>
            <w:r>
              <w:rPr>
                <w:highlight w:val="none"/>
              </w:rPr>
            </w:r>
            <w:r>
              <w:rPr>
                <w:highlight w:val="none"/>
              </w:rPr>
            </w:r>
            <w:r>
              <w:rPr>
                <w:highlight w:val="none"/>
              </w:rPr>
            </w:r>
          </w:p>
        </w:tc>
        <w:tc>
          <w:tcPr>
            <w:tcW w:w="1843" w:type="dxa"/>
            <w:vAlign w:val="center"/>
            <w:vMerge w:val="restart"/>
            <w:textDirection w:val="lrTb"/>
            <w:noWrap w:val="false"/>
          </w:tcPr>
          <w:p>
            <w:pPr>
              <w:ind w:right="0"/>
              <w:jc w:val="center"/>
              <w:rPr>
                <w:highlight w:val="none"/>
              </w:rPr>
              <w:framePr w:hSpace="180" w:wrap="around" w:vAnchor="text" w:hAnchor="text" w:y="1"/>
            </w:pPr>
            <w:r>
              <w:rPr>
                <w:highlight w:val="none"/>
              </w:rPr>
            </w:r>
            <w:r>
              <w:rPr>
                <w:highlight w:val="none"/>
              </w:rPr>
            </w:r>
            <w:r>
              <w:rPr>
                <w:highlight w:val="none"/>
              </w:rPr>
            </w:r>
          </w:p>
          <w:p>
            <w:pPr>
              <w:pStyle w:val="862"/>
              <w:ind w:right="0"/>
              <w:jc w:val="center"/>
              <w:rPr>
                <w:highlight w:val="none"/>
              </w:rPr>
              <w:framePr w:hSpace="180" w:wrap="around" w:vAnchor="text" w:hAnchor="text" w:y="1"/>
            </w:pPr>
            <w:r>
              <w:t xml:space="preserve">г. Пермь</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r>
            <w:r>
              <w:rPr>
                <w:highlight w:val="none"/>
              </w:rPr>
            </w:r>
          </w:p>
        </w:tc>
        <w:tc>
          <w:tcPr>
            <w:tcW w:w="5416" w:type="dxa"/>
            <w:vAlign w:val="center"/>
            <w:vMerge w:val="restart"/>
            <w:textDirection w:val="lrTb"/>
            <w:noWrap w:val="false"/>
          </w:tcPr>
          <w:p>
            <w:pPr>
              <w:ind w:right="0"/>
              <w:jc w:val="center"/>
              <w:rPr>
                <w:highlight w:val="none"/>
              </w:rPr>
              <w:framePr w:hSpace="180" w:wrap="around" w:vAnchor="text" w:hAnchor="text" w:y="1"/>
            </w:pPr>
            <w:r>
              <w:rPr>
                <w:highlight w:val="none"/>
              </w:rPr>
            </w:r>
            <w:r>
              <w:t xml:space="preserve">Строительство, реконструкция, эксплуатация, капитальные ремонт инженерных сооружений</w:t>
            </w:r>
            <w:r>
              <w:rPr>
                <w:highlight w:val="none"/>
              </w:rPr>
            </w:r>
            <w:r>
              <w:rPr>
                <w:highlight w:val="none"/>
              </w:rP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15.08.202</w:t>
      </w:r>
      <w:r>
        <w:t xml:space="preserve">5</w:t>
      </w:r>
      <w:r>
        <w:t xml:space="preserve"> п</w:t>
      </w:r>
      <w:r>
        <w:t xml:space="preserve">о</w:t>
      </w:r>
      <w:r>
        <w:t xml:space="preserve"> 29</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51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89</cp:revision>
  <dcterms:created xsi:type="dcterms:W3CDTF">2023-03-30T08:39:00Z</dcterms:created>
  <dcterms:modified xsi:type="dcterms:W3CDTF">2025-08-12T07:52:18Z</dcterms:modified>
  <cp:version>917504</cp:version>
</cp:coreProperties>
</file>