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40" w:rsidRDefault="00B65040" w:rsidP="00B65040">
      <w:pPr>
        <w:pStyle w:val="a3"/>
        <w:suppressAutoHyphens/>
        <w:jc w:val="center"/>
      </w:pPr>
      <w:r w:rsidRPr="002468DB">
        <w:t xml:space="preserve">Реестр домов подлежащих расселению </w:t>
      </w:r>
      <w:proofErr w:type="gramStart"/>
      <w:r w:rsidRPr="002468DB">
        <w:t>в  рамках</w:t>
      </w:r>
      <w:proofErr w:type="gramEnd"/>
      <w:r w:rsidRPr="002468DB">
        <w:t xml:space="preserve">  региональной адресной программы, утвержденной постановлением Правительства Пермского края от 24 апреля 2018г. № 217-п</w:t>
      </w:r>
    </w:p>
    <w:p w:rsidR="00B65040" w:rsidRDefault="00B65040" w:rsidP="00B65040">
      <w:pPr>
        <w:pStyle w:val="a3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4413"/>
        <w:gridCol w:w="4673"/>
      </w:tblGrid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Адмирала Ушакова, 27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30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</w:t>
            </w:r>
            <w:r>
              <w:t xml:space="preserve"> </w:t>
            </w:r>
            <w:r w:rsidRPr="002468DB">
              <w:t xml:space="preserve">Пермь, ул. </w:t>
            </w:r>
            <w:proofErr w:type="spellStart"/>
            <w:r w:rsidRPr="002468DB">
              <w:t>Академ</w:t>
            </w:r>
            <w:proofErr w:type="spellEnd"/>
            <w:r w:rsidRPr="002468DB">
              <w:t xml:space="preserve"> Веденеева, 18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32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Байкальская, 22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34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Байкальская, 24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36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Байкальская, 26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38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Байкальская, 28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40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Байкальская, 30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3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</w:t>
            </w:r>
            <w:r>
              <w:t xml:space="preserve"> </w:t>
            </w:r>
            <w:r w:rsidRPr="002468DB">
              <w:t>Пермь, ул. Белозерская, 12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5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 xml:space="preserve">г. Пермь, ул. </w:t>
            </w:r>
            <w:proofErr w:type="spellStart"/>
            <w:r w:rsidRPr="002468DB">
              <w:t>Бушмакина</w:t>
            </w:r>
            <w:proofErr w:type="spellEnd"/>
            <w:r w:rsidRPr="002468DB">
              <w:t>, 13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7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Капитанская, 56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Маяковского, 9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 xml:space="preserve">г. Пермь, ул. Капитанская, </w:t>
            </w:r>
            <w:proofErr w:type="gramStart"/>
            <w:r w:rsidRPr="002468DB">
              <w:t>56</w:t>
            </w:r>
            <w:proofErr w:type="gramEnd"/>
            <w:r w:rsidRPr="002468DB">
              <w:t xml:space="preserve"> а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Можайская, 3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</w:t>
            </w:r>
            <w:r>
              <w:t xml:space="preserve"> </w:t>
            </w:r>
            <w:r w:rsidRPr="002468DB">
              <w:t>Пермь, ул. Карпинского, 126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Можайская, 6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Карпинского, 49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Нефтяников, 37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 xml:space="preserve">г. Пермь, ул. </w:t>
            </w:r>
            <w:proofErr w:type="spellStart"/>
            <w:r w:rsidRPr="002468DB">
              <w:t>Колвинская</w:t>
            </w:r>
            <w:proofErr w:type="spellEnd"/>
            <w:r w:rsidRPr="002468DB">
              <w:t>, 10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Нефтяников, 38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Косм. Леонова, 27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Социалистическая, 13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Красина,16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Социалистическая, 15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Маяковского, 11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Социалистическая, 17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2468DB" w:rsidRDefault="00B65040" w:rsidP="000F0AC5">
            <w:r w:rsidRPr="002468DB">
              <w:t>г. Пермь, ул. Маяковского, 13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Социалистическая, 23</w:t>
            </w:r>
          </w:p>
        </w:tc>
      </w:tr>
      <w:tr w:rsidR="00B65040" w:rsidTr="000F0AC5">
        <w:trPr>
          <w:trHeight w:val="277"/>
        </w:trPr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Align w:val="bottom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  <w:r w:rsidRPr="002468DB">
              <w:t>г. Пермь, ул. Маяковского, 24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Уральская, 110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  <w:r w:rsidRPr="002468DB">
              <w:t>г. Пермь, ул. Маяковского, 26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>г. Пермь, ул. Чердынская, 3</w:t>
            </w:r>
          </w:p>
        </w:tc>
      </w:tr>
      <w:tr w:rsidR="00B65040" w:rsidTr="000F0AC5">
        <w:tc>
          <w:tcPr>
            <w:tcW w:w="139" w:type="pct"/>
          </w:tcPr>
          <w:p w:rsidR="00B65040" w:rsidRPr="00FD2A2C" w:rsidRDefault="00B65040" w:rsidP="000F0AC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</w:tcPr>
          <w:p w:rsidR="00B65040" w:rsidRPr="002468DB" w:rsidRDefault="00B65040" w:rsidP="000F0AC5">
            <w:r w:rsidRPr="00572363">
              <w:t>г. Пермь, ул. Маяковского, 28</w:t>
            </w:r>
          </w:p>
        </w:tc>
        <w:tc>
          <w:tcPr>
            <w:tcW w:w="2500" w:type="pct"/>
            <w:vAlign w:val="bottom"/>
          </w:tcPr>
          <w:p w:rsidR="00B65040" w:rsidRPr="00572363" w:rsidRDefault="00B65040" w:rsidP="000F0AC5">
            <w:r w:rsidRPr="00572363">
              <w:t xml:space="preserve">г. Пермь, пер. </w:t>
            </w:r>
            <w:proofErr w:type="spellStart"/>
            <w:r w:rsidRPr="00572363">
              <w:t>Талицкий</w:t>
            </w:r>
            <w:proofErr w:type="spellEnd"/>
            <w:r w:rsidRPr="00572363">
              <w:t>, 10</w:t>
            </w:r>
          </w:p>
        </w:tc>
      </w:tr>
    </w:tbl>
    <w:p w:rsidR="00B65040" w:rsidRDefault="00B65040" w:rsidP="00B65040">
      <w:pPr>
        <w:ind w:firstLine="709"/>
        <w:rPr>
          <w:sz w:val="28"/>
          <w:szCs w:val="28"/>
        </w:rPr>
      </w:pPr>
    </w:p>
    <w:p w:rsidR="00B65040" w:rsidRDefault="00B65040" w:rsidP="00B65040">
      <w:pPr>
        <w:ind w:firstLine="709"/>
        <w:jc w:val="center"/>
      </w:pPr>
      <w:r w:rsidRPr="006F43BF">
        <w:t>Реестр домов, подлежащих расселению в 2019-21 гг.  в рамках Национального проекта и муниципальной адресной программы от 31.05.2019 № 238</w:t>
      </w:r>
    </w:p>
    <w:p w:rsidR="00B65040" w:rsidRDefault="00B65040" w:rsidP="00B65040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52"/>
        <w:gridCol w:w="2219"/>
        <w:gridCol w:w="2104"/>
      </w:tblGrid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км 1447, д. 1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Емельяна Ярославского, д. 67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Липогорская 1-я, д. 8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Смирнова, д. 1а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км 1447, д. 2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Ереванская, д. 26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Лихвинская</w:t>
            </w:r>
            <w:proofErr w:type="spellEnd"/>
            <w:r w:rsidRPr="00FD2A2C">
              <w:rPr>
                <w:color w:val="000000"/>
              </w:rPr>
              <w:t>, д. 147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Солдатова, д. 25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км 1447, д. 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Железнодорожная, д. 10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Лодыгина, д. 49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Солдатова, д. 27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Красная площадь, д. 5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Железнодорожная, д. 10а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Магистральная, д. 3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Станционная, д. 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п. </w:t>
            </w:r>
            <w:proofErr w:type="spellStart"/>
            <w:r w:rsidRPr="00FD2A2C">
              <w:rPr>
                <w:color w:val="000000"/>
              </w:rPr>
              <w:t>Архиерейка</w:t>
            </w:r>
            <w:proofErr w:type="spellEnd"/>
            <w:r w:rsidRPr="00FD2A2C">
              <w:rPr>
                <w:color w:val="000000"/>
              </w:rPr>
              <w:t>, д. 28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Желябова, д. 11/2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Магистральная, д. 4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Сусанина, д. 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п. </w:t>
            </w:r>
            <w:proofErr w:type="spellStart"/>
            <w:r w:rsidRPr="00FD2A2C">
              <w:rPr>
                <w:color w:val="000000"/>
              </w:rPr>
              <w:t>Архиерейка</w:t>
            </w:r>
            <w:proofErr w:type="spellEnd"/>
            <w:r w:rsidRPr="00FD2A2C">
              <w:rPr>
                <w:color w:val="000000"/>
              </w:rPr>
              <w:t>, д. 4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Желябова, д. 14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Малореченская</w:t>
            </w:r>
            <w:proofErr w:type="spellEnd"/>
            <w:r w:rsidRPr="00FD2A2C">
              <w:rPr>
                <w:color w:val="000000"/>
              </w:rPr>
              <w:t>, д. 41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15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Санаторий "Подснежник", д. 13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Заводская, д. 6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proofErr w:type="spellStart"/>
            <w:r w:rsidRPr="00FD2A2C">
              <w:rPr>
                <w:color w:val="000000"/>
              </w:rPr>
              <w:t>ул.Маршала</w:t>
            </w:r>
            <w:proofErr w:type="spellEnd"/>
            <w:r w:rsidRPr="00FD2A2C">
              <w:rPr>
                <w:color w:val="000000"/>
              </w:rPr>
              <w:t xml:space="preserve"> Рыбалко, д. 7а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17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п. Санаторий "Подснежник", д. 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Зарайская, д. 9а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Маяковского, д. 1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21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proofErr w:type="spellStart"/>
            <w:r w:rsidRPr="00FD2A2C">
              <w:rPr>
                <w:color w:val="000000"/>
              </w:rPr>
              <w:t>пр-кт</w:t>
            </w:r>
            <w:proofErr w:type="spellEnd"/>
            <w:r w:rsidRPr="00FD2A2C">
              <w:rPr>
                <w:color w:val="000000"/>
              </w:rPr>
              <w:t xml:space="preserve"> Парковый, д. 20/3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Зюкайская</w:t>
            </w:r>
            <w:proofErr w:type="spellEnd"/>
            <w:r w:rsidRPr="00FD2A2C">
              <w:rPr>
                <w:color w:val="000000"/>
              </w:rPr>
              <w:t>, д. 5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Маяковского, д. 12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23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3-я Ферма, д. 1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Каляева</w:t>
            </w:r>
            <w:proofErr w:type="spellEnd"/>
            <w:r w:rsidRPr="00FD2A2C">
              <w:rPr>
                <w:color w:val="000000"/>
              </w:rPr>
              <w:t>, д. 72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Маяковского, д. 15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30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9 Января, д. 9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Камышловская</w:t>
            </w:r>
            <w:proofErr w:type="spellEnd"/>
            <w:r w:rsidRPr="00FD2A2C">
              <w:rPr>
                <w:color w:val="000000"/>
              </w:rPr>
              <w:t>, д. 11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Маяковского, д. 16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Танцорова</w:t>
            </w:r>
            <w:proofErr w:type="spellEnd"/>
            <w:r w:rsidRPr="00FD2A2C">
              <w:rPr>
                <w:color w:val="000000"/>
              </w:rPr>
              <w:t>, д. 68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Автозаводская, д. 3в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Камышловская</w:t>
            </w:r>
            <w:proofErr w:type="spellEnd"/>
            <w:r w:rsidRPr="00FD2A2C">
              <w:rPr>
                <w:color w:val="000000"/>
              </w:rPr>
              <w:t>, д. 13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Маяковского, д. 22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Телефонная, д. 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Автозаводская, д. 3е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Камышловская</w:t>
            </w:r>
            <w:proofErr w:type="spellEnd"/>
            <w:r w:rsidRPr="00FD2A2C">
              <w:rPr>
                <w:color w:val="000000"/>
              </w:rPr>
              <w:t>, д. 19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Мильчакова</w:t>
            </w:r>
            <w:proofErr w:type="spellEnd"/>
            <w:r w:rsidRPr="00FD2A2C">
              <w:rPr>
                <w:color w:val="000000"/>
              </w:rPr>
              <w:t>, д. 17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Телефонная, д. 9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Адмирала Старикова, д. 27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Карпинского, д. 58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Нефтяников, д. 11а</w:t>
            </w:r>
          </w:p>
        </w:tc>
        <w:tc>
          <w:tcPr>
            <w:tcW w:w="1126" w:type="pct"/>
            <w:vAlign w:val="bottom"/>
          </w:tcPr>
          <w:p w:rsidR="00B65040" w:rsidRPr="006F43BF" w:rsidRDefault="00B65040" w:rsidP="000F0AC5">
            <w:r w:rsidRPr="006F43BF">
              <w:t>ул. Тургенева, д. 9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Адмирала Старикова, д. 28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Карпинского, д. 60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proofErr w:type="spellStart"/>
            <w:r w:rsidRPr="00FD2A2C">
              <w:rPr>
                <w:color w:val="000000"/>
              </w:rPr>
              <w:t>ул.Нижнекурьинская</w:t>
            </w:r>
            <w:proofErr w:type="spellEnd"/>
            <w:r w:rsidRPr="00FD2A2C">
              <w:rPr>
                <w:color w:val="000000"/>
              </w:rPr>
              <w:t>, д. 12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Ударника, д. 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lastRenderedPageBreak/>
              <w:t>ул. Адмирала Старикова, д. 37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Карпинского, д. 62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Новгородская 4-я, д. 10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Ударника, д. 4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Адмирала Старикова, д. 5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Кировоградская, д. 130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Новогодняя, д. 2а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Ударника, д. 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Александра Невского, д. 37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Кировоградская, д. 136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Овчинникова</w:t>
            </w:r>
            <w:proofErr w:type="spellEnd"/>
            <w:r w:rsidRPr="00FD2A2C">
              <w:rPr>
                <w:color w:val="000000"/>
              </w:rPr>
              <w:t>, д. 26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Ударника, д. 9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Александра Щербакова, д. 13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Кировоградская, д. 182б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Овчинникова</w:t>
            </w:r>
            <w:proofErr w:type="spellEnd"/>
            <w:r w:rsidRPr="00FD2A2C">
              <w:rPr>
                <w:color w:val="000000"/>
              </w:rPr>
              <w:t>, д. 28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Узбекская, д. 76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Александра Щербакова, д. 22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Кировоградская, д. 192б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Ольховская, д. 15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Узбекская, д. 78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Ардатовская</w:t>
            </w:r>
            <w:proofErr w:type="spellEnd"/>
            <w:r w:rsidRPr="00FD2A2C">
              <w:rPr>
                <w:color w:val="000000"/>
              </w:rPr>
              <w:t>, д. 32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Кировоградская, д. 70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Ольховская, д. 17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Узбекская, д. 80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Барамзиной</w:t>
            </w:r>
            <w:proofErr w:type="spellEnd"/>
            <w:r w:rsidRPr="00FD2A2C">
              <w:rPr>
                <w:color w:val="000000"/>
              </w:rPr>
              <w:t xml:space="preserve"> Татьяны, д. 4а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Кирпичный завод, д. 1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Ольховская, д. 19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Узбекская, д. 82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Барамзиной</w:t>
            </w:r>
            <w:proofErr w:type="spellEnd"/>
            <w:r w:rsidRPr="00FD2A2C">
              <w:rPr>
                <w:color w:val="000000"/>
              </w:rPr>
              <w:t xml:space="preserve"> Татьяны, д. 6а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Кирпичный завод, д. 2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Онежская, д. 5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Уральская, д. 15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Белозерская, д. 28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Кирпичный завод, д. 3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Памирская</w:t>
            </w:r>
            <w:proofErr w:type="spellEnd"/>
            <w:r w:rsidRPr="00FD2A2C">
              <w:rPr>
                <w:color w:val="000000"/>
              </w:rPr>
              <w:t>, д. 1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Уральская, д. 17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ст. Блочная, 6 </w:t>
            </w:r>
            <w:proofErr w:type="gramStart"/>
            <w:r w:rsidRPr="00FD2A2C">
              <w:rPr>
                <w:color w:val="000000"/>
              </w:rPr>
              <w:t>км.,</w:t>
            </w:r>
            <w:proofErr w:type="gramEnd"/>
            <w:r w:rsidRPr="00FD2A2C">
              <w:rPr>
                <w:color w:val="000000"/>
              </w:rPr>
              <w:t xml:space="preserve"> д. 1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Кирпичный завод, д. 5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Памирская</w:t>
            </w:r>
            <w:proofErr w:type="spellEnd"/>
            <w:r w:rsidRPr="00FD2A2C">
              <w:rPr>
                <w:color w:val="000000"/>
              </w:rPr>
              <w:t>, д. 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Уржумская</w:t>
            </w:r>
            <w:proofErr w:type="spellEnd"/>
            <w:r w:rsidRPr="00FD2A2C">
              <w:rPr>
                <w:color w:val="000000"/>
              </w:rPr>
              <w:t>, д. 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bookmarkStart w:id="0" w:name="RANGE!D28"/>
            <w:r w:rsidRPr="00FD2A2C">
              <w:rPr>
                <w:color w:val="000000"/>
              </w:rPr>
              <w:t>ул. Бородинская, д. 36</w:t>
            </w:r>
            <w:bookmarkEnd w:id="0"/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Козьмы</w:t>
            </w:r>
            <w:proofErr w:type="spellEnd"/>
            <w:r w:rsidRPr="00FD2A2C">
              <w:rPr>
                <w:color w:val="000000"/>
              </w:rPr>
              <w:t xml:space="preserve"> Минина, д. 11, к. а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Переселенческая, д. 105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Уржумская</w:t>
            </w:r>
            <w:proofErr w:type="spellEnd"/>
            <w:r w:rsidRPr="00FD2A2C">
              <w:rPr>
                <w:color w:val="000000"/>
              </w:rPr>
              <w:t>, д. 4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Борцов Революции, д. 391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Козьмы</w:t>
            </w:r>
            <w:proofErr w:type="spellEnd"/>
            <w:r w:rsidRPr="00FD2A2C">
              <w:rPr>
                <w:color w:val="000000"/>
              </w:rPr>
              <w:t xml:space="preserve"> Минина, д. 1а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Петропавловская, д. 14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Усадебная, д. 6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Брикетная, д. 12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Козьмы</w:t>
            </w:r>
            <w:proofErr w:type="spellEnd"/>
            <w:r w:rsidRPr="00FD2A2C">
              <w:rPr>
                <w:color w:val="000000"/>
              </w:rPr>
              <w:t xml:space="preserve"> Минина, д. 3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Подлесная</w:t>
            </w:r>
            <w:proofErr w:type="spellEnd"/>
            <w:r w:rsidRPr="00FD2A2C">
              <w:rPr>
                <w:color w:val="000000"/>
              </w:rPr>
              <w:t>, д. 7/3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Физкультурников, д. 26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Ветлужская</w:t>
            </w:r>
            <w:proofErr w:type="spellEnd"/>
            <w:r w:rsidRPr="00FD2A2C">
              <w:rPr>
                <w:color w:val="000000"/>
              </w:rPr>
              <w:t>, д. 23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Козьмы</w:t>
            </w:r>
            <w:proofErr w:type="spellEnd"/>
            <w:r w:rsidRPr="00FD2A2C">
              <w:rPr>
                <w:color w:val="000000"/>
              </w:rPr>
              <w:t xml:space="preserve"> Минина, д. 9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Подлесная</w:t>
            </w:r>
            <w:proofErr w:type="spellEnd"/>
            <w:r w:rsidRPr="00FD2A2C">
              <w:rPr>
                <w:color w:val="000000"/>
              </w:rPr>
              <w:t>, д. 7/4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Фоминская</w:t>
            </w:r>
            <w:proofErr w:type="spellEnd"/>
            <w:r w:rsidRPr="00FD2A2C">
              <w:rPr>
                <w:color w:val="000000"/>
              </w:rPr>
              <w:t>, д. 42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Ветлужская</w:t>
            </w:r>
            <w:proofErr w:type="spellEnd"/>
            <w:r w:rsidRPr="00FD2A2C">
              <w:rPr>
                <w:color w:val="000000"/>
              </w:rPr>
              <w:t>, д. 25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Колыбалова</w:t>
            </w:r>
            <w:proofErr w:type="spellEnd"/>
            <w:r w:rsidRPr="00FD2A2C">
              <w:rPr>
                <w:color w:val="000000"/>
              </w:rPr>
              <w:t>, д. 30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Полевая, д. 2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Худанина</w:t>
            </w:r>
            <w:proofErr w:type="spellEnd"/>
            <w:r w:rsidRPr="00FD2A2C">
              <w:rPr>
                <w:color w:val="000000"/>
              </w:rPr>
              <w:t>, д. 16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Ветлужская</w:t>
            </w:r>
            <w:proofErr w:type="spellEnd"/>
            <w:r w:rsidRPr="00FD2A2C">
              <w:rPr>
                <w:color w:val="000000"/>
              </w:rPr>
              <w:t>, д. 27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Красина, д. 14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Полевая, д. 3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Центральная фе</w:t>
            </w:r>
            <w:r w:rsidRPr="00FD2A2C">
              <w:rPr>
                <w:color w:val="000000"/>
              </w:rPr>
              <w:t>р</w:t>
            </w:r>
            <w:r w:rsidRPr="00FD2A2C">
              <w:rPr>
                <w:color w:val="000000"/>
              </w:rPr>
              <w:t>ма,113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Вокзальная, д. 78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Красина, д. 33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Полевая, д. 9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Циолковского, д. 14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Вокзальная, д. 80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Красина, д. 35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Пономарева, д. 56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Юнг </w:t>
            </w:r>
            <w:proofErr w:type="spellStart"/>
            <w:r w:rsidRPr="00FD2A2C">
              <w:rPr>
                <w:color w:val="000000"/>
              </w:rPr>
              <w:t>Прикамья</w:t>
            </w:r>
            <w:proofErr w:type="spellEnd"/>
            <w:r w:rsidRPr="00FD2A2C">
              <w:rPr>
                <w:color w:val="000000"/>
              </w:rPr>
              <w:t>, д. 25а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Вольская</w:t>
            </w:r>
            <w:proofErr w:type="spellEnd"/>
            <w:r w:rsidRPr="00FD2A2C">
              <w:rPr>
                <w:color w:val="000000"/>
              </w:rPr>
              <w:t>, д. 4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Красных Командиров, д. 10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Пролетарская, д. 55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Юнг </w:t>
            </w:r>
            <w:proofErr w:type="spellStart"/>
            <w:r w:rsidRPr="00FD2A2C">
              <w:rPr>
                <w:color w:val="000000"/>
              </w:rPr>
              <w:t>Прикамья</w:t>
            </w:r>
            <w:proofErr w:type="spellEnd"/>
            <w:r w:rsidRPr="00FD2A2C">
              <w:rPr>
                <w:color w:val="000000"/>
              </w:rPr>
              <w:t>, д. 29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Восстания, д. 56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Куйбышева, д. 125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Промысловая, д. 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Юнг </w:t>
            </w:r>
            <w:proofErr w:type="spellStart"/>
            <w:r w:rsidRPr="00FD2A2C">
              <w:rPr>
                <w:color w:val="000000"/>
              </w:rPr>
              <w:t>Прикамья</w:t>
            </w:r>
            <w:proofErr w:type="spellEnd"/>
            <w:r w:rsidRPr="00FD2A2C">
              <w:rPr>
                <w:color w:val="000000"/>
              </w:rPr>
              <w:t>, д. 38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Газонная, д. 21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Ласьвинская</w:t>
            </w:r>
            <w:proofErr w:type="spellEnd"/>
            <w:r w:rsidRPr="00FD2A2C">
              <w:rPr>
                <w:color w:val="000000"/>
              </w:rPr>
              <w:t>, д. 24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Ракитная, д. 32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Якова Свердлова, д. 53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Генерала Наумова, д. 9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Левшинская</w:t>
            </w:r>
            <w:proofErr w:type="spellEnd"/>
            <w:r w:rsidRPr="00FD2A2C">
              <w:rPr>
                <w:color w:val="000000"/>
              </w:rPr>
              <w:t>, д. 30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Ракитная, д. 36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Яранская</w:t>
            </w:r>
            <w:proofErr w:type="spellEnd"/>
            <w:r w:rsidRPr="00FD2A2C">
              <w:rPr>
                <w:color w:val="000000"/>
              </w:rPr>
              <w:t>, д. 17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Гомельская, д. 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Левшинская</w:t>
            </w:r>
            <w:proofErr w:type="spellEnd"/>
            <w:r w:rsidRPr="00FD2A2C">
              <w:rPr>
                <w:color w:val="000000"/>
              </w:rPr>
              <w:t>, д. 32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Роменская</w:t>
            </w:r>
            <w:proofErr w:type="spellEnd"/>
            <w:r w:rsidRPr="00FD2A2C">
              <w:rPr>
                <w:color w:val="000000"/>
              </w:rPr>
              <w:t>, д. 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ш. Космонавтов, д. 216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Горняков, д. 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 xml:space="preserve">ул. </w:t>
            </w:r>
            <w:proofErr w:type="spellStart"/>
            <w:r w:rsidRPr="00FD2A2C">
              <w:rPr>
                <w:color w:val="000000"/>
              </w:rPr>
              <w:t>Левшинская</w:t>
            </w:r>
            <w:proofErr w:type="spellEnd"/>
            <w:r w:rsidRPr="00FD2A2C">
              <w:rPr>
                <w:color w:val="000000"/>
              </w:rPr>
              <w:t>, д. 43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Рыночная 1-я, д. 2</w:t>
            </w:r>
          </w:p>
        </w:tc>
        <w:tc>
          <w:tcPr>
            <w:tcW w:w="1126" w:type="pct"/>
            <w:vAlign w:val="bottom"/>
          </w:tcPr>
          <w:p w:rsidR="00B65040" w:rsidRPr="006F43BF" w:rsidRDefault="00B65040" w:rsidP="000F0AC5">
            <w:r w:rsidRPr="006F43BF">
              <w:t>ш. Космонавтов, д. 25</w:t>
            </w: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Делегатская, д. 27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Лепешинской, д. 20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Рыночная 2-я, д. 26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</w:p>
        </w:tc>
      </w:tr>
      <w:tr w:rsidR="00B65040" w:rsidRPr="006F43BF" w:rsidTr="000F0AC5">
        <w:tc>
          <w:tcPr>
            <w:tcW w:w="1375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Емельяна Ярославского, д. 63</w:t>
            </w:r>
          </w:p>
        </w:tc>
        <w:tc>
          <w:tcPr>
            <w:tcW w:w="1312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Линия 4-я, д. 15</w:t>
            </w:r>
          </w:p>
        </w:tc>
        <w:tc>
          <w:tcPr>
            <w:tcW w:w="1187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  <w:r w:rsidRPr="00FD2A2C">
              <w:rPr>
                <w:color w:val="000000"/>
              </w:rPr>
              <w:t>ул. Связистов, д. 17</w:t>
            </w:r>
          </w:p>
        </w:tc>
        <w:tc>
          <w:tcPr>
            <w:tcW w:w="1126" w:type="pct"/>
            <w:vAlign w:val="bottom"/>
          </w:tcPr>
          <w:p w:rsidR="00B65040" w:rsidRPr="00FD2A2C" w:rsidRDefault="00B65040" w:rsidP="000F0AC5">
            <w:pPr>
              <w:rPr>
                <w:color w:val="000000"/>
              </w:rPr>
            </w:pPr>
          </w:p>
        </w:tc>
      </w:tr>
    </w:tbl>
    <w:p w:rsidR="00B65040" w:rsidRPr="00953E73" w:rsidRDefault="00B65040" w:rsidP="00B65040">
      <w:pPr>
        <w:jc w:val="both"/>
        <w:rPr>
          <w:sz w:val="24"/>
          <w:szCs w:val="24"/>
        </w:rPr>
      </w:pPr>
    </w:p>
    <w:p w:rsidR="00B65040" w:rsidRDefault="00B65040" w:rsidP="00B65040">
      <w:pPr>
        <w:pStyle w:val="a3"/>
        <w:jc w:val="center"/>
        <w:rPr>
          <w:sz w:val="24"/>
          <w:szCs w:val="24"/>
        </w:rPr>
      </w:pPr>
    </w:p>
    <w:p w:rsidR="004849E5" w:rsidRDefault="004849E5">
      <w:bookmarkStart w:id="1" w:name="_GoBack"/>
      <w:bookmarkEnd w:id="1"/>
    </w:p>
    <w:sectPr w:rsidR="0048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0"/>
    <w:rsid w:val="004849E5"/>
    <w:rsid w:val="00B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DFE2-22E1-4868-BC8B-CCFF1CF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504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650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2021-03-02T11:14:00Z</dcterms:created>
  <dcterms:modified xsi:type="dcterms:W3CDTF">2021-03-02T11:15:00Z</dcterms:modified>
</cp:coreProperties>
</file>