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61" w:rsidRPr="005D71A2" w:rsidRDefault="00913061" w:rsidP="00D953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 w:rsidP="00D95340">
      <w:pPr>
        <w:pStyle w:val="ConsPlusNonformat"/>
        <w:jc w:val="right"/>
      </w:pPr>
      <w:r>
        <w:t xml:space="preserve">                                     </w:t>
      </w:r>
      <w:r w:rsidR="00D95340">
        <w:t xml:space="preserve">          </w:t>
      </w:r>
      <w:r>
        <w:t xml:space="preserve"> УТВЕРЖДЕН</w:t>
      </w:r>
    </w:p>
    <w:p w:rsidR="00913061" w:rsidRPr="00D95340" w:rsidRDefault="00913061" w:rsidP="00D95340">
      <w:pPr>
        <w:pStyle w:val="ConsPlusNonformat"/>
        <w:jc w:val="right"/>
        <w:rPr>
          <w:u w:val="single"/>
        </w:rPr>
      </w:pPr>
      <w:r>
        <w:t xml:space="preserve">                                      </w:t>
      </w:r>
      <w:r w:rsidR="00D95340">
        <w:t xml:space="preserve">    </w:t>
      </w:r>
      <w:r w:rsidR="00D95340" w:rsidRPr="00E4033C">
        <w:rPr>
          <w:u w:val="single"/>
        </w:rPr>
        <w:t>Протокол</w:t>
      </w:r>
      <w:r w:rsidR="00E10C0F">
        <w:rPr>
          <w:u w:val="single"/>
        </w:rPr>
        <w:t xml:space="preserve"> №1</w:t>
      </w:r>
      <w:r w:rsidR="00E4033C" w:rsidRPr="00E4033C">
        <w:rPr>
          <w:u w:val="single"/>
        </w:rPr>
        <w:t>от</w:t>
      </w:r>
      <w:r w:rsidR="00E10C0F">
        <w:rPr>
          <w:u w:val="single"/>
        </w:rPr>
        <w:t>13</w:t>
      </w:r>
      <w:r w:rsidR="00E4033C" w:rsidRPr="00E4033C">
        <w:rPr>
          <w:u w:val="single"/>
        </w:rPr>
        <w:t>.0</w:t>
      </w:r>
      <w:r w:rsidR="00E10C0F">
        <w:rPr>
          <w:u w:val="single"/>
        </w:rPr>
        <w:t>1.15</w:t>
      </w:r>
      <w:r w:rsidR="00D95340" w:rsidRPr="00D6652F">
        <w:rPr>
          <w:highlight w:val="yellow"/>
          <w:u w:val="single"/>
        </w:rPr>
        <w:t xml:space="preserve"> </w:t>
      </w:r>
    </w:p>
    <w:p w:rsidR="00D95340" w:rsidRPr="00D95340" w:rsidRDefault="00913061" w:rsidP="00D95340">
      <w:pPr>
        <w:pStyle w:val="ConsPlusNonformat"/>
        <w:jc w:val="right"/>
      </w:pPr>
      <w:r>
        <w:t xml:space="preserve">       </w:t>
      </w:r>
      <w:r w:rsidR="00D95340">
        <w:t xml:space="preserve">                                   </w:t>
      </w:r>
      <w:r w:rsidR="00D95340" w:rsidRPr="00D95340">
        <w:rPr>
          <w:rFonts w:eastAsia="Times New Roman"/>
          <w:lang w:eastAsia="en-US"/>
        </w:rPr>
        <w:t>наблюдательным советом</w:t>
      </w:r>
      <w:r w:rsidR="00D95340">
        <w:rPr>
          <w:rFonts w:eastAsia="Times New Roman"/>
          <w:lang w:eastAsia="en-US"/>
        </w:rPr>
        <w:t xml:space="preserve"> </w:t>
      </w:r>
    </w:p>
    <w:p w:rsidR="00D95340" w:rsidRPr="00D95340" w:rsidRDefault="00D95340" w:rsidP="00D95340">
      <w:pPr>
        <w:pStyle w:val="ConsPlusNonformat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МАДОУ «Детский сад № 261» г.Перми            </w:t>
      </w:r>
    </w:p>
    <w:p w:rsidR="00913061" w:rsidRDefault="00D95340" w:rsidP="00D95340">
      <w:pPr>
        <w:pStyle w:val="ConsPlusNonformat"/>
        <w:jc w:val="right"/>
      </w:pPr>
      <w:r w:rsidRPr="00D95340">
        <w:rPr>
          <w:rFonts w:ascii="Calibri" w:eastAsia="Calibri" w:hAnsi="Calibri" w:cs="Times New Roman"/>
          <w:lang w:eastAsia="en-US"/>
        </w:rPr>
        <w:t xml:space="preserve">      </w:t>
      </w:r>
      <w:r>
        <w:rPr>
          <w:rFonts w:ascii="Calibri" w:eastAsia="Calibri" w:hAnsi="Calibri" w:cs="Times New Roman"/>
          <w:lang w:eastAsia="en-US"/>
        </w:rPr>
        <w:t xml:space="preserve">                    </w:t>
      </w: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6A14E4">
      <w:pPr>
        <w:pStyle w:val="ConsPlusNonformat"/>
      </w:pPr>
      <w:r>
        <w:t xml:space="preserve">        о деятельности М</w:t>
      </w:r>
      <w:r w:rsidR="00913061">
        <w:t>униципального автономного учреждения города</w:t>
      </w:r>
    </w:p>
    <w:p w:rsidR="00D95340" w:rsidRDefault="00913061">
      <w:pPr>
        <w:pStyle w:val="ConsPlusNonformat"/>
      </w:pPr>
      <w:r>
        <w:t xml:space="preserve">       </w:t>
      </w:r>
      <w:r w:rsidR="00D95340">
        <w:t xml:space="preserve">           </w:t>
      </w:r>
      <w:r>
        <w:t xml:space="preserve">Перми </w:t>
      </w:r>
      <w:r w:rsidR="00D95340">
        <w:t>МАДОУ «Детский сад № 261»</w:t>
      </w:r>
      <w:r w:rsidR="006A14E4">
        <w:t xml:space="preserve"> г.</w:t>
      </w:r>
      <w:r w:rsidR="00D95340">
        <w:t>Перми</w:t>
      </w:r>
      <w:r>
        <w:t xml:space="preserve"> </w:t>
      </w:r>
    </w:p>
    <w:p w:rsidR="00913061" w:rsidRDefault="00D95340">
      <w:pPr>
        <w:pStyle w:val="ConsPlusNonformat"/>
      </w:pPr>
      <w:r>
        <w:t xml:space="preserve">                  </w:t>
      </w:r>
      <w:r w:rsidR="00913061">
        <w:t xml:space="preserve">за период с </w:t>
      </w:r>
      <w:r w:rsidR="00BF11B6">
        <w:t>01.01.2015</w:t>
      </w:r>
      <w:r w:rsidR="00913061">
        <w:t xml:space="preserve"> по </w:t>
      </w:r>
      <w:r w:rsidR="00BF11B6">
        <w:t>31.12.2015</w:t>
      </w:r>
    </w:p>
    <w:p w:rsidR="00913061" w:rsidRDefault="00913061" w:rsidP="00D95340">
      <w:pPr>
        <w:pStyle w:val="ConsPlusNonformat"/>
        <w:rPr>
          <w:rFonts w:ascii="Calibri" w:hAnsi="Calibri" w:cs="Calibri"/>
        </w:rPr>
      </w:pPr>
      <w:r>
        <w:t xml:space="preserve">             </w:t>
      </w:r>
      <w:r w:rsidR="00D95340">
        <w:t xml:space="preserve">    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5340">
              <w:rPr>
                <w:rFonts w:ascii="Courier New" w:eastAsia="Calibri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261» г.Перми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4E4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МАДОУ «Детский сад № 261»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г.Перми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614034,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г.Пермь,ул.Воронежская,1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614034,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г.Пермь,ул.Воронежская,1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(342)250-06-58,250-26-58 </w:t>
            </w:r>
            <w:r w:rsidRPr="00644835">
              <w:rPr>
                <w:rFonts w:ascii="Courier New" w:hAnsi="Courier New" w:cs="Courier New"/>
                <w:sz w:val="20"/>
                <w:szCs w:val="20"/>
                <w:lang w:val="en-US"/>
              </w:rPr>
              <w:t>berezka261@mail.ru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BF11B6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Дарьина Анастасия Сергеевна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(342)250-26-58</w:t>
            </w:r>
          </w:p>
        </w:tc>
      </w:tr>
      <w:tr w:rsidR="00D9534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 59№ 00458022015.11.2012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765B46">
              <w:rPr>
                <w:rFonts w:ascii="Courier New" w:hAnsi="Courier New" w:cs="Courier New"/>
                <w:sz w:val="20"/>
                <w:szCs w:val="20"/>
              </w:rPr>
              <w:t>59Л01 № 0001987 29.07.2015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95340" w:rsidRPr="00644835" w:rsidRDefault="00D95340" w:rsidP="00D953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D9534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266CD2" w:rsidP="002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1309"/>
        <w:gridCol w:w="3213"/>
        <w:gridCol w:w="1428"/>
      </w:tblGrid>
      <w:tr w:rsidR="0091306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Болквадзе Арсен Давидович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266CD2" w:rsidRDefault="003B1700" w:rsidP="00266CD2">
            <w:pPr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</w:t>
            </w:r>
            <w:r w:rsidR="001F5C85">
              <w:rPr>
                <w:rFonts w:ascii="Courier New" w:hAnsi="Courier New" w:cs="Courier New"/>
                <w:sz w:val="20"/>
                <w:szCs w:val="20"/>
              </w:rPr>
              <w:t>СЭД-08-01-09-1171 от 09.09.2015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6A14E4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(09.09.2015-09.09</w:t>
            </w:r>
            <w:r w:rsidR="001F5C85">
              <w:rPr>
                <w:rFonts w:ascii="Calibri" w:hAnsi="Calibri" w:cs="Calibri"/>
                <w:sz w:val="20"/>
                <w:szCs w:val="20"/>
              </w:rPr>
              <w:t>.2020</w:t>
            </w:r>
            <w:r w:rsidR="00EE747C" w:rsidRPr="00EE747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1F5C85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Деменева Юлия Александровна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1F5C85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СЭД-08-01-09-1171 от 09.09.2015г.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6A14E4" w:rsidP="006A1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(09.09.2015-09.09.2020</w:t>
            </w:r>
            <w:r w:rsidRPr="00EE747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1F5C85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Гатауллина Ксения Константиновна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родительской общественности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1F5C85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СЭД-08-01-09-1171 от 09.09.2015г.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lastRenderedPageBreak/>
              <w:t>5 лет</w:t>
            </w:r>
          </w:p>
          <w:p w:rsidR="00EE747C" w:rsidRPr="00EE747C" w:rsidRDefault="006A14E4" w:rsidP="00EE747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(09.09.2015-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09.09.2020</w:t>
            </w:r>
            <w:r w:rsidRPr="00EE747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1F5C85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Худякова Мария Сергеевна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E92C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1F5C85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СЭД-08-01-09-1171 от 09.09.2015г.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6A14E4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(09.09.2015-09.09.2020</w:t>
            </w:r>
            <w:r w:rsidRPr="00EE747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1F5C85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Яичкина Ирина Николаевна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1F5C85" w:rsidP="0098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СЭД-08-01-09-1171 от 09.09.2015г.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6A14E4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(09.09.2015-09.09.2020</w:t>
            </w:r>
            <w:r w:rsidRPr="00EE747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882"/>
      </w:tblGrid>
      <w:tr w:rsidR="00913061" w:rsidTr="00CF7702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Tr="00CF770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556484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556484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CF77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56484" w:rsidTr="00CF77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556484" w:rsidRDefault="00556484" w:rsidP="005F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Calibri" w:hAnsi="Courier New" w:cs="Courier New"/>
                <w:sz w:val="20"/>
                <w:szCs w:val="20"/>
              </w:rPr>
              <w:t xml:space="preserve">-реализация </w:t>
            </w:r>
            <w:r w:rsidR="005F700D">
              <w:rPr>
                <w:rFonts w:ascii="Courier New" w:eastAsia="Calibri" w:hAnsi="Courier New" w:cs="Courier New"/>
                <w:sz w:val="20"/>
                <w:szCs w:val="20"/>
              </w:rPr>
              <w:t xml:space="preserve">основной образовательной программы дошкольного образования, в том числе адаптированных программ </w:t>
            </w:r>
            <w:r w:rsidR="00EF43B4">
              <w:rPr>
                <w:rFonts w:ascii="Courier New" w:eastAsia="Calibri" w:hAnsi="Courier New" w:cs="Courier New"/>
                <w:sz w:val="20"/>
                <w:szCs w:val="20"/>
              </w:rPr>
              <w:t>образования для детей с ограниченными возможностями здоровья и детей-инвалидов</w:t>
            </w:r>
            <w:r w:rsidR="00FD7BD4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EF43B4">
              <w:rPr>
                <w:rFonts w:ascii="Courier New" w:eastAsia="Calibri" w:hAnsi="Courier New" w:cs="Courier New"/>
                <w:sz w:val="20"/>
                <w:szCs w:val="20"/>
              </w:rPr>
              <w:t>(в том числе индивидуальные программы</w:t>
            </w:r>
            <w:r w:rsidR="00FD7BD4">
              <w:rPr>
                <w:rFonts w:ascii="Courier New" w:eastAsia="Calibri" w:hAnsi="Courier New" w:cs="Courier New"/>
                <w:sz w:val="20"/>
                <w:szCs w:val="20"/>
              </w:rPr>
              <w:t xml:space="preserve"> реабилитации инвалидов</w:t>
            </w:r>
            <w:r w:rsidR="00EF43B4">
              <w:rPr>
                <w:rFonts w:ascii="Courier New" w:eastAsia="Calibri" w:hAnsi="Courier New" w:cs="Courier New"/>
                <w:sz w:val="20"/>
                <w:szCs w:val="20"/>
              </w:rPr>
              <w:t>)</w:t>
            </w:r>
          </w:p>
          <w:p w:rsidR="00FD7BD4" w:rsidRDefault="00FD7BD4" w:rsidP="005F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-осуществление присмотра и ухода за детьми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26.10.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15.11.2013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</w:t>
            </w:r>
            <w:r w:rsidR="001F5C85">
              <w:rPr>
                <w:rFonts w:ascii="Courier New" w:hAnsi="Courier New" w:cs="Courier New"/>
                <w:sz w:val="20"/>
                <w:szCs w:val="20"/>
              </w:rPr>
              <w:t>и города Перми 13.05.2015 № СЭД-08-01-26-267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1F5C85">
              <w:rPr>
                <w:rFonts w:ascii="Courier New" w:hAnsi="Courier New" w:cs="Courier New"/>
                <w:sz w:val="20"/>
                <w:szCs w:val="20"/>
              </w:rPr>
              <w:t>59Л01 № 0001987</w:t>
            </w:r>
            <w:r w:rsidR="00CF7702">
              <w:rPr>
                <w:rFonts w:ascii="Courier New" w:hAnsi="Courier New" w:cs="Courier New"/>
                <w:sz w:val="20"/>
                <w:szCs w:val="20"/>
              </w:rPr>
              <w:t xml:space="preserve"> 29.07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CF7702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556484" w:rsidTr="00CF77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556484" w:rsidRDefault="00FD7BD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Виды деятельности в соответствии с целями, для достижения которых оно создано,</w:t>
            </w:r>
            <w:r w:rsidR="00556484" w:rsidRPr="0055648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не являющиеся основными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p w:rsidR="00556484" w:rsidRDefault="00FD7BD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-проведение мероприятий в сфере образования;</w:t>
            </w:r>
          </w:p>
          <w:p w:rsidR="00FD7BD4" w:rsidRDefault="00FD7BD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-осуществление приносящей доход деятельности:</w:t>
            </w:r>
          </w:p>
          <w:p w:rsidR="006A6742" w:rsidRDefault="006A6742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6A6742" w:rsidRDefault="006A6742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</w:t>
            </w:r>
            <w:r w:rsidR="00967BDC">
              <w:rPr>
                <w:rFonts w:ascii="Courier New" w:hAnsi="Courier New" w:cs="Courier New"/>
                <w:sz w:val="20"/>
                <w:szCs w:val="20"/>
              </w:rPr>
              <w:t xml:space="preserve"> и нормативно-правовыми актами органов местного самоуправления города Перми;</w:t>
            </w:r>
          </w:p>
          <w:p w:rsidR="00967BDC" w:rsidRDefault="00967BDC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присмотра и ухода за детьми сверх муниципального задания.</w:t>
            </w:r>
          </w:p>
          <w:p w:rsidR="006A6742" w:rsidRDefault="006A6742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830" w:rsidRPr="00644835" w:rsidRDefault="00A13830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26.10.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556484" w:rsidRPr="00644835" w:rsidRDefault="00556484" w:rsidP="00A138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702" w:rsidRPr="00644835" w:rsidRDefault="00CF7702" w:rsidP="00CF7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CF7702" w:rsidRPr="00644835" w:rsidRDefault="00CF7702" w:rsidP="00CF7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0001987 29.07.2015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Default="00CF7702" w:rsidP="00CF7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  <w:p w:rsidR="00CF7702" w:rsidRPr="00644835" w:rsidRDefault="00CF7702" w:rsidP="00CF7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</w:t>
            </w:r>
            <w:r>
              <w:rPr>
                <w:rFonts w:ascii="Courier New" w:hAnsi="Courier New" w:cs="Courier New"/>
                <w:sz w:val="20"/>
                <w:szCs w:val="20"/>
              </w:rPr>
              <w:t>и города Перми 13.05.2015 № СЭД-08-01-26-267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DA1938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 w:rsidTr="00DA193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633B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2015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11B6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BF11B6">
              <w:rPr>
                <w:rFonts w:ascii="Courier New" w:hAnsi="Courier New" w:cs="Courier New"/>
                <w:sz w:val="20"/>
                <w:szCs w:val="20"/>
              </w:rPr>
              <w:t>2015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</w:t>
            </w:r>
          </w:p>
        </w:tc>
      </w:tr>
      <w:tr w:rsidR="00913061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A1938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5A633B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FD7BD4" w:rsidP="00B270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5A633B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967BDC" w:rsidP="00967B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DA1938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5A633B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FD7BD4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5A633B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967BDC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1071"/>
        <w:gridCol w:w="1309"/>
        <w:gridCol w:w="1518"/>
        <w:gridCol w:w="1417"/>
        <w:gridCol w:w="1451"/>
      </w:tblGrid>
      <w:tr w:rsidR="00913061" w:rsidTr="00FF72C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BF11B6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13061" w:rsidTr="00FF72C4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FF72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211ED" w:rsidTr="00FF72C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D211ED" w:rsidRDefault="00D211ED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BF11B6" w:rsidP="00EA0476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53,25</w:t>
            </w:r>
            <w:r w:rsidR="00D211ED" w:rsidRPr="00550F53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BF11B6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5A633B" w:rsidP="00EA0476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5A633B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D211ED" w:rsidTr="00FF72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BF11B6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5A633B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B67C0F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7C015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D211ED" w:rsidTr="00FF72C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D211ED" w:rsidRDefault="00D211ED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E9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2C4" w:rsidRPr="00FF72C4" w:rsidRDefault="00FF72C4" w:rsidP="00FF72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72C4"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 до 3-х лет-1 чел.</w:t>
            </w:r>
          </w:p>
          <w:p w:rsidR="00FF72C4" w:rsidRPr="00FF72C4" w:rsidRDefault="00FF72C4" w:rsidP="00FF72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72C4">
              <w:rPr>
                <w:rFonts w:ascii="Courier New" w:hAnsi="Courier New" w:cs="Courier New"/>
                <w:sz w:val="20"/>
                <w:szCs w:val="20"/>
              </w:rPr>
              <w:t>с 8 до 14лет-4 чел.</w:t>
            </w:r>
          </w:p>
          <w:p w:rsidR="00FF72C4" w:rsidRPr="00FF72C4" w:rsidRDefault="00FF72C4" w:rsidP="00FF72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72C4">
              <w:rPr>
                <w:rFonts w:ascii="Courier New" w:hAnsi="Courier New" w:cs="Courier New"/>
                <w:sz w:val="20"/>
                <w:szCs w:val="20"/>
              </w:rPr>
              <w:t>с 14 до 20 лет-1чел.</w:t>
            </w:r>
          </w:p>
          <w:p w:rsidR="00FF72C4" w:rsidRPr="00FF72C4" w:rsidRDefault="00FF72C4" w:rsidP="00FF72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72C4">
              <w:rPr>
                <w:rFonts w:ascii="Courier New" w:hAnsi="Courier New" w:cs="Courier New"/>
                <w:sz w:val="20"/>
                <w:szCs w:val="20"/>
              </w:rPr>
              <w:t xml:space="preserve">Более 20 </w:t>
            </w:r>
            <w:r w:rsidRPr="00FF72C4">
              <w:rPr>
                <w:rFonts w:ascii="Courier New" w:hAnsi="Courier New" w:cs="Courier New"/>
                <w:sz w:val="20"/>
                <w:szCs w:val="20"/>
              </w:rPr>
              <w:lastRenderedPageBreak/>
              <w:t>лет-8 чел.</w:t>
            </w:r>
          </w:p>
          <w:p w:rsidR="00FF72C4" w:rsidRPr="00FF72C4" w:rsidRDefault="00FF72C4" w:rsidP="00FF72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72C4">
              <w:rPr>
                <w:rFonts w:ascii="Courier New" w:hAnsi="Courier New" w:cs="Courier New"/>
                <w:sz w:val="20"/>
                <w:szCs w:val="20"/>
              </w:rPr>
              <w:t xml:space="preserve">Средне-спец. </w:t>
            </w:r>
          </w:p>
          <w:p w:rsidR="00FF72C4" w:rsidRPr="00FF72C4" w:rsidRDefault="00FF72C4" w:rsidP="00FF72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72C4">
              <w:rPr>
                <w:rFonts w:ascii="Courier New" w:hAnsi="Courier New" w:cs="Courier New"/>
                <w:sz w:val="20"/>
                <w:szCs w:val="20"/>
              </w:rPr>
              <w:t>До 3-х лет-2чел.</w:t>
            </w:r>
          </w:p>
          <w:p w:rsidR="00D211ED" w:rsidRPr="00644835" w:rsidRDefault="00FF72C4" w:rsidP="00FF72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72C4">
              <w:rPr>
                <w:rFonts w:ascii="Courier New" w:hAnsi="Courier New" w:cs="Courier New"/>
                <w:sz w:val="20"/>
                <w:szCs w:val="20"/>
              </w:rPr>
              <w:t>с 3 до 8 лет-5чел.с 8 до 14 лет-6чел.С 1</w:t>
            </w:r>
            <w:r>
              <w:rPr>
                <w:rFonts w:ascii="Courier New" w:hAnsi="Courier New" w:cs="Courier New"/>
                <w:sz w:val="20"/>
                <w:szCs w:val="20"/>
              </w:rPr>
              <w:t>4 до 20 лет-2чел. Более 20 лет-16</w:t>
            </w:r>
            <w:r w:rsidRPr="00FF72C4">
              <w:rPr>
                <w:rFonts w:ascii="Courier New" w:hAnsi="Courier New" w:cs="Courier New"/>
                <w:sz w:val="20"/>
                <w:szCs w:val="20"/>
              </w:rPr>
              <w:t xml:space="preserve"> чел. Среднее до 3 лет-1чел. С 8 до 14 лет-2чел.</w:t>
            </w:r>
          </w:p>
        </w:tc>
        <w:tc>
          <w:tcPr>
            <w:tcW w:w="1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0F" w:rsidRPr="00B67C0F" w:rsidRDefault="00B67C0F" w:rsidP="00B67C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C0F">
              <w:rPr>
                <w:rFonts w:ascii="Courier New" w:hAnsi="Courier New" w:cs="Courier New"/>
                <w:sz w:val="20"/>
                <w:szCs w:val="20"/>
              </w:rPr>
              <w:lastRenderedPageBreak/>
              <w:t>Высшее образование и стаж работы:</w:t>
            </w:r>
            <w:r w:rsidR="00FF72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67C0F">
              <w:rPr>
                <w:rFonts w:ascii="Courier New" w:hAnsi="Courier New" w:cs="Courier New"/>
                <w:sz w:val="20"/>
                <w:szCs w:val="20"/>
              </w:rPr>
              <w:t>до 3-х лет-1 чел.</w:t>
            </w:r>
          </w:p>
          <w:p w:rsidR="00B67C0F" w:rsidRPr="00B67C0F" w:rsidRDefault="00B67C0F" w:rsidP="00B67C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C0F">
              <w:rPr>
                <w:rFonts w:ascii="Courier New" w:hAnsi="Courier New" w:cs="Courier New"/>
                <w:sz w:val="20"/>
                <w:szCs w:val="20"/>
              </w:rPr>
              <w:t>с 8 до 14лет-4 чел.</w:t>
            </w:r>
          </w:p>
          <w:p w:rsidR="00B67C0F" w:rsidRPr="00B67C0F" w:rsidRDefault="00B67C0F" w:rsidP="00B67C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C0F">
              <w:rPr>
                <w:rFonts w:ascii="Courier New" w:hAnsi="Courier New" w:cs="Courier New"/>
                <w:sz w:val="20"/>
                <w:szCs w:val="20"/>
              </w:rPr>
              <w:t>с 14 до 20 лет-1чел.</w:t>
            </w:r>
          </w:p>
          <w:p w:rsidR="00B67C0F" w:rsidRPr="00B67C0F" w:rsidRDefault="00B67C0F" w:rsidP="00B67C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C0F">
              <w:rPr>
                <w:rFonts w:ascii="Courier New" w:hAnsi="Courier New" w:cs="Courier New"/>
                <w:sz w:val="20"/>
                <w:szCs w:val="20"/>
              </w:rPr>
              <w:t>Более 20 лет-8 чел.</w:t>
            </w:r>
          </w:p>
          <w:p w:rsidR="00B67C0F" w:rsidRPr="00B67C0F" w:rsidRDefault="00B67C0F" w:rsidP="00B67C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C0F">
              <w:rPr>
                <w:rFonts w:ascii="Courier New" w:hAnsi="Courier New" w:cs="Courier New"/>
                <w:sz w:val="20"/>
                <w:szCs w:val="20"/>
              </w:rPr>
              <w:t>Средне-</w:t>
            </w:r>
            <w:r w:rsidRPr="00B67C0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спец. </w:t>
            </w:r>
          </w:p>
          <w:p w:rsidR="00B67C0F" w:rsidRPr="00B67C0F" w:rsidRDefault="00B67C0F" w:rsidP="00B67C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C0F">
              <w:rPr>
                <w:rFonts w:ascii="Courier New" w:hAnsi="Courier New" w:cs="Courier New"/>
                <w:sz w:val="20"/>
                <w:szCs w:val="20"/>
              </w:rPr>
              <w:t>До 3-х лет-2чел.</w:t>
            </w:r>
          </w:p>
          <w:p w:rsidR="00D211ED" w:rsidRPr="00644835" w:rsidRDefault="00B67C0F" w:rsidP="00B67C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7C0F">
              <w:rPr>
                <w:rFonts w:ascii="Courier New" w:hAnsi="Courier New" w:cs="Courier New"/>
                <w:sz w:val="20"/>
                <w:szCs w:val="20"/>
              </w:rPr>
              <w:t>с 3 до 8 лет-5чел.с 8 до 14 лет-6чел.С 14 до 20 лет-2чел. Более20 лет-18 чел. Среднее до 3 лет-1чел. С 8 до 14 лет-2чел.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159" w:rsidRPr="007C0159" w:rsidRDefault="007C0159" w:rsidP="007C0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0159">
              <w:rPr>
                <w:rFonts w:ascii="Courier New" w:hAnsi="Courier New" w:cs="Courier New"/>
                <w:sz w:val="20"/>
                <w:szCs w:val="20"/>
              </w:rPr>
              <w:lastRenderedPageBreak/>
              <w:t>Вы</w:t>
            </w:r>
            <w:r w:rsidR="00B67C0F">
              <w:rPr>
                <w:rFonts w:ascii="Courier New" w:hAnsi="Courier New" w:cs="Courier New"/>
                <w:sz w:val="20"/>
                <w:szCs w:val="20"/>
              </w:rPr>
              <w:t>сшее образование и стаж работы:</w:t>
            </w:r>
            <w:r w:rsidR="00FF72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C0159">
              <w:rPr>
                <w:rFonts w:ascii="Courier New" w:hAnsi="Courier New" w:cs="Courier New"/>
                <w:sz w:val="20"/>
                <w:szCs w:val="20"/>
              </w:rPr>
              <w:t>до 3-х лет-1 чел.</w:t>
            </w:r>
          </w:p>
          <w:p w:rsidR="007C0159" w:rsidRPr="007C0159" w:rsidRDefault="00B67C0F" w:rsidP="007C0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14лет-4</w:t>
            </w:r>
            <w:r w:rsidR="007C0159" w:rsidRPr="007C0159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</w:p>
          <w:p w:rsidR="007C0159" w:rsidRPr="007C0159" w:rsidRDefault="00B67C0F" w:rsidP="007C0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лет-1</w:t>
            </w:r>
            <w:r w:rsidR="007C0159" w:rsidRPr="007C0159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7C0159" w:rsidRPr="007C0159" w:rsidRDefault="00B67C0F" w:rsidP="007C0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лет-8</w:t>
            </w:r>
            <w:r w:rsidR="007C0159" w:rsidRPr="007C0159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</w:p>
          <w:p w:rsidR="007C0159" w:rsidRPr="007C0159" w:rsidRDefault="007C0159" w:rsidP="007C0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0159">
              <w:rPr>
                <w:rFonts w:ascii="Courier New" w:hAnsi="Courier New" w:cs="Courier New"/>
                <w:sz w:val="20"/>
                <w:szCs w:val="20"/>
              </w:rPr>
              <w:t>Средне-</w:t>
            </w:r>
            <w:r w:rsidRPr="007C015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спец. </w:t>
            </w:r>
          </w:p>
          <w:p w:rsidR="007C0159" w:rsidRPr="007C0159" w:rsidRDefault="007C0159" w:rsidP="007C0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0159">
              <w:rPr>
                <w:rFonts w:ascii="Courier New" w:hAnsi="Courier New" w:cs="Courier New"/>
                <w:sz w:val="20"/>
                <w:szCs w:val="20"/>
              </w:rPr>
              <w:t>До 3-х лет-2чел.</w:t>
            </w:r>
          </w:p>
          <w:p w:rsidR="00D211ED" w:rsidRPr="000707DE" w:rsidRDefault="007C0159" w:rsidP="007C0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0159">
              <w:rPr>
                <w:rFonts w:ascii="Courier New" w:hAnsi="Courier New" w:cs="Courier New"/>
                <w:sz w:val="20"/>
                <w:szCs w:val="20"/>
              </w:rPr>
              <w:t>с 3 до 8 лет-5чел.с 8 до 14 лет-6чел.С 1</w:t>
            </w:r>
            <w:r>
              <w:rPr>
                <w:rFonts w:ascii="Courier New" w:hAnsi="Courier New" w:cs="Courier New"/>
                <w:sz w:val="20"/>
                <w:szCs w:val="20"/>
              </w:rPr>
              <w:t>4 до 20 лет-2че</w:t>
            </w:r>
            <w:r w:rsidR="00B67C0F">
              <w:rPr>
                <w:rFonts w:ascii="Courier New" w:hAnsi="Courier New" w:cs="Courier New"/>
                <w:sz w:val="20"/>
                <w:szCs w:val="20"/>
              </w:rPr>
              <w:t>л. Более20 лет-18</w:t>
            </w:r>
            <w:r w:rsidRPr="007C0159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  <w:r w:rsidR="009A660C">
              <w:rPr>
                <w:rFonts w:ascii="Courier New" w:hAnsi="Courier New" w:cs="Courier New"/>
                <w:sz w:val="20"/>
                <w:szCs w:val="20"/>
              </w:rPr>
              <w:t xml:space="preserve"> Среднее до 3 лет-1чел. С 8 до 14 лет-2чел.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505" w:rsidRDefault="00E9490B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Высшее</w:t>
            </w:r>
            <w:r w:rsidR="00E90505"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 до 3-х лет-1 чел.</w:t>
            </w:r>
          </w:p>
          <w:p w:rsidR="00E90505" w:rsidRDefault="007C0159" w:rsidP="00E90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14лет-5</w:t>
            </w:r>
            <w:r w:rsidR="00E90505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</w:p>
          <w:p w:rsidR="007C0159" w:rsidRDefault="007C0159" w:rsidP="00E90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лет-2чел.</w:t>
            </w:r>
          </w:p>
          <w:p w:rsidR="00E90505" w:rsidRDefault="007C0159" w:rsidP="00E90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лет-7</w:t>
            </w:r>
            <w:r w:rsidR="00E90505">
              <w:rPr>
                <w:rFonts w:ascii="Courier New" w:hAnsi="Courier New" w:cs="Courier New"/>
                <w:sz w:val="20"/>
                <w:szCs w:val="20"/>
              </w:rPr>
              <w:t xml:space="preserve"> чел.</w:t>
            </w:r>
          </w:p>
          <w:p w:rsidR="00F1087A" w:rsidRDefault="00E90505" w:rsidP="00E90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спец. </w:t>
            </w:r>
          </w:p>
          <w:p w:rsidR="00F1087A" w:rsidRDefault="007C0159" w:rsidP="00E90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лет-2</w:t>
            </w:r>
            <w:r w:rsidR="00F1087A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E90505" w:rsidRDefault="00F1087A" w:rsidP="00E90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7C0159">
              <w:rPr>
                <w:rFonts w:ascii="Courier New" w:hAnsi="Courier New" w:cs="Courier New"/>
                <w:sz w:val="20"/>
                <w:szCs w:val="20"/>
              </w:rPr>
              <w:t xml:space="preserve"> 3 до 8 лет-5</w:t>
            </w:r>
            <w:r w:rsidR="00E90505">
              <w:rPr>
                <w:rFonts w:ascii="Courier New" w:hAnsi="Courier New" w:cs="Courier New"/>
                <w:sz w:val="20"/>
                <w:szCs w:val="20"/>
              </w:rPr>
              <w:t>чел.</w:t>
            </w:r>
            <w:r w:rsidR="007C0159">
              <w:rPr>
                <w:rFonts w:ascii="Courier New" w:hAnsi="Courier New" w:cs="Courier New"/>
                <w:sz w:val="20"/>
                <w:szCs w:val="20"/>
              </w:rPr>
              <w:t>с 8 до 14 лет-6чел.С 14 до 20 лет-2чел. Более20 лет-18чел.</w:t>
            </w:r>
          </w:p>
          <w:p w:rsidR="007C0159" w:rsidRPr="000707DE" w:rsidRDefault="007C0159" w:rsidP="00E905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до 3лет-1чел. С 8 до14 лет-2чел.</w:t>
            </w:r>
          </w:p>
        </w:tc>
      </w:tr>
    </w:tbl>
    <w:p w:rsidR="00913061" w:rsidRDefault="000E6887" w:rsidP="00D2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642"/>
        <w:gridCol w:w="1134"/>
        <w:gridCol w:w="1134"/>
        <w:gridCol w:w="1134"/>
      </w:tblGrid>
      <w:tr w:rsidR="00913061" w:rsidTr="00103337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E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F11B6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707DE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452330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5C621E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477DEA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47,3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452330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967BDC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A24757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5C621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967BDC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967BDC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C621E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967BDC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967BDC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452330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98667B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BF11B6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6D5AC0" w:rsidP="00C0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20974,45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5C621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20690,30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4468B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22403,38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5C621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12695,80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4468B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16740,24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FA16F8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36186,81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FA16F8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461D7">
              <w:rPr>
                <w:rFonts w:ascii="Courier New" w:hAnsi="Courier New" w:cs="Courier New"/>
                <w:sz w:val="20"/>
                <w:szCs w:val="20"/>
              </w:rPr>
              <w:t>6589,51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FA16F8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15182,53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FA16F8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15872,22</w:t>
            </w:r>
          </w:p>
        </w:tc>
      </w:tr>
      <w:tr w:rsidR="000707DE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Pr="00644835" w:rsidRDefault="000707DE" w:rsidP="000707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0707DE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BF11B6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11896,58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DE" w:rsidRDefault="00E177AB" w:rsidP="0007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11860,97</w:t>
            </w:r>
          </w:p>
        </w:tc>
      </w:tr>
    </w:tbl>
    <w:p w:rsidR="00913061" w:rsidRDefault="00913061" w:rsidP="0065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F11B6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F11B6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F7075" w:rsidRDefault="004F7075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913061" w:rsidRDefault="00913061">
      <w:pPr>
        <w:pStyle w:val="ConsPlusNonformat"/>
      </w:pPr>
      <w:r>
        <w:t>1.8.  Информация  об  объеме  финансового  обеспечения  муниципального</w:t>
      </w:r>
    </w:p>
    <w:p w:rsidR="00913061" w:rsidRDefault="00913061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913061" w:rsidRDefault="00913061">
      <w:pPr>
        <w:pStyle w:val="ConsPlusNonformat"/>
      </w:pPr>
      <w:r>
        <w:t>│ N │ Наименование муниципальных программ, │Объем финансового обеспечения,│</w:t>
      </w:r>
    </w:p>
    <w:p w:rsidR="00913061" w:rsidRDefault="00913061">
      <w:pPr>
        <w:pStyle w:val="ConsPlusNonformat"/>
      </w:pPr>
      <w:r>
        <w:t>│   │   ведомственных целевых программ с   │          тыс. руб.           │</w:t>
      </w:r>
    </w:p>
    <w:p w:rsidR="00913061" w:rsidRDefault="00913061">
      <w:pPr>
        <w:pStyle w:val="ConsPlusNonformat"/>
      </w:pPr>
      <w:r>
        <w:t>│   │ указанием нормативного правового акта│                              │</w:t>
      </w:r>
    </w:p>
    <w:p w:rsidR="00913061" w:rsidRDefault="00913061">
      <w:pPr>
        <w:pStyle w:val="ConsPlusNonformat"/>
      </w:pPr>
      <w:r>
        <w:t>│   │  об их утверждении (в разрезе каждой │                              │</w:t>
      </w:r>
    </w:p>
    <w:p w:rsidR="00913061" w:rsidRDefault="00913061">
      <w:pPr>
        <w:pStyle w:val="ConsPlusNonformat"/>
      </w:pPr>
      <w:r>
        <w:t xml:space="preserve">│   │            программы)           </w:t>
      </w:r>
      <w:r w:rsidR="00025601">
        <w:t xml:space="preserve">      </w:t>
      </w:r>
      <w:r>
        <w:t xml:space="preserve">  </w:t>
      </w:r>
      <w:r w:rsidR="00723215">
        <w:t xml:space="preserve">    </w:t>
      </w:r>
      <w:r w:rsidR="00025601">
        <w:t xml:space="preserve">                        </w:t>
      </w:r>
      <w:r>
        <w:t>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913061" w:rsidRDefault="00913061">
      <w:pPr>
        <w:pStyle w:val="ConsPlusNonformat"/>
      </w:pPr>
      <w:r>
        <w:t xml:space="preserve">│   │          </w:t>
      </w:r>
      <w:r w:rsidR="00AC3956">
        <w:t xml:space="preserve">                            │  </w:t>
      </w:r>
      <w:r>
        <w:t xml:space="preserve">год </w:t>
      </w:r>
      <w:r w:rsidR="00BF11B6">
        <w:t>2014    │  год 2015</w:t>
      </w:r>
      <w:r>
        <w:t xml:space="preserve">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913061">
      <w:pPr>
        <w:pStyle w:val="ConsPlusNonformat"/>
      </w:pPr>
      <w:r>
        <w:t>│1  │                   2                  │      3       │       4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4680"/>
        <w:gridCol w:w="1800"/>
        <w:gridCol w:w="1920"/>
      </w:tblGrid>
      <w:tr w:rsidR="00AC3956" w:rsidTr="00280775">
        <w:tc>
          <w:tcPr>
            <w:tcW w:w="505" w:type="dxa"/>
          </w:tcPr>
          <w:p w:rsidR="00AC3956" w:rsidRPr="00AC3956" w:rsidRDefault="00AC3956">
            <w:pPr>
              <w:pStyle w:val="ConsPlusNonformat"/>
              <w:rPr>
                <w:sz w:val="16"/>
                <w:szCs w:val="16"/>
              </w:rPr>
            </w:pPr>
            <w:r w:rsidRPr="00AC3956">
              <w:rPr>
                <w:sz w:val="16"/>
                <w:szCs w:val="16"/>
              </w:rPr>
              <w:t>1.1</w:t>
            </w:r>
          </w:p>
        </w:tc>
        <w:tc>
          <w:tcPr>
            <w:tcW w:w="4680" w:type="dxa"/>
          </w:tcPr>
          <w:p w:rsidR="00AC3956" w:rsidRDefault="007257F8">
            <w:pPr>
              <w:pStyle w:val="ConsPlusNonformat"/>
            </w:pPr>
            <w: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800" w:type="dxa"/>
          </w:tcPr>
          <w:p w:rsidR="00AC3956" w:rsidRDefault="007257F8" w:rsidP="00C06B17">
            <w:pPr>
              <w:pStyle w:val="ConsPlusNonformat"/>
              <w:jc w:val="center"/>
            </w:pPr>
            <w:r>
              <w:t>26,0</w:t>
            </w:r>
          </w:p>
          <w:p w:rsidR="007257F8" w:rsidRDefault="007257F8" w:rsidP="00C06B17">
            <w:pPr>
              <w:pStyle w:val="ConsPlusNonformat"/>
              <w:jc w:val="center"/>
            </w:pPr>
          </w:p>
        </w:tc>
        <w:tc>
          <w:tcPr>
            <w:tcW w:w="1920" w:type="dxa"/>
          </w:tcPr>
          <w:p w:rsidR="00AC3956" w:rsidRDefault="00C06B17" w:rsidP="00C06B17">
            <w:pPr>
              <w:pStyle w:val="ConsPlusNonformat"/>
              <w:jc w:val="center"/>
            </w:pPr>
            <w:r>
              <w:t>-</w:t>
            </w:r>
          </w:p>
        </w:tc>
      </w:tr>
      <w:tr w:rsidR="00AC3956" w:rsidTr="00280775">
        <w:tc>
          <w:tcPr>
            <w:tcW w:w="505" w:type="dxa"/>
          </w:tcPr>
          <w:p w:rsidR="00AC3956" w:rsidRPr="00AC3956" w:rsidRDefault="00AC3956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4680" w:type="dxa"/>
          </w:tcPr>
          <w:p w:rsidR="00D02C53" w:rsidRPr="00D02C53" w:rsidRDefault="00D02C53" w:rsidP="00D02C5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02C53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Постановление администрации гор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ода Перми от 18 октября 2013 г.</w:t>
            </w:r>
            <w:r w:rsidRPr="00D02C53">
              <w:rPr>
                <w:rFonts w:ascii="Courier New" w:hAnsi="Courier New" w:cs="Courier New"/>
                <w:color w:val="000000"/>
                <w:sz w:val="20"/>
                <w:szCs w:val="20"/>
              </w:rPr>
              <w:t>№885 "Об утверждении муниципальной программы "Обеспечение доступности качественного образования в городе Перми"</w:t>
            </w:r>
          </w:p>
          <w:p w:rsidR="00280775" w:rsidRDefault="00280775">
            <w:pPr>
              <w:pStyle w:val="ConsPlusNonformat"/>
            </w:pPr>
          </w:p>
        </w:tc>
        <w:tc>
          <w:tcPr>
            <w:tcW w:w="1800" w:type="dxa"/>
          </w:tcPr>
          <w:p w:rsidR="00AC3956" w:rsidRDefault="00990D05" w:rsidP="00D02C53">
            <w:pPr>
              <w:pStyle w:val="ConsPlusNonformat"/>
              <w:jc w:val="center"/>
            </w:pPr>
            <w:r>
              <w:t>19365,9</w:t>
            </w:r>
          </w:p>
        </w:tc>
        <w:tc>
          <w:tcPr>
            <w:tcW w:w="1920" w:type="dxa"/>
          </w:tcPr>
          <w:p w:rsidR="00AC3956" w:rsidRDefault="00C06B17" w:rsidP="00C06B17">
            <w:pPr>
              <w:pStyle w:val="ConsPlusNonformat"/>
              <w:jc w:val="center"/>
            </w:pPr>
            <w:r>
              <w:t>-</w:t>
            </w:r>
          </w:p>
        </w:tc>
      </w:tr>
      <w:tr w:rsidR="00C06B17" w:rsidTr="00280775">
        <w:tc>
          <w:tcPr>
            <w:tcW w:w="505" w:type="dxa"/>
          </w:tcPr>
          <w:p w:rsidR="00C06B17" w:rsidRDefault="00C06B17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4680" w:type="dxa"/>
          </w:tcPr>
          <w:p w:rsidR="00C06B17" w:rsidRDefault="00D02C53">
            <w:pPr>
              <w:pStyle w:val="ConsPlusNonformat"/>
            </w:pPr>
            <w:r>
              <w:t>Постановление администрации города Перми от 17.10.2014 №745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800" w:type="dxa"/>
          </w:tcPr>
          <w:p w:rsidR="00C06B17" w:rsidRDefault="00767394" w:rsidP="00767394">
            <w:pPr>
              <w:pStyle w:val="ConsPlusNonformat"/>
              <w:jc w:val="center"/>
            </w:pPr>
            <w:r>
              <w:t>-</w:t>
            </w:r>
          </w:p>
          <w:p w:rsidR="00BF11B6" w:rsidRDefault="00BF11B6" w:rsidP="00BF11B6">
            <w:pPr>
              <w:pStyle w:val="ConsPlusNonformat"/>
            </w:pPr>
          </w:p>
        </w:tc>
        <w:tc>
          <w:tcPr>
            <w:tcW w:w="1920" w:type="dxa"/>
          </w:tcPr>
          <w:p w:rsidR="00C06B17" w:rsidRDefault="00D02C53" w:rsidP="00D02C53">
            <w:pPr>
              <w:pStyle w:val="ConsPlusNonformat"/>
              <w:jc w:val="center"/>
            </w:pPr>
            <w:r>
              <w:t>20,2</w:t>
            </w:r>
          </w:p>
        </w:tc>
      </w:tr>
      <w:tr w:rsidR="00D02C53" w:rsidTr="00280775">
        <w:tc>
          <w:tcPr>
            <w:tcW w:w="505" w:type="dxa"/>
          </w:tcPr>
          <w:p w:rsidR="00D02C53" w:rsidRDefault="00D02C53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4680" w:type="dxa"/>
          </w:tcPr>
          <w:p w:rsidR="00D02C53" w:rsidRPr="00D02C53" w:rsidRDefault="00D02C53" w:rsidP="00D02C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2C53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</w:t>
            </w:r>
          </w:p>
          <w:p w:rsidR="00D02C53" w:rsidRPr="00D02C53" w:rsidRDefault="00D02C53" w:rsidP="00D02C5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</w:tcPr>
          <w:p w:rsidR="00D02C53" w:rsidRDefault="00767394" w:rsidP="00767394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D02C53" w:rsidRDefault="00D02C53" w:rsidP="00D02C53">
            <w:pPr>
              <w:pStyle w:val="ConsPlusNonformat"/>
              <w:jc w:val="center"/>
            </w:pPr>
            <w:r>
              <w:t>3000,00</w:t>
            </w:r>
          </w:p>
        </w:tc>
      </w:tr>
      <w:tr w:rsidR="00FA16F8" w:rsidTr="00280775">
        <w:tc>
          <w:tcPr>
            <w:tcW w:w="505" w:type="dxa"/>
          </w:tcPr>
          <w:p w:rsidR="00FA16F8" w:rsidRDefault="00FA16F8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680" w:type="dxa"/>
          </w:tcPr>
          <w:p w:rsidR="00FA16F8" w:rsidRPr="00D02C53" w:rsidRDefault="00FA16F8" w:rsidP="00D02C5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A16F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800" w:type="dxa"/>
          </w:tcPr>
          <w:p w:rsidR="00FA16F8" w:rsidRDefault="00990D05" w:rsidP="00767394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FA16F8" w:rsidRDefault="00B76B9B" w:rsidP="00D02C53">
            <w:pPr>
              <w:pStyle w:val="ConsPlusNonformat"/>
              <w:jc w:val="center"/>
            </w:pPr>
            <w:r>
              <w:t>20994,5</w:t>
            </w:r>
          </w:p>
        </w:tc>
      </w:tr>
    </w:tbl>
    <w:p w:rsidR="00913061" w:rsidRPr="00E44593" w:rsidRDefault="00913061" w:rsidP="00E44593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236"/>
        <w:gridCol w:w="1071"/>
        <w:gridCol w:w="833"/>
        <w:gridCol w:w="1666"/>
      </w:tblGrid>
      <w:tr w:rsidR="00913061" w:rsidTr="007E7F6C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Tr="007E7F6C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 w:rsidTr="007E7F6C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288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990D0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90D0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BF11B6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5C621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FA16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1,5 до 3 лет</w:t>
            </w:r>
          </w:p>
        </w:tc>
      </w:tr>
      <w:tr w:rsidR="00D2288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D2288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990D0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D2288C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D2288C"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="00D2288C"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 направленности для детей от 1,5 до 3 лет</w:t>
            </w:r>
            <w:r w:rsidR="00D2288C">
              <w:rPr>
                <w:rFonts w:ascii="Courier New" w:hAnsi="Courier New" w:cs="Courier New"/>
                <w:sz w:val="20"/>
                <w:szCs w:val="20"/>
              </w:rPr>
              <w:t>( с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7E7967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990D0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D2288C" w:rsidRPr="00644835">
              <w:rPr>
                <w:rFonts w:ascii="Courier New" w:hAnsi="Courier New" w:cs="Courier New"/>
                <w:sz w:val="20"/>
                <w:szCs w:val="20"/>
              </w:rPr>
              <w:t>1,5 до 3 лет</w:t>
            </w:r>
          </w:p>
        </w:tc>
      </w:tr>
      <w:tr w:rsidR="00791B3F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Default="00791B3F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Default="00791B3F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</w:t>
            </w:r>
            <w:r w:rsidR="00F95272">
              <w:rPr>
                <w:rFonts w:ascii="Courier New" w:hAnsi="Courier New" w:cs="Courier New"/>
                <w:sz w:val="20"/>
                <w:szCs w:val="20"/>
              </w:rPr>
              <w:t>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бесплатного дошкольного образования общеобразовательной направленности с 12-часовым пребыванием</w:t>
            </w:r>
            <w:r w:rsidR="007E7F6C">
              <w:rPr>
                <w:rFonts w:ascii="Courier New" w:hAnsi="Courier New" w:cs="Courier New"/>
                <w:sz w:val="20"/>
                <w:szCs w:val="20"/>
              </w:rPr>
              <w:t xml:space="preserve"> для детей от 1,5 до 3 лет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Default="007E7967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Pr="00644835" w:rsidRDefault="005C621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B3F" w:rsidRPr="00644835" w:rsidRDefault="007E7F6C" w:rsidP="00990D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1,5 до 3 лет</w:t>
            </w:r>
          </w:p>
        </w:tc>
      </w:tr>
      <w:tr w:rsidR="00D2288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7E7F6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990D0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90D0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r w:rsidRPr="00990D05">
              <w:rPr>
                <w:rFonts w:ascii="Courier New" w:hAnsi="Courier New" w:cs="Courier New"/>
                <w:sz w:val="20"/>
                <w:szCs w:val="20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BF11B6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990D05" w:rsidP="00990D0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3D2A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4E55F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D2288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7E7F6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  <w:r w:rsidR="00D228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990D0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D04FAE"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="00D04FAE"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="00D04FAE" w:rsidRPr="00644835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>( с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BF11B6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7E7967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990D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общедоступно</w:t>
            </w:r>
            <w:r w:rsidR="00F95272">
              <w:rPr>
                <w:rFonts w:ascii="Courier New" w:hAnsi="Courier New" w:cs="Courier New"/>
                <w:sz w:val="20"/>
                <w:szCs w:val="20"/>
              </w:rPr>
              <w:t>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бесплатного дошкольного образования общеобразовательной направленности с 12-часовым пребыванием для детей от 3 до 7 лет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967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990D0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7E7F6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7E7F6C" w:rsidP="00990D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E55FE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7E7F6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6B71C7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4E55FE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4E55FE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 w:rsidR="004E55FE">
              <w:rPr>
                <w:rFonts w:ascii="Courier New" w:hAnsi="Courier New" w:cs="Courier New"/>
                <w:sz w:val="20"/>
                <w:szCs w:val="20"/>
              </w:rPr>
              <w:t xml:space="preserve"> для детей от 3 до 7 лет </w:t>
            </w:r>
            <w:r w:rsidR="00AF5CED">
              <w:rPr>
                <w:rFonts w:ascii="Courier New" w:hAnsi="Courier New" w:cs="Courier New"/>
                <w:sz w:val="20"/>
                <w:szCs w:val="20"/>
              </w:rPr>
              <w:t xml:space="preserve">с пребыванием не менее 4 часов </w:t>
            </w:r>
            <w:r w:rsidR="004E55FE">
              <w:rPr>
                <w:rFonts w:ascii="Courier New" w:hAnsi="Courier New" w:cs="Courier New"/>
                <w:sz w:val="20"/>
                <w:szCs w:val="20"/>
              </w:rPr>
              <w:t>в части присмотра и ухода, содержания детей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B71C7">
              <w:rPr>
                <w:rFonts w:ascii="Courier New" w:hAnsi="Courier New" w:cs="Courier New"/>
                <w:sz w:val="20"/>
                <w:szCs w:val="20"/>
              </w:rPr>
              <w:t>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BF11B6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5C621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6B71C7" w:rsidP="002852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4E55FE" w:rsidRPr="00F97382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D2288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7E7F6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2852C5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AF5CED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AF5CED"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F5CED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="00AF5CED"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r w:rsidR="00AF5CED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="00AF5CED" w:rsidRPr="00644835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AF5CED">
              <w:rPr>
                <w:rFonts w:ascii="Courier New" w:hAnsi="Courier New" w:cs="Courier New"/>
                <w:sz w:val="20"/>
                <w:szCs w:val="20"/>
              </w:rPr>
              <w:t>с 4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BF11B6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Default="007E7967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8C" w:rsidRPr="00644835" w:rsidRDefault="00D2288C" w:rsidP="006B71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7382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E747CF"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 w:rsidRPr="00F973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B71C7">
              <w:rPr>
                <w:rFonts w:ascii="Courier New" w:hAnsi="Courier New" w:cs="Courier New"/>
                <w:sz w:val="20"/>
                <w:szCs w:val="20"/>
              </w:rPr>
              <w:t>3 до 7 лет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D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2852C5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967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5C621E" w:rsidP="00D22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F97382" w:rsidRDefault="007E7F6C" w:rsidP="002852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7382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F97382" w:rsidRDefault="002852C5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7E7F6C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7E7F6C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</w:t>
            </w:r>
            <w:r w:rsidR="007E7F6C">
              <w:rPr>
                <w:rFonts w:ascii="Courier New" w:hAnsi="Courier New" w:cs="Courier New"/>
                <w:sz w:val="20"/>
                <w:szCs w:val="20"/>
              </w:rPr>
              <w:t xml:space="preserve"> для детей от 1,5 до 3 лет с пребыванием не менее 4 часов в части присмотра и ухода, содержания детей</w:t>
            </w:r>
            <w:r w:rsidR="006B71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B71C7" w:rsidRPr="006B71C7">
              <w:rPr>
                <w:rFonts w:ascii="Courier New" w:hAnsi="Courier New" w:cs="Courier New"/>
                <w:sz w:val="20"/>
                <w:szCs w:val="20"/>
              </w:rPr>
              <w:t>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967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25A1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F97382" w:rsidRDefault="007E7F6C" w:rsidP="006B71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E747CF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1,5 до 3</w:t>
            </w:r>
            <w:r w:rsidRPr="00F97382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2852C5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967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25A1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F97382" w:rsidRDefault="007E7F6C" w:rsidP="002852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</w:t>
            </w:r>
            <w:r w:rsidRPr="00F97382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5C621E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Default="005C621E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Pr="002852C5" w:rsidRDefault="00B36092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Default="00C23CAB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Default="00C23CAB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21E" w:rsidRDefault="005C621E" w:rsidP="002852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7E7F6C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63210F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B76A37" w:rsidRPr="00C37BD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B76A37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7E7F6C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7E7F6C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7E7F6C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7E7F6C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7E7F6C" w:rsidTr="007E7F6C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Default="007E7F6C" w:rsidP="007E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8510A9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B76A37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C37BD8" w:rsidRDefault="00B76A37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F6C" w:rsidRPr="00644835" w:rsidRDefault="0063210F" w:rsidP="007E7F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B2629" w:rsidRDefault="00913061" w:rsidP="007B2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7B2629" w:rsidRDefault="007B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665"/>
        <w:gridCol w:w="615"/>
        <w:gridCol w:w="993"/>
        <w:gridCol w:w="567"/>
        <w:gridCol w:w="992"/>
        <w:gridCol w:w="999"/>
        <w:gridCol w:w="917"/>
        <w:gridCol w:w="993"/>
        <w:gridCol w:w="950"/>
      </w:tblGrid>
      <w:tr w:rsidR="00913061" w:rsidTr="00F95272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8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Tr="00F95272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6A537B" w:rsidTr="00F95272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A9631F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A9631F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A9631F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A9631F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A9631F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A9631F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 w:rsidR="006A537B" w:rsidRPr="006A537B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</w:tr>
      <w:tr w:rsidR="00913061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2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4E55FE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6B71C7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71C7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C23CAB" w:rsidP="00F9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C23CAB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300,8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300,8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320,5</w:t>
            </w:r>
          </w:p>
        </w:tc>
      </w:tr>
      <w:tr w:rsidR="007F7807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644835" w:rsidRDefault="00D04FAE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>( с 12 часовым пребыванием)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1517,6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1517,6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5272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F95272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2852C5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lastRenderedPageBreak/>
              <w:t>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23CAB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23CAB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1629,9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1629,9</w:t>
            </w:r>
          </w:p>
        </w:tc>
      </w:tr>
      <w:tr w:rsidR="00C500E1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2852C5" w:rsidP="00C500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7E25A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23CAB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</w:t>
            </w:r>
          </w:p>
        </w:tc>
      </w:tr>
      <w:tr w:rsidR="00C500E1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2852C5" w:rsidP="00C500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lastRenderedPageBreak/>
              <w:t>в общеобразовательных организациях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7E25A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23CAB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E1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386,4</w:t>
            </w:r>
          </w:p>
        </w:tc>
      </w:tr>
      <w:tr w:rsidR="006145D9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2852C5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2852C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F95272"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2852C5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F95272">
              <w:rPr>
                <w:rFonts w:ascii="Calibri" w:hAnsi="Calibri" w:cs="Calibri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3193,6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3193,6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5D9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3210,8</w:t>
            </w:r>
          </w:p>
        </w:tc>
      </w:tr>
      <w:tr w:rsidR="007F7807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644835" w:rsidRDefault="002852C5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D04FAE"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="00D04FAE"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="00D04FAE" w:rsidRPr="00644835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D04FAE">
              <w:rPr>
                <w:rFonts w:ascii="Courier New" w:hAnsi="Courier New" w:cs="Courier New"/>
                <w:sz w:val="20"/>
                <w:szCs w:val="20"/>
              </w:rPr>
              <w:t>( с 12 часовым пребыванием)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12650,0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12650,0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95272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F95272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2852C5" w:rsidP="007F78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lastRenderedPageBreak/>
              <w:t>3 до 7 лет в муниципальных дошкольных образовательных организациях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2852C5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F95272"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2852C5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F95272">
              <w:rPr>
                <w:rFonts w:ascii="Calibri" w:hAnsi="Calibri" w:cs="Calibri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72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13060,8</w:t>
            </w:r>
          </w:p>
        </w:tc>
      </w:tr>
      <w:tr w:rsidR="00A92734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A92734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Pr="00844636" w:rsidRDefault="002852C5" w:rsidP="003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D22DC9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C23CAB">
              <w:rPr>
                <w:rFonts w:ascii="Calibri" w:hAnsi="Calibri" w:cs="Calibri"/>
              </w:rPr>
              <w:t>31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370306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A9631F" w:rsidP="00F9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23CAB">
              <w:rPr>
                <w:rFonts w:ascii="Calibri" w:hAnsi="Calibri" w:cs="Calibri"/>
              </w:rPr>
              <w:t>31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D22DC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D22DC9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34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81,2</w:t>
            </w:r>
          </w:p>
        </w:tc>
      </w:tr>
      <w:tr w:rsidR="004E55FE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4E55FE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B36092" w:rsidP="003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6145D9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513083">
              <w:rPr>
                <w:rFonts w:ascii="Courier New" w:hAnsi="Courier New" w:cs="Courier New"/>
                <w:sz w:val="20"/>
                <w:szCs w:val="20"/>
              </w:rPr>
              <w:t xml:space="preserve"> по основным  общеобразовательным программам</w:t>
            </w:r>
            <w:r w:rsidR="006145D9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 w:rsidR="006145D9">
              <w:rPr>
                <w:rFonts w:ascii="Courier New" w:hAnsi="Courier New" w:cs="Courier New"/>
                <w:sz w:val="20"/>
                <w:szCs w:val="20"/>
              </w:rPr>
              <w:t>(с 4-часовым пребыванием)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D22DC9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6145D9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C500E1" w:rsidP="00F9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350,5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Pr="00F97382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350,5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5FE" w:rsidRDefault="00C500E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52F28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2852C5" w:rsidP="003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852C5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2852C5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D52F28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C23CAB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C23CAB" w:rsidP="00F9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D52F28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28" w:rsidRDefault="00D52F2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745,4</w:t>
            </w:r>
          </w:p>
        </w:tc>
      </w:tr>
      <w:tr w:rsidR="007F7807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844636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4636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609,7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609,7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93951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Pr="00844636" w:rsidRDefault="00193951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193951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512,4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8F7503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A9631F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512,4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51" w:rsidRDefault="008F7503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1423,4</w:t>
            </w:r>
          </w:p>
        </w:tc>
      </w:tr>
      <w:tr w:rsidR="007F7807" w:rsidTr="00F952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7F7807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Pr="00844636" w:rsidRDefault="00AF22F8" w:rsidP="007F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8F7503"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8F7503">
              <w:rPr>
                <w:rFonts w:ascii="Calibri" w:hAnsi="Calibri" w:cs="Calibri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19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2,8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8F7503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A9631F" w:rsidP="00A9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2,8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807" w:rsidRDefault="008F7503" w:rsidP="00A9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6B17" w:rsidRDefault="00C06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792"/>
        <w:gridCol w:w="709"/>
        <w:gridCol w:w="992"/>
        <w:gridCol w:w="992"/>
        <w:gridCol w:w="992"/>
        <w:gridCol w:w="1056"/>
      </w:tblGrid>
      <w:tr w:rsidR="00913061" w:rsidTr="00A9631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A9631F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A9631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A9631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9631F" w:rsidTr="00A9631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12029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12029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12029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12029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</w:t>
            </w:r>
          </w:p>
        </w:tc>
      </w:tr>
      <w:tr w:rsidR="00A9631F" w:rsidTr="00A9631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631F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</w:t>
            </w:r>
            <w:r w:rsidR="00A9631F">
              <w:rPr>
                <w:rFonts w:ascii="Courier New" w:hAnsi="Courier New" w:cs="Courier New"/>
                <w:sz w:val="20"/>
                <w:szCs w:val="20"/>
              </w:rPr>
              <w:t xml:space="preserve">них по видам услуг   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307139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713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38288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38288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38288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38288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</w:tr>
      <w:tr w:rsidR="00A9631F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C0340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307139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307139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F22F8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1,5 до 3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AF22F8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AF22F8">
              <w:rPr>
                <w:rFonts w:ascii="Courier New" w:hAnsi="Courier New" w:cs="Courier New"/>
                <w:sz w:val="20"/>
                <w:szCs w:val="20"/>
              </w:rPr>
              <w:t xml:space="preserve">ошкольное образование по основным </w:t>
            </w:r>
            <w:r w:rsidRPr="00AF22F8">
              <w:rPr>
                <w:rFonts w:ascii="Courier New" w:hAnsi="Courier New" w:cs="Courier New"/>
                <w:sz w:val="20"/>
                <w:szCs w:val="20"/>
              </w:rPr>
              <w:lastRenderedPageBreak/>
              <w:t>общеобразовательным программам общеразвивающей направленности для детей от 3 до 7 лет( с 12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F22F8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от 3 до 7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</w:tr>
      <w:tr w:rsidR="00AF22F8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для детей в возрасте от 1,5 до 3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7E25A1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Pr="00AF22F8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 общеобразовательным программам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>(с 4-часовым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E25A1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Pr="00AF22F8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</w:t>
            </w:r>
            <w:r>
              <w:rPr>
                <w:rFonts w:ascii="Courier New" w:hAnsi="Courier New" w:cs="Courier New"/>
                <w:sz w:val="20"/>
                <w:szCs w:val="20"/>
              </w:rPr>
              <w:t>асов для детей в возрасте от 3 до 7</w:t>
            </w:r>
            <w:r w:rsidRPr="00AF22F8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5A1" w:rsidRDefault="007E25A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AF22F8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P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22F8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2F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9631F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</w:t>
            </w:r>
            <w:r w:rsidR="00987EF2">
              <w:rPr>
                <w:rFonts w:ascii="Courier New" w:hAnsi="Courier New" w:cs="Courier New"/>
                <w:sz w:val="20"/>
                <w:szCs w:val="20"/>
              </w:rPr>
              <w:t xml:space="preserve">латными, из них по видам услуг </w:t>
            </w:r>
            <w:r w:rsidR="00DC1B8A">
              <w:rPr>
                <w:rFonts w:ascii="Courier New" w:hAnsi="Courier New" w:cs="Courier New"/>
                <w:sz w:val="20"/>
                <w:szCs w:val="20"/>
              </w:rPr>
              <w:t>(работ)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9403D0" w:rsidRDefault="00382881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9403D0" w:rsidRDefault="00382881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12029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120290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</w:t>
            </w:r>
          </w:p>
        </w:tc>
      </w:tr>
      <w:tr w:rsidR="00A9631F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B36092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A9631F" w:rsidRPr="00484E82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</w:t>
            </w:r>
            <w:r w:rsidRPr="00484E8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9403D0" w:rsidRDefault="00A9631F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9403D0" w:rsidRDefault="00A96F47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A9631F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B36092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A9631F" w:rsidRPr="00484E82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</w:t>
            </w:r>
            <w:r w:rsidRPr="00484E8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F4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A9631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987EF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987EF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C4898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BC489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Pr="00BC4898" w:rsidRDefault="00B36092" w:rsidP="00BC489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BC489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BC489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BC489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8" w:rsidRDefault="00AF22F8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5BC1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Pr="00B36092" w:rsidRDefault="00235BC1" w:rsidP="00BC489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t xml:space="preserve">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BC1" w:rsidRDefault="00235BC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A9631F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A9631F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453C7D" w:rsidRDefault="007B26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453C7D" w:rsidRDefault="007B26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DB" w:rsidRPr="00453C7D" w:rsidRDefault="007B26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F47" w:rsidRPr="00453C7D" w:rsidRDefault="007B2629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</w:t>
            </w:r>
          </w:p>
        </w:tc>
      </w:tr>
      <w:tr w:rsidR="007E7967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7967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</w:tr>
      <w:tr w:rsidR="007E7967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7967"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7E7967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7967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E7967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453C7D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3C7D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7E7967" w:rsidTr="00A9631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Default="007E796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C37BD8" w:rsidRDefault="00B76A3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C37BD8" w:rsidRDefault="00B76A3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C37BD8" w:rsidRDefault="00B76A3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967" w:rsidRPr="00C37BD8" w:rsidRDefault="00B76A37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37BD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A9631F" w:rsidTr="00A9631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7C0543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7C0543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7C0543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1018,13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31F" w:rsidRPr="007C0543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1153,69</w:t>
            </w:r>
            <w:r w:rsidR="0075544C"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1221000</w:t>
            </w:r>
            <w:r w:rsidR="007B2629"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117771111128,67</w:t>
            </w:r>
          </w:p>
        </w:tc>
      </w:tr>
      <w:tr w:rsidR="00A9631F" w:rsidTr="00A9631F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C03400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1069,88</w:t>
            </w:r>
          </w:p>
        </w:tc>
      </w:tr>
      <w:tr w:rsidR="00A9631F" w:rsidTr="00A9631F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C03400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987EF2" w:rsidTr="00A9631F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C03400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453C7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375,54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EF2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375,54</w:t>
            </w:r>
          </w:p>
        </w:tc>
      </w:tr>
      <w:tr w:rsidR="00A9631F" w:rsidTr="00A9631F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644835" w:rsidRDefault="00C37BD8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t xml:space="preserve">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87EF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437,76</w:t>
            </w:r>
          </w:p>
        </w:tc>
      </w:tr>
      <w:tr w:rsidR="00A9631F" w:rsidTr="00A9631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D1D1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D1D1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725,99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D1D1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1064,03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7D1D1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1089,85</w:t>
            </w:r>
          </w:p>
        </w:tc>
      </w:tr>
      <w:tr w:rsidR="00A9631F" w:rsidTr="00A9631F">
        <w:trPr>
          <w:trHeight w:val="26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Pr="00C61D0A" w:rsidRDefault="008F4C15" w:rsidP="00A963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84E82">
              <w:rPr>
                <w:rFonts w:ascii="Courier New" w:hAnsi="Courier New" w:cs="Courier New"/>
                <w:sz w:val="20"/>
                <w:szCs w:val="20"/>
              </w:rPr>
              <w:t>Художе</w:t>
            </w:r>
            <w:r w:rsidR="00453C7D">
              <w:rPr>
                <w:rFonts w:ascii="Courier New" w:hAnsi="Courier New" w:cs="Courier New"/>
                <w:sz w:val="20"/>
                <w:szCs w:val="20"/>
              </w:rPr>
              <w:t>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0C6BF4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0C6BF4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1040,0</w:t>
            </w:r>
          </w:p>
        </w:tc>
      </w:tr>
      <w:tr w:rsidR="008F4C15" w:rsidTr="00A9631F">
        <w:trPr>
          <w:trHeight w:val="2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453C7D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888,89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888,89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0C6BF4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BF4" w:rsidRDefault="000C6BF4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</w:tc>
      </w:tr>
      <w:tr w:rsidR="008F4C15" w:rsidTr="00A9631F">
        <w:trPr>
          <w:trHeight w:val="2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C61D0A" w:rsidRDefault="00453C7D" w:rsidP="00453C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C7D">
              <w:rPr>
                <w:rFonts w:ascii="Courier New" w:hAnsi="Courier New" w:cs="Courier New"/>
                <w:sz w:val="18"/>
                <w:szCs w:val="18"/>
              </w:rPr>
              <w:t>Физк</w:t>
            </w:r>
            <w:r>
              <w:rPr>
                <w:rFonts w:ascii="Courier New" w:hAnsi="Courier New" w:cs="Courier New"/>
                <w:sz w:val="18"/>
                <w:szCs w:val="18"/>
              </w:rPr>
              <w:t>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</w:tr>
      <w:tr w:rsidR="00453C7D" w:rsidTr="00A9631F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Pr="00C61D0A" w:rsidRDefault="00453C7D" w:rsidP="00453C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C7D">
              <w:rPr>
                <w:rFonts w:ascii="Courier New" w:hAnsi="Courier New" w:cs="Courier New"/>
                <w:sz w:val="18"/>
                <w:szCs w:val="18"/>
              </w:rPr>
              <w:t>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</w:tr>
      <w:tr w:rsidR="00453C7D" w:rsidTr="00A9631F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Pr="008F4C15" w:rsidRDefault="00453C7D" w:rsidP="0045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4C15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C7D" w:rsidRDefault="00453C7D" w:rsidP="004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441,30</w:t>
            </w:r>
          </w:p>
        </w:tc>
      </w:tr>
    </w:tbl>
    <w:p w:rsidR="00D52F28" w:rsidRDefault="00D52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2F28" w:rsidRDefault="00D52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083"/>
        <w:gridCol w:w="1134"/>
        <w:gridCol w:w="992"/>
        <w:gridCol w:w="987"/>
        <w:gridCol w:w="997"/>
        <w:gridCol w:w="993"/>
      </w:tblGrid>
      <w:tr w:rsidR="00913061" w:rsidTr="0010333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A9631F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9631F">
              <w:rPr>
                <w:rFonts w:ascii="Courier New" w:hAnsi="Courier New" w:cs="Courier New"/>
                <w:sz w:val="20"/>
                <w:szCs w:val="20"/>
              </w:rPr>
              <w:t xml:space="preserve"> Год 2015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3043,4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3043,4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C47C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3566,7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C47C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3566,7</w:t>
            </w:r>
          </w:p>
        </w:tc>
      </w:tr>
      <w:tr w:rsidR="00A9631F" w:rsidTr="001033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</w:t>
            </w:r>
            <w:r w:rsidR="009621AD">
              <w:rPr>
                <w:rFonts w:ascii="Courier New" w:hAnsi="Courier New" w:cs="Courier New"/>
                <w:sz w:val="20"/>
                <w:szCs w:val="20"/>
              </w:rPr>
              <w:t xml:space="preserve"> платных, из них по видам услуг 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2191,7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2191,7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C47C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C47C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2600,9</w:t>
            </w: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2191,7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2191,7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C47C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C47C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2600,9</w:t>
            </w:r>
          </w:p>
        </w:tc>
      </w:tr>
      <w:tr w:rsidR="002941FE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3 лет 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0C679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0C679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0C679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0C679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72,4</w:t>
            </w:r>
          </w:p>
        </w:tc>
      </w:tr>
      <w:tr w:rsidR="002941FE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0C679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2117,0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0C679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2117,0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0C679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0C6792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2489,8</w:t>
            </w:r>
          </w:p>
        </w:tc>
      </w:tr>
      <w:tr w:rsidR="002941FE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2941FE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DC1B8A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1FE" w:rsidRDefault="00DC1B8A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</w:tr>
      <w:tr w:rsidR="00922085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Pr="00B36092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6092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t xml:space="preserve"> лет с пребыванием не менее 4 часов в </w:t>
            </w:r>
            <w:r w:rsidRPr="00B36092">
              <w:rPr>
                <w:rFonts w:ascii="Courier New" w:hAnsi="Courier New" w:cs="Courier New"/>
                <w:sz w:val="20"/>
                <w:szCs w:val="20"/>
              </w:rPr>
              <w:lastRenderedPageBreak/>
              <w:t>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922085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DC1B8A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085" w:rsidRDefault="00DC1B8A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</w:t>
            </w:r>
            <w:r w:rsidR="009621AD">
              <w:rPr>
                <w:rFonts w:ascii="Courier New" w:hAnsi="Courier New" w:cs="Courier New"/>
                <w:sz w:val="20"/>
                <w:szCs w:val="20"/>
              </w:rPr>
              <w:t xml:space="preserve">ю платных, из них по видам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851,7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851,7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621A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9621AD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965,8</w:t>
            </w:r>
          </w:p>
        </w:tc>
      </w:tr>
      <w:tr w:rsidR="00A9631F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8F4C15" w:rsidRDefault="008F4C15" w:rsidP="00A963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4C15">
              <w:rPr>
                <w:rFonts w:ascii="Courier New" w:hAnsi="Courier New" w:cs="Courier New"/>
                <w:sz w:val="20"/>
                <w:szCs w:val="20"/>
              </w:rPr>
              <w:t>Худ</w:t>
            </w:r>
            <w:r w:rsidR="00453C7D">
              <w:rPr>
                <w:rFonts w:ascii="Courier New" w:hAnsi="Courier New" w:cs="Courier New"/>
                <w:sz w:val="20"/>
                <w:szCs w:val="20"/>
              </w:rPr>
              <w:t>ожественно-эстетическое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505,6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9631F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505,6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AA127C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31F" w:rsidRDefault="006C47CB" w:rsidP="00A9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591,4</w:t>
            </w:r>
          </w:p>
        </w:tc>
      </w:tr>
      <w:tr w:rsidR="008F4C15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8F4C15" w:rsidRDefault="00453C7D" w:rsidP="008F4C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</w:tr>
      <w:tr w:rsidR="008F4C15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8F4C15" w:rsidRDefault="00453C7D" w:rsidP="008F4C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B2370C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B2370C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</w:tr>
      <w:tr w:rsidR="008F4C15" w:rsidTr="0010333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5E3408" w:rsidRDefault="00453C7D" w:rsidP="008F4C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C7D">
              <w:rPr>
                <w:rFonts w:ascii="Courier New" w:hAnsi="Courier New" w:cs="Courier New"/>
                <w:sz w:val="18"/>
                <w:szCs w:val="18"/>
              </w:rPr>
              <w:t>Группа кратковременного пребывания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</w:tr>
      <w:tr w:rsidR="008F4C15" w:rsidTr="000D7FF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Pr="00C61D0A" w:rsidRDefault="008F4C15" w:rsidP="008F4C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135,2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135,2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C15" w:rsidRDefault="008F4C15" w:rsidP="008F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852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940"/>
        <w:gridCol w:w="478"/>
        <w:gridCol w:w="624"/>
        <w:gridCol w:w="651"/>
        <w:gridCol w:w="567"/>
        <w:gridCol w:w="567"/>
        <w:gridCol w:w="567"/>
        <w:gridCol w:w="567"/>
        <w:gridCol w:w="567"/>
        <w:gridCol w:w="567"/>
        <w:gridCol w:w="605"/>
        <w:gridCol w:w="671"/>
        <w:gridCol w:w="567"/>
        <w:gridCol w:w="628"/>
        <w:gridCol w:w="602"/>
        <w:gridCol w:w="592"/>
        <w:gridCol w:w="564"/>
        <w:gridCol w:w="595"/>
        <w:gridCol w:w="593"/>
        <w:gridCol w:w="564"/>
        <w:gridCol w:w="564"/>
        <w:gridCol w:w="685"/>
        <w:gridCol w:w="567"/>
        <w:gridCol w:w="567"/>
        <w:gridCol w:w="567"/>
        <w:gridCol w:w="636"/>
        <w:gridCol w:w="2567"/>
        <w:gridCol w:w="10"/>
      </w:tblGrid>
      <w:tr w:rsidR="00913061" w:rsidTr="00C426A8">
        <w:trPr>
          <w:trHeight w:val="320"/>
          <w:tblCellSpacing w:w="5" w:type="nil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682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C426A8">
        <w:trPr>
          <w:trHeight w:val="320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21" w:type="dxa"/>
            <w:gridSpan w:val="2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C86530">
              <w:rPr>
                <w:rFonts w:ascii="Courier New" w:hAnsi="Courier New" w:cs="Courier New"/>
                <w:sz w:val="16"/>
                <w:szCs w:val="16"/>
              </w:rPr>
              <w:t>2015</w:t>
            </w:r>
          </w:p>
        </w:tc>
      </w:tr>
      <w:tr w:rsidR="00913061" w:rsidTr="00C426A8">
        <w:trPr>
          <w:gridAfter w:val="1"/>
          <w:wAfter w:w="10" w:type="dxa"/>
          <w:trHeight w:val="320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663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13061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13061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2370C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5620B1" w:rsidRDefault="00B2370C" w:rsidP="00B237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Художе</w:t>
            </w:r>
            <w:r w:rsidR="007D1D1D">
              <w:rPr>
                <w:rFonts w:ascii="Courier New" w:hAnsi="Courier New" w:cs="Courier New"/>
                <w:sz w:val="16"/>
                <w:szCs w:val="16"/>
              </w:rPr>
              <w:t>ственно-эстетическое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686C3C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686C3C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686C3C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686C3C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91732A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A378AE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A378AE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A378AE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A378AE">
              <w:rPr>
                <w:rFonts w:ascii="Calibri" w:hAnsi="Calibri" w:cs="Calibri"/>
                <w:sz w:val="20"/>
                <w:szCs w:val="20"/>
              </w:rPr>
              <w:t>1040</w:t>
            </w:r>
          </w:p>
        </w:tc>
      </w:tr>
      <w:tr w:rsidR="00B2370C" w:rsidTr="00B76A37">
        <w:trPr>
          <w:gridAfter w:val="2"/>
          <w:wAfter w:w="2577" w:type="dxa"/>
          <w:trHeight w:val="1122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5620B1" w:rsidRDefault="00B76A37" w:rsidP="00B237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A37">
              <w:rPr>
                <w:rFonts w:ascii="Courier New" w:hAnsi="Courier New" w:cs="Courier New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r w:rsidRPr="004A09FA">
              <w:rPr>
                <w:sz w:val="20"/>
                <w:szCs w:val="20"/>
              </w:rPr>
              <w:t>1800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B2370C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5620B1" w:rsidRDefault="00B76A37" w:rsidP="00B237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A37"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370C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5620B1" w:rsidRDefault="00B76A37" w:rsidP="00B237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A37">
              <w:rPr>
                <w:rFonts w:ascii="Courier New" w:hAnsi="Courier New" w:cs="Courier New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1200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370C" w:rsidTr="00C426A8">
        <w:trPr>
          <w:gridAfter w:val="2"/>
          <w:wAfter w:w="2577" w:type="dxa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5620B1" w:rsidRDefault="00B2370C" w:rsidP="00B237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Питание сотрудников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  <w:r w:rsidR="00B2370C" w:rsidRPr="00C426A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6A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B2370C" w:rsidP="00B2370C">
            <w:pPr>
              <w:rPr>
                <w:sz w:val="20"/>
                <w:szCs w:val="20"/>
              </w:rPr>
            </w:pPr>
            <w:r w:rsidRPr="00C426A8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C426A8" w:rsidRDefault="000C6BF4" w:rsidP="00B2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370C" w:rsidRPr="00C426A8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52F28">
              <w:rPr>
                <w:rFonts w:ascii="Calibri" w:hAnsi="Calibri" w:cs="Calibri"/>
                <w:sz w:val="18"/>
                <w:szCs w:val="18"/>
              </w:rPr>
              <w:t>441</w:t>
            </w:r>
            <w:r w:rsidR="00D52F28">
              <w:rPr>
                <w:rFonts w:ascii="Calibri" w:hAnsi="Calibri" w:cs="Calibri"/>
                <w:sz w:val="18"/>
                <w:szCs w:val="18"/>
              </w:rPr>
              <w:t>,3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B2370C" w:rsidP="00B2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52F28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B2370C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0C" w:rsidRPr="00D52F28" w:rsidRDefault="000C6BF4" w:rsidP="00B2370C">
            <w:pPr>
              <w:rPr>
                <w:sz w:val="18"/>
                <w:szCs w:val="18"/>
              </w:rPr>
            </w:pPr>
            <w:r w:rsidRPr="00D52F28">
              <w:rPr>
                <w:sz w:val="18"/>
                <w:szCs w:val="18"/>
              </w:rPr>
              <w:t>441</w:t>
            </w:r>
            <w:r w:rsidR="00D52F28">
              <w:rPr>
                <w:sz w:val="18"/>
                <w:szCs w:val="18"/>
              </w:rPr>
              <w:t>,3</w:t>
            </w:r>
          </w:p>
        </w:tc>
      </w:tr>
    </w:tbl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2F28" w:rsidRDefault="00D52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52F28" w:rsidRDefault="00D52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1D1D" w:rsidRDefault="007D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D1D1D" w:rsidRDefault="007D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913061" w:rsidRDefault="00913061" w:rsidP="0054725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913061" w:rsidTr="0054725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54725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5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год2015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5472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54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40225" w:rsidRDefault="00040225" w:rsidP="000402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40225" w:rsidRDefault="00040225" w:rsidP="000402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47"/>
        <w:gridCol w:w="2285"/>
      </w:tblGrid>
      <w:tr w:rsidR="00913061" w:rsidTr="004E435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5176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>014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 w:rsidP="00D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913061" w:rsidRDefault="00913061" w:rsidP="00D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913061" w:rsidTr="004E43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21F17" w:rsidTr="004E43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C86530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55531,3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D03746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92820,1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  <w:r w:rsidR="00BD59AB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121F17" w:rsidTr="004E43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C86530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52782,3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74F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88850,8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86530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8653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FC3459" w:rsidRDefault="00FC3459" w:rsidP="00B21C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3459" w:rsidRDefault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 w:rsidP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 w:rsidP="00FC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alibri" w:hAnsi="Calibri" w:cs="Calibri"/>
        </w:rPr>
        <w:sectPr w:rsidR="00913061" w:rsidSect="0054725B">
          <w:pgSz w:w="16838" w:h="11905" w:orient="landscape"/>
          <w:pgMar w:top="1701" w:right="0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979"/>
        <w:gridCol w:w="1785"/>
        <w:gridCol w:w="1904"/>
      </w:tblGrid>
      <w:tr w:rsidR="00913061" w:rsidTr="00121F17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21F17" w:rsidTr="00121F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C86530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-120,1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D59AB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7689E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0F2B5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-120,1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D59AB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-43,9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C86530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-120,1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EB48D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D59AB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-43,9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C86530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BD59AB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157A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C86530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EB48D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7204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</w:t>
            </w:r>
            <w:r w:rsidR="00981B88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57A" w:rsidRDefault="00BE157A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F17" w:rsidTr="00121F1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C86530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C87CDB" w:rsidP="00EB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981B88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+148,1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21F17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</w:t>
            </w:r>
            <w:r w:rsidR="008101E5">
              <w:rPr>
                <w:rFonts w:ascii="Courier New" w:hAnsi="Courier New" w:cs="Courier New"/>
                <w:sz w:val="20"/>
                <w:szCs w:val="20"/>
              </w:rPr>
              <w:t>сле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F17" w:rsidRDefault="00121F17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01E5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8101E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1E5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BF40A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0F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+97,7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01E5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Pr="008101E5" w:rsidRDefault="008101E5" w:rsidP="008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0F2B5D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BD59A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1E5" w:rsidRDefault="008101E5" w:rsidP="0012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121F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7C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+25,6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13061" w:rsidTr="00121F1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087"/>
        <w:gridCol w:w="992"/>
        <w:gridCol w:w="1094"/>
      </w:tblGrid>
      <w:tr w:rsidR="00913061" w:rsidTr="009E0E5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913061" w:rsidRDefault="00C86530" w:rsidP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913061" w:rsidRDefault="00913061" w:rsidP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>2015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22485,2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27619,8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72047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742,6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19177,1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20894,0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3159,2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22485,2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27573,9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B08F3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B08F3">
              <w:rPr>
                <w:rFonts w:ascii="Courier New" w:hAnsi="Courier New" w:cs="Courier New"/>
                <w:sz w:val="18"/>
                <w:szCs w:val="18"/>
              </w:rPr>
              <w:t>Доходы от аренды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742,6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19177,1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20894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3113,3</w:t>
            </w:r>
          </w:p>
        </w:tc>
      </w:tr>
      <w:tr w:rsidR="00C86530" w:rsidTr="009E0E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B08F3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B08F3">
              <w:rPr>
                <w:rFonts w:ascii="Courier New" w:hAnsi="Courier New" w:cs="Courier New"/>
                <w:sz w:val="20"/>
                <w:szCs w:val="20"/>
              </w:rPr>
              <w:t>22492,0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B08F3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27553,5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выплат(собственные доходы)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3050,1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3567,9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1888,3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2789,7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выплат(субсидии на муниципальное задание 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19176,8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20893,9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10879,6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11959,5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3285,6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3558,9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1318,8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1131,8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270,2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977,2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133,4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1582,0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1500,2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выплат(субсидии на иные цели)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3159,2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60ABE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C86530" w:rsidTr="009E0E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22444,8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27553,5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выплат(собственные доходы)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3048,9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3513,7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143D0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F07440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1887,1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2735,5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выплат(субсидии на муниципальное задание 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19177,1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D65DDD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20893,9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10879,6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11959,5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3285,6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3558,9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1318,8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801,1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1131,8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270,2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977,2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133,4</w:t>
            </w:r>
          </w:p>
        </w:tc>
      </w:tr>
      <w:tr w:rsidR="00CD7A0A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Pr="004E740D" w:rsidRDefault="00CD7A0A" w:rsidP="00CD7A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1582,0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A0A" w:rsidRDefault="00CD7A0A" w:rsidP="00CD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1500,2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выплат(субсидии на иные цели)                               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3145,8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C86530" w:rsidTr="009E0E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4E740D" w:rsidRDefault="00C86530" w:rsidP="00C865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D7A0A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</w:tbl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 w:rsidP="004E34C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3C309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B2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3C309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86530" w:rsidTr="003C309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54580,4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21C5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54580,4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21C5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91821,2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54491,4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031C1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54491,4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031C1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91732,2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21C5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21C5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89305,6</w:t>
            </w:r>
          </w:p>
        </w:tc>
      </w:tr>
      <w:tr w:rsidR="00C86530" w:rsidTr="003C309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8E145B" w:rsidRDefault="00C86530" w:rsidP="00C8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91BF2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5410,3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2F29D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2872,3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2538,0</w:t>
            </w: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1205,9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1332,1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51831,4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51831,4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21C5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87851,9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51831,4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51831,4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21C5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87851,9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B21C5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87805,3</w:t>
            </w:r>
          </w:p>
        </w:tc>
      </w:tr>
      <w:tr w:rsidR="00C86530" w:rsidTr="003C309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86530" w:rsidTr="003C309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1438,6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3C0FD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1392,0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7B003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A1606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C1813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C1813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</w:tr>
      <w:tr w:rsidR="00C86530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4F31A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2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A1FDB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4F31A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05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A1F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E2A3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E2A3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13A7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913061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B0CF4" w:rsidRDefault="00AB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гараж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13A7C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AB0CF4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FA402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913061" w:rsidRDefault="004A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</w:t>
            </w:r>
            <w:r w:rsidR="00FA402C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FA402C">
              <w:rPr>
                <w:rFonts w:ascii="Courier New" w:hAnsi="Courier New" w:cs="Courier New"/>
                <w:sz w:val="20"/>
                <w:szCs w:val="20"/>
              </w:rPr>
              <w:t>ейн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A1FDB" w:rsidRPr="004A1FDB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1F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13061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4A1FDB" w:rsidRPr="009E2A34" w:rsidRDefault="004A1FDB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13061" w:rsidRPr="00FA402C" w:rsidRDefault="00FA402C" w:rsidP="00C078B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13061" w:rsidRDefault="00FA402C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1F70" w:rsidRDefault="00C86530" w:rsidP="00C078B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6530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0CF4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0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5358,0</w:t>
            </w:r>
          </w:p>
        </w:tc>
      </w:tr>
      <w:tr w:rsidR="00C86530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сооружений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AB0CF4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</w:t>
            </w:r>
          </w:p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гараж</w:t>
            </w:r>
            <w:r w:rsidR="00C8653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2010,4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2010,4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2010,4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3031,8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2842,3</w:t>
            </w:r>
          </w:p>
          <w:p w:rsidR="00C86530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  <w:p w:rsidR="00AB0CF4" w:rsidRDefault="00AB0CF4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62,1</w:t>
            </w:r>
          </w:p>
        </w:tc>
      </w:tr>
      <w:tr w:rsidR="00C86530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86530" w:rsidRDefault="00BF40A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8653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C86530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бассейн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D26CAB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26CAB"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C86530" w:rsidRPr="00D26CAB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Pr="0014638B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38B"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</w:tr>
      <w:tr w:rsidR="00C86530" w:rsidTr="004F31A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Pr="00696CD1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86530" w:rsidRDefault="00BF40A5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8653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30" w:rsidTr="004F31A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30" w:rsidRDefault="00C86530" w:rsidP="00C8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Главный бухгалтер муниципального</w:t>
      </w:r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4A1FDB">
        <w:t>Ю.П.Дерюшева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Руководитель муниципального</w:t>
      </w:r>
    </w:p>
    <w:p w:rsidR="00913061" w:rsidRDefault="00913061">
      <w:pPr>
        <w:pStyle w:val="ConsPlusNonformat"/>
      </w:pPr>
      <w:r>
        <w:t>автономного уч</w:t>
      </w:r>
      <w:r w:rsidR="00964AAB">
        <w:t xml:space="preserve">реждения   </w:t>
      </w:r>
      <w:r w:rsidR="00C86530">
        <w:t xml:space="preserve">    _______________ А.С.Дарьина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 xml:space="preserve">за составление отчета)       _______________ </w:t>
      </w:r>
      <w:r w:rsidR="004A1FDB">
        <w:t>Ю.П.Дерюшева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Отчет о деятельности муниципального</w:t>
      </w:r>
    </w:p>
    <w:p w:rsidR="00913061" w:rsidRDefault="00913061">
      <w:pPr>
        <w:pStyle w:val="ConsPlusNonformat"/>
      </w:pPr>
      <w:r>
        <w:t>автономного учреждения города Перми</w:t>
      </w:r>
    </w:p>
    <w:p w:rsidR="00913061" w:rsidRDefault="00913061">
      <w:pPr>
        <w:pStyle w:val="ConsPlusNonformat"/>
      </w:pPr>
      <w:r>
        <w:t>__________________________за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r>
        <w:t>опубликованный ранее в печатном средстве</w:t>
      </w:r>
    </w:p>
    <w:p w:rsidR="00913061" w:rsidRDefault="00913061">
      <w:pPr>
        <w:pStyle w:val="ConsPlusNonformat"/>
      </w:pPr>
      <w:r>
        <w:t>массовой информации "Официальный</w:t>
      </w:r>
    </w:p>
    <w:p w:rsidR="00913061" w:rsidRDefault="00913061">
      <w:pPr>
        <w:pStyle w:val="ConsPlusNonformat"/>
      </w:pPr>
      <w:r>
        <w:t>бюллетень органов местного самоуправления</w:t>
      </w:r>
    </w:p>
    <w:p w:rsidR="00913061" w:rsidRDefault="00913061">
      <w:pPr>
        <w:pStyle w:val="ConsPlusNonformat"/>
      </w:pPr>
      <w:r>
        <w:t>муниципального образования город Пермь"</w:t>
      </w:r>
    </w:p>
    <w:p w:rsidR="00913061" w:rsidRDefault="00913061">
      <w:pPr>
        <w:pStyle w:val="ConsPlusNonformat"/>
      </w:pPr>
      <w:r>
        <w:t>от _______ N ___,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>сети Инт</w:t>
      </w:r>
      <w:r w:rsidR="00D6652F">
        <w:t>ернет, считать недействительным.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13061" w:rsidSect="00D6652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3061"/>
    <w:rsid w:val="00010A03"/>
    <w:rsid w:val="00011140"/>
    <w:rsid w:val="00020D24"/>
    <w:rsid w:val="0002495E"/>
    <w:rsid w:val="00025601"/>
    <w:rsid w:val="00031C15"/>
    <w:rsid w:val="00040186"/>
    <w:rsid w:val="00040225"/>
    <w:rsid w:val="0004468B"/>
    <w:rsid w:val="000707DE"/>
    <w:rsid w:val="000800F3"/>
    <w:rsid w:val="000B6591"/>
    <w:rsid w:val="000B7D43"/>
    <w:rsid w:val="000C6792"/>
    <w:rsid w:val="000C6BF4"/>
    <w:rsid w:val="000D7FF9"/>
    <w:rsid w:val="000E6887"/>
    <w:rsid w:val="000F2B5D"/>
    <w:rsid w:val="00103337"/>
    <w:rsid w:val="0011220D"/>
    <w:rsid w:val="00116224"/>
    <w:rsid w:val="00117F36"/>
    <w:rsid w:val="00120290"/>
    <w:rsid w:val="00121CAD"/>
    <w:rsid w:val="00121F17"/>
    <w:rsid w:val="0014098A"/>
    <w:rsid w:val="00143D05"/>
    <w:rsid w:val="0014638B"/>
    <w:rsid w:val="00151760"/>
    <w:rsid w:val="00154D36"/>
    <w:rsid w:val="0017443A"/>
    <w:rsid w:val="00174F7A"/>
    <w:rsid w:val="00177847"/>
    <w:rsid w:val="00193951"/>
    <w:rsid w:val="00194ACE"/>
    <w:rsid w:val="001A7211"/>
    <w:rsid w:val="001B1F70"/>
    <w:rsid w:val="001B2E16"/>
    <w:rsid w:val="001C590C"/>
    <w:rsid w:val="001D62A8"/>
    <w:rsid w:val="001F5C85"/>
    <w:rsid w:val="0020486E"/>
    <w:rsid w:val="002123FB"/>
    <w:rsid w:val="00213A7C"/>
    <w:rsid w:val="0023270D"/>
    <w:rsid w:val="00235BC1"/>
    <w:rsid w:val="002464FD"/>
    <w:rsid w:val="00266CD2"/>
    <w:rsid w:val="00280775"/>
    <w:rsid w:val="00284395"/>
    <w:rsid w:val="002852C5"/>
    <w:rsid w:val="00286C88"/>
    <w:rsid w:val="0028705B"/>
    <w:rsid w:val="00287092"/>
    <w:rsid w:val="002941FE"/>
    <w:rsid w:val="002A5638"/>
    <w:rsid w:val="002B2501"/>
    <w:rsid w:val="002C58E6"/>
    <w:rsid w:val="002F29D6"/>
    <w:rsid w:val="00304729"/>
    <w:rsid w:val="00307139"/>
    <w:rsid w:val="003174F1"/>
    <w:rsid w:val="003461D7"/>
    <w:rsid w:val="0035228E"/>
    <w:rsid w:val="00364FCC"/>
    <w:rsid w:val="00370306"/>
    <w:rsid w:val="0037689E"/>
    <w:rsid w:val="0038041C"/>
    <w:rsid w:val="00382881"/>
    <w:rsid w:val="00382B4D"/>
    <w:rsid w:val="003B1700"/>
    <w:rsid w:val="003B56D3"/>
    <w:rsid w:val="003C0FD4"/>
    <w:rsid w:val="003C3098"/>
    <w:rsid w:val="003D2A65"/>
    <w:rsid w:val="003E0C46"/>
    <w:rsid w:val="003E41A1"/>
    <w:rsid w:val="003F1ED1"/>
    <w:rsid w:val="003F464C"/>
    <w:rsid w:val="003F4BB0"/>
    <w:rsid w:val="003F6B52"/>
    <w:rsid w:val="004033F9"/>
    <w:rsid w:val="004120C3"/>
    <w:rsid w:val="0041228E"/>
    <w:rsid w:val="00427963"/>
    <w:rsid w:val="00430051"/>
    <w:rsid w:val="004340B8"/>
    <w:rsid w:val="00452330"/>
    <w:rsid w:val="00453C7D"/>
    <w:rsid w:val="00463D06"/>
    <w:rsid w:val="00471112"/>
    <w:rsid w:val="00477DBB"/>
    <w:rsid w:val="00477DEA"/>
    <w:rsid w:val="00484E82"/>
    <w:rsid w:val="00486879"/>
    <w:rsid w:val="004A1FDB"/>
    <w:rsid w:val="004B08F3"/>
    <w:rsid w:val="004C12EA"/>
    <w:rsid w:val="004E0091"/>
    <w:rsid w:val="004E34CF"/>
    <w:rsid w:val="004E4355"/>
    <w:rsid w:val="004E55FE"/>
    <w:rsid w:val="004F31AE"/>
    <w:rsid w:val="004F4641"/>
    <w:rsid w:val="004F7075"/>
    <w:rsid w:val="00512380"/>
    <w:rsid w:val="00513083"/>
    <w:rsid w:val="00521C9B"/>
    <w:rsid w:val="0054725B"/>
    <w:rsid w:val="00551AC2"/>
    <w:rsid w:val="00552B9E"/>
    <w:rsid w:val="00556484"/>
    <w:rsid w:val="0055746B"/>
    <w:rsid w:val="005620B1"/>
    <w:rsid w:val="00580F16"/>
    <w:rsid w:val="00581197"/>
    <w:rsid w:val="00587EF2"/>
    <w:rsid w:val="005A1306"/>
    <w:rsid w:val="005A4B3C"/>
    <w:rsid w:val="005A633B"/>
    <w:rsid w:val="005C621E"/>
    <w:rsid w:val="005C64D8"/>
    <w:rsid w:val="005D71A2"/>
    <w:rsid w:val="005E3408"/>
    <w:rsid w:val="005E5B93"/>
    <w:rsid w:val="005F700D"/>
    <w:rsid w:val="00614217"/>
    <w:rsid w:val="006145D9"/>
    <w:rsid w:val="00616B3F"/>
    <w:rsid w:val="0063210F"/>
    <w:rsid w:val="0063784E"/>
    <w:rsid w:val="00654323"/>
    <w:rsid w:val="00661167"/>
    <w:rsid w:val="00675EAD"/>
    <w:rsid w:val="00681FAA"/>
    <w:rsid w:val="00696CD1"/>
    <w:rsid w:val="0069796F"/>
    <w:rsid w:val="006A14E4"/>
    <w:rsid w:val="006A537B"/>
    <w:rsid w:val="006A6742"/>
    <w:rsid w:val="006B679B"/>
    <w:rsid w:val="006B71C7"/>
    <w:rsid w:val="006C47CB"/>
    <w:rsid w:val="006D5AC0"/>
    <w:rsid w:val="006E0725"/>
    <w:rsid w:val="006E3A04"/>
    <w:rsid w:val="0072047A"/>
    <w:rsid w:val="00723215"/>
    <w:rsid w:val="007257F8"/>
    <w:rsid w:val="00742AE4"/>
    <w:rsid w:val="0075544C"/>
    <w:rsid w:val="007645C9"/>
    <w:rsid w:val="00765B46"/>
    <w:rsid w:val="00767394"/>
    <w:rsid w:val="00781CDE"/>
    <w:rsid w:val="00791B3F"/>
    <w:rsid w:val="007B0034"/>
    <w:rsid w:val="007B15BE"/>
    <w:rsid w:val="007B2629"/>
    <w:rsid w:val="007C0159"/>
    <w:rsid w:val="007C0543"/>
    <w:rsid w:val="007C062D"/>
    <w:rsid w:val="007D1D1D"/>
    <w:rsid w:val="007E25A1"/>
    <w:rsid w:val="007E7967"/>
    <w:rsid w:val="007E7F6C"/>
    <w:rsid w:val="007F20DA"/>
    <w:rsid w:val="007F7807"/>
    <w:rsid w:val="00801D8C"/>
    <w:rsid w:val="0080574E"/>
    <w:rsid w:val="008101E5"/>
    <w:rsid w:val="00822D9D"/>
    <w:rsid w:val="008270B7"/>
    <w:rsid w:val="00844636"/>
    <w:rsid w:val="00847CD2"/>
    <w:rsid w:val="008510A9"/>
    <w:rsid w:val="0086397A"/>
    <w:rsid w:val="00872627"/>
    <w:rsid w:val="00891B29"/>
    <w:rsid w:val="008A3E86"/>
    <w:rsid w:val="008B741E"/>
    <w:rsid w:val="008C0F05"/>
    <w:rsid w:val="008E145B"/>
    <w:rsid w:val="008F26D1"/>
    <w:rsid w:val="008F4C15"/>
    <w:rsid w:val="008F7503"/>
    <w:rsid w:val="00911B33"/>
    <w:rsid w:val="00913061"/>
    <w:rsid w:val="00922085"/>
    <w:rsid w:val="009621AD"/>
    <w:rsid w:val="00964AAB"/>
    <w:rsid w:val="00965892"/>
    <w:rsid w:val="00967BDC"/>
    <w:rsid w:val="00980A79"/>
    <w:rsid w:val="0098117F"/>
    <w:rsid w:val="00981B88"/>
    <w:rsid w:val="009829BA"/>
    <w:rsid w:val="0098667B"/>
    <w:rsid w:val="00986EE0"/>
    <w:rsid w:val="00987EF2"/>
    <w:rsid w:val="00990D05"/>
    <w:rsid w:val="009A660C"/>
    <w:rsid w:val="009B422F"/>
    <w:rsid w:val="009B544A"/>
    <w:rsid w:val="009E0E5D"/>
    <w:rsid w:val="009E2A34"/>
    <w:rsid w:val="00A10429"/>
    <w:rsid w:val="00A12468"/>
    <w:rsid w:val="00A12B2F"/>
    <w:rsid w:val="00A13830"/>
    <w:rsid w:val="00A160DE"/>
    <w:rsid w:val="00A17058"/>
    <w:rsid w:val="00A24757"/>
    <w:rsid w:val="00A309D6"/>
    <w:rsid w:val="00A55542"/>
    <w:rsid w:val="00A80698"/>
    <w:rsid w:val="00A8620E"/>
    <w:rsid w:val="00A92734"/>
    <w:rsid w:val="00A9631F"/>
    <w:rsid w:val="00A9635D"/>
    <w:rsid w:val="00A96F47"/>
    <w:rsid w:val="00AA127C"/>
    <w:rsid w:val="00AB0CF4"/>
    <w:rsid w:val="00AB1306"/>
    <w:rsid w:val="00AB3E19"/>
    <w:rsid w:val="00AC3956"/>
    <w:rsid w:val="00AC39C3"/>
    <w:rsid w:val="00AD00FA"/>
    <w:rsid w:val="00AD3D78"/>
    <w:rsid w:val="00AD51A2"/>
    <w:rsid w:val="00AE2391"/>
    <w:rsid w:val="00AF22F8"/>
    <w:rsid w:val="00AF26C7"/>
    <w:rsid w:val="00AF5CED"/>
    <w:rsid w:val="00B21C55"/>
    <w:rsid w:val="00B2370C"/>
    <w:rsid w:val="00B270F0"/>
    <w:rsid w:val="00B36092"/>
    <w:rsid w:val="00B37EBC"/>
    <w:rsid w:val="00B42F17"/>
    <w:rsid w:val="00B466EC"/>
    <w:rsid w:val="00B6267E"/>
    <w:rsid w:val="00B67C0F"/>
    <w:rsid w:val="00B7680D"/>
    <w:rsid w:val="00B76A37"/>
    <w:rsid w:val="00B76B9B"/>
    <w:rsid w:val="00B96241"/>
    <w:rsid w:val="00BA5F60"/>
    <w:rsid w:val="00BC4898"/>
    <w:rsid w:val="00BC6304"/>
    <w:rsid w:val="00BD59AB"/>
    <w:rsid w:val="00BE157A"/>
    <w:rsid w:val="00BF11B6"/>
    <w:rsid w:val="00BF2E2E"/>
    <w:rsid w:val="00BF40A5"/>
    <w:rsid w:val="00C02230"/>
    <w:rsid w:val="00C03400"/>
    <w:rsid w:val="00C06B17"/>
    <w:rsid w:val="00C078BD"/>
    <w:rsid w:val="00C23CAB"/>
    <w:rsid w:val="00C2547F"/>
    <w:rsid w:val="00C3451F"/>
    <w:rsid w:val="00C37BD8"/>
    <w:rsid w:val="00C426A8"/>
    <w:rsid w:val="00C42F82"/>
    <w:rsid w:val="00C4724D"/>
    <w:rsid w:val="00C500E1"/>
    <w:rsid w:val="00C52C3E"/>
    <w:rsid w:val="00C5321F"/>
    <w:rsid w:val="00C55EE7"/>
    <w:rsid w:val="00C60ABE"/>
    <w:rsid w:val="00C862E5"/>
    <w:rsid w:val="00C86530"/>
    <w:rsid w:val="00C87CDB"/>
    <w:rsid w:val="00C91BF2"/>
    <w:rsid w:val="00CA1606"/>
    <w:rsid w:val="00CC1813"/>
    <w:rsid w:val="00CD3001"/>
    <w:rsid w:val="00CD7A0A"/>
    <w:rsid w:val="00CF5B23"/>
    <w:rsid w:val="00CF7702"/>
    <w:rsid w:val="00D02C53"/>
    <w:rsid w:val="00D03746"/>
    <w:rsid w:val="00D04FAE"/>
    <w:rsid w:val="00D211ED"/>
    <w:rsid w:val="00D2288C"/>
    <w:rsid w:val="00D22DC9"/>
    <w:rsid w:val="00D26CAB"/>
    <w:rsid w:val="00D411B6"/>
    <w:rsid w:val="00D52F28"/>
    <w:rsid w:val="00D631ED"/>
    <w:rsid w:val="00D65DDD"/>
    <w:rsid w:val="00D6652F"/>
    <w:rsid w:val="00D745AD"/>
    <w:rsid w:val="00D95340"/>
    <w:rsid w:val="00DA1938"/>
    <w:rsid w:val="00DA1A42"/>
    <w:rsid w:val="00DC1B8A"/>
    <w:rsid w:val="00DE005E"/>
    <w:rsid w:val="00DF2415"/>
    <w:rsid w:val="00DF56C1"/>
    <w:rsid w:val="00DF7DA4"/>
    <w:rsid w:val="00E02456"/>
    <w:rsid w:val="00E10B81"/>
    <w:rsid w:val="00E10C0F"/>
    <w:rsid w:val="00E177AB"/>
    <w:rsid w:val="00E203A0"/>
    <w:rsid w:val="00E4033C"/>
    <w:rsid w:val="00E44593"/>
    <w:rsid w:val="00E60B1A"/>
    <w:rsid w:val="00E726D8"/>
    <w:rsid w:val="00E747CF"/>
    <w:rsid w:val="00E76116"/>
    <w:rsid w:val="00E90505"/>
    <w:rsid w:val="00E92CDB"/>
    <w:rsid w:val="00E93454"/>
    <w:rsid w:val="00E9490B"/>
    <w:rsid w:val="00EA0476"/>
    <w:rsid w:val="00EB2ADB"/>
    <w:rsid w:val="00EB326D"/>
    <w:rsid w:val="00EB48DF"/>
    <w:rsid w:val="00EE27B3"/>
    <w:rsid w:val="00EE747C"/>
    <w:rsid w:val="00EF43B4"/>
    <w:rsid w:val="00F07440"/>
    <w:rsid w:val="00F1087A"/>
    <w:rsid w:val="00F1237E"/>
    <w:rsid w:val="00F26EC6"/>
    <w:rsid w:val="00F37221"/>
    <w:rsid w:val="00F42EC6"/>
    <w:rsid w:val="00F65F89"/>
    <w:rsid w:val="00F85419"/>
    <w:rsid w:val="00F95272"/>
    <w:rsid w:val="00F97382"/>
    <w:rsid w:val="00FA16F8"/>
    <w:rsid w:val="00FA402C"/>
    <w:rsid w:val="00FB64A4"/>
    <w:rsid w:val="00FB7F3E"/>
    <w:rsid w:val="00FC3142"/>
    <w:rsid w:val="00FC3459"/>
    <w:rsid w:val="00FC7B48"/>
    <w:rsid w:val="00FD7BD4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E684C-42F3-46A4-B25A-2A86C72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7E77A-2717-4583-A6CE-393A1519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1</Pages>
  <Words>6790</Words>
  <Characters>38707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UserPC</cp:lastModifiedBy>
  <cp:revision>116</cp:revision>
  <cp:lastPrinted>2016-02-25T10:37:00Z</cp:lastPrinted>
  <dcterms:created xsi:type="dcterms:W3CDTF">2014-03-03T04:45:00Z</dcterms:created>
  <dcterms:modified xsi:type="dcterms:W3CDTF">2016-02-25T11:13:00Z</dcterms:modified>
</cp:coreProperties>
</file>