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70E72" w:rsidRDefault="00E70E72" w:rsidP="00C90858">
      <w:pPr>
        <w:pStyle w:val="ConsPlusNonformat"/>
        <w:ind w:left="6120"/>
      </w:pPr>
      <w:bookmarkStart w:id="0" w:name="Par1"/>
      <w:bookmarkStart w:id="1" w:name="Par148"/>
      <w:bookmarkEnd w:id="0"/>
      <w:bookmarkEnd w:id="1"/>
      <w:r>
        <w:t>УТВЕРЖДЕН</w:t>
      </w:r>
    </w:p>
    <w:p w:rsidR="00E70E72" w:rsidRPr="00DC22F3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наблюдательным советом</w:t>
      </w:r>
    </w:p>
    <w:p w:rsidR="00E70E72" w:rsidRPr="00DC22F3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МАОУ «Средняя общеобразовательная школа № 118» г. Перми</w:t>
      </w:r>
    </w:p>
    <w:p w:rsidR="00E70E72" w:rsidRPr="00BA27D2" w:rsidRDefault="00E70E72" w:rsidP="00C90858">
      <w:pPr>
        <w:pStyle w:val="ConsPlusNonformat"/>
        <w:widowControl/>
        <w:ind w:left="6120"/>
        <w:rPr>
          <w:rFonts w:ascii="Times New Roman" w:hAnsi="Times New Roman" w:cs="Times New Roman"/>
        </w:rPr>
      </w:pPr>
      <w:r w:rsidRPr="00BA27D2">
        <w:rPr>
          <w:rFonts w:ascii="Times New Roman" w:hAnsi="Times New Roman" w:cs="Times New Roman"/>
        </w:rPr>
        <w:t xml:space="preserve">(Протокол </w:t>
      </w:r>
      <w:r>
        <w:rPr>
          <w:rFonts w:ascii="Times New Roman" w:hAnsi="Times New Roman" w:cs="Times New Roman"/>
        </w:rPr>
        <w:t xml:space="preserve"> </w:t>
      </w:r>
      <w:r w:rsidRPr="00BA27D2">
        <w:rPr>
          <w:rFonts w:ascii="Times New Roman" w:hAnsi="Times New Roman" w:cs="Times New Roman"/>
        </w:rPr>
        <w:t xml:space="preserve">от   </w:t>
      </w:r>
      <w:r>
        <w:rPr>
          <w:rFonts w:ascii="Times New Roman" w:hAnsi="Times New Roman" w:cs="Times New Roman"/>
        </w:rPr>
        <w:t>25</w:t>
      </w:r>
      <w:r w:rsidRPr="00BA27D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A27D2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6</w:t>
      </w:r>
      <w:r w:rsidRPr="00BA27D2">
        <w:rPr>
          <w:rFonts w:ascii="Times New Roman" w:hAnsi="Times New Roman" w:cs="Times New Roman"/>
        </w:rPr>
        <w:t>г.  №</w:t>
      </w:r>
      <w:r>
        <w:rPr>
          <w:rFonts w:ascii="Times New Roman" w:hAnsi="Times New Roman" w:cs="Times New Roman"/>
        </w:rPr>
        <w:t xml:space="preserve"> 2</w:t>
      </w:r>
      <w:r w:rsidRPr="00BA27D2">
        <w:rPr>
          <w:rFonts w:ascii="Times New Roman" w:hAnsi="Times New Roman" w:cs="Times New Roman"/>
        </w:rPr>
        <w:t>)</w:t>
      </w:r>
    </w:p>
    <w:p w:rsidR="00E70E72" w:rsidRDefault="00E70E72">
      <w:pPr>
        <w:pStyle w:val="ConsPlusNonformat"/>
        <w:rPr>
          <w:rFonts w:cs="Times New Roman"/>
        </w:rPr>
      </w:pPr>
    </w:p>
    <w:p w:rsidR="00E70E72" w:rsidRPr="00DC22F3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Отчет</w:t>
      </w:r>
    </w:p>
    <w:p w:rsidR="00E70E72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о деятельности </w:t>
      </w:r>
      <w:r w:rsidR="00A429CC">
        <w:rPr>
          <w:rFonts w:ascii="Times New Roman" w:hAnsi="Times New Roman" w:cs="Times New Roman"/>
        </w:rPr>
        <w:t>М</w:t>
      </w:r>
      <w:r w:rsidRPr="00DC22F3">
        <w:rPr>
          <w:rFonts w:ascii="Times New Roman" w:hAnsi="Times New Roman" w:cs="Times New Roman"/>
        </w:rPr>
        <w:t xml:space="preserve">униципального автономного общеобразовательного учреждения </w:t>
      </w:r>
    </w:p>
    <w:p w:rsidR="00E70E72" w:rsidRPr="00DC22F3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 xml:space="preserve">«Средняя общеобразовательная школа № 118» г. Перми </w:t>
      </w:r>
    </w:p>
    <w:p w:rsidR="00E70E72" w:rsidRPr="00DC22F3" w:rsidRDefault="00E70E72" w:rsidP="00C9085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22F3">
        <w:rPr>
          <w:rFonts w:ascii="Times New Roman" w:hAnsi="Times New Roman" w:cs="Times New Roman"/>
        </w:rPr>
        <w:t>за период с 01.01.201</w:t>
      </w:r>
      <w:r>
        <w:rPr>
          <w:rFonts w:ascii="Times New Roman" w:hAnsi="Times New Roman" w:cs="Times New Roman"/>
        </w:rPr>
        <w:t>5</w:t>
      </w:r>
      <w:r w:rsidRPr="00DC22F3">
        <w:rPr>
          <w:rFonts w:ascii="Times New Roman" w:hAnsi="Times New Roman" w:cs="Times New Roman"/>
        </w:rPr>
        <w:t>г. по 31.12.201</w:t>
      </w:r>
      <w:r>
        <w:rPr>
          <w:rFonts w:ascii="Times New Roman" w:hAnsi="Times New Roman" w:cs="Times New Roman"/>
        </w:rPr>
        <w:t>5</w:t>
      </w:r>
      <w:r w:rsidRPr="00DC22F3">
        <w:rPr>
          <w:rFonts w:ascii="Times New Roman" w:hAnsi="Times New Roman" w:cs="Times New Roman"/>
        </w:rPr>
        <w:t>г.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>
        <w:t>Раздел 1. Общие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7"/>
      <w:bookmarkEnd w:id="3"/>
      <w:r>
        <w:t>1.1. Сведения об учреждении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5580"/>
      </w:tblGrid>
      <w:tr w:rsidR="00E70E72" w:rsidRPr="005D2CBE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>Муниципальное автономное  общеобразовательное учреждение «Средняя общеобразовательная школа № 118» г</w:t>
            </w:r>
            <w:proofErr w:type="gramStart"/>
            <w:r w:rsidRPr="00C90858">
              <w:rPr>
                <w:sz w:val="24"/>
                <w:szCs w:val="24"/>
              </w:rPr>
              <w:t>.П</w:t>
            </w:r>
            <w:proofErr w:type="gramEnd"/>
            <w:r w:rsidRPr="00C90858">
              <w:rPr>
                <w:sz w:val="24"/>
                <w:szCs w:val="24"/>
              </w:rPr>
              <w:t>ерми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>МАОУ «СОШ № 118» г</w:t>
            </w:r>
            <w:proofErr w:type="gramStart"/>
            <w:r w:rsidRPr="00C90858">
              <w:rPr>
                <w:sz w:val="24"/>
                <w:szCs w:val="24"/>
              </w:rPr>
              <w:t>.П</w:t>
            </w:r>
            <w:proofErr w:type="gramEnd"/>
            <w:r w:rsidRPr="00C90858">
              <w:rPr>
                <w:sz w:val="24"/>
                <w:szCs w:val="24"/>
              </w:rPr>
              <w:t>ерми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 xml:space="preserve">614053, </w:t>
            </w:r>
            <w:r>
              <w:rPr>
                <w:sz w:val="24"/>
                <w:szCs w:val="24"/>
              </w:rPr>
              <w:t xml:space="preserve">Россия, Пермский край, </w:t>
            </w:r>
            <w:r w:rsidRPr="00C90858">
              <w:rPr>
                <w:sz w:val="24"/>
                <w:szCs w:val="24"/>
              </w:rPr>
              <w:t>г</w:t>
            </w:r>
            <w:proofErr w:type="gramStart"/>
            <w:r w:rsidRPr="00C90858">
              <w:rPr>
                <w:sz w:val="24"/>
                <w:szCs w:val="24"/>
              </w:rPr>
              <w:t>.П</w:t>
            </w:r>
            <w:proofErr w:type="gramEnd"/>
            <w:r w:rsidRPr="00C90858">
              <w:rPr>
                <w:sz w:val="24"/>
                <w:szCs w:val="24"/>
              </w:rPr>
              <w:t xml:space="preserve">ермь, </w:t>
            </w:r>
            <w:proofErr w:type="spellStart"/>
            <w:r w:rsidRPr="00C90858">
              <w:rPr>
                <w:sz w:val="24"/>
                <w:szCs w:val="24"/>
              </w:rPr>
              <w:t>ул.Колыбалова</w:t>
            </w:r>
            <w:proofErr w:type="spellEnd"/>
            <w:r w:rsidRPr="00C90858">
              <w:rPr>
                <w:sz w:val="24"/>
                <w:szCs w:val="24"/>
              </w:rPr>
              <w:t xml:space="preserve"> д.44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2B0439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 xml:space="preserve">614053, </w:t>
            </w:r>
            <w:r>
              <w:rPr>
                <w:sz w:val="24"/>
                <w:szCs w:val="24"/>
              </w:rPr>
              <w:t xml:space="preserve">Россия, Пермский край, </w:t>
            </w:r>
            <w:r w:rsidRPr="00C90858">
              <w:rPr>
                <w:sz w:val="24"/>
                <w:szCs w:val="24"/>
              </w:rPr>
              <w:t>г</w:t>
            </w:r>
            <w:proofErr w:type="gramStart"/>
            <w:r w:rsidRPr="00C90858">
              <w:rPr>
                <w:sz w:val="24"/>
                <w:szCs w:val="24"/>
              </w:rPr>
              <w:t>.П</w:t>
            </w:r>
            <w:proofErr w:type="gramEnd"/>
            <w:r w:rsidRPr="00C90858">
              <w:rPr>
                <w:sz w:val="24"/>
                <w:szCs w:val="24"/>
              </w:rPr>
              <w:t xml:space="preserve">ермь, </w:t>
            </w:r>
            <w:proofErr w:type="spellStart"/>
            <w:r w:rsidRPr="00C90858">
              <w:rPr>
                <w:sz w:val="24"/>
                <w:szCs w:val="24"/>
              </w:rPr>
              <w:t>ул.Колыбалова</w:t>
            </w:r>
            <w:proofErr w:type="spellEnd"/>
            <w:r w:rsidRPr="00C90858">
              <w:rPr>
                <w:sz w:val="24"/>
                <w:szCs w:val="24"/>
              </w:rPr>
              <w:t xml:space="preserve"> д.44</w:t>
            </w:r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rPr>
                <w:sz w:val="24"/>
                <w:szCs w:val="24"/>
              </w:rPr>
            </w:pPr>
            <w:r w:rsidRPr="00C90858">
              <w:rPr>
                <w:rStyle w:val="val"/>
                <w:sz w:val="24"/>
                <w:szCs w:val="24"/>
              </w:rPr>
              <w:t>Тел</w:t>
            </w:r>
            <w:proofErr w:type="gramStart"/>
            <w:r w:rsidRPr="00C90858">
              <w:rPr>
                <w:rStyle w:val="val"/>
                <w:sz w:val="24"/>
                <w:szCs w:val="24"/>
              </w:rPr>
              <w:t>.ф</w:t>
            </w:r>
            <w:proofErr w:type="gramEnd"/>
            <w:r w:rsidRPr="00C90858">
              <w:rPr>
                <w:rStyle w:val="val"/>
                <w:sz w:val="24"/>
                <w:szCs w:val="24"/>
              </w:rPr>
              <w:t xml:space="preserve">акс(342) 263-23-18, 267-80-01 </w:t>
            </w:r>
            <w:proofErr w:type="spellStart"/>
            <w:r w:rsidRPr="00C90858">
              <w:rPr>
                <w:rStyle w:val="val"/>
                <w:sz w:val="24"/>
                <w:szCs w:val="24"/>
                <w:lang w:val="en-GB"/>
              </w:rPr>
              <w:t>gcon</w:t>
            </w:r>
            <w:proofErr w:type="spellEnd"/>
            <w:r w:rsidRPr="00C90858">
              <w:rPr>
                <w:rStyle w:val="val"/>
                <w:sz w:val="24"/>
                <w:szCs w:val="24"/>
              </w:rPr>
              <w:t>191</w:t>
            </w:r>
            <w:r w:rsidRPr="00C90858">
              <w:rPr>
                <w:sz w:val="24"/>
                <w:szCs w:val="24"/>
              </w:rPr>
              <w:t>@</w:t>
            </w:r>
            <w:proofErr w:type="spellStart"/>
            <w:r w:rsidRPr="00C90858">
              <w:rPr>
                <w:sz w:val="24"/>
                <w:szCs w:val="24"/>
                <w:lang w:val="en-GB"/>
              </w:rPr>
              <w:t>pstu</w:t>
            </w:r>
            <w:proofErr w:type="spellEnd"/>
            <w:r w:rsidRPr="00C90858">
              <w:rPr>
                <w:sz w:val="24"/>
                <w:szCs w:val="24"/>
              </w:rPr>
              <w:t>.</w:t>
            </w:r>
            <w:proofErr w:type="spellStart"/>
            <w:r w:rsidRPr="00C90858">
              <w:rPr>
                <w:sz w:val="24"/>
                <w:szCs w:val="24"/>
                <w:lang w:val="en-GB"/>
              </w:rPr>
              <w:t>ru</w:t>
            </w:r>
            <w:proofErr w:type="spell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 xml:space="preserve">Трусова Виктория Рудольфовна, </w:t>
            </w:r>
            <w:r w:rsidRPr="00C90858">
              <w:rPr>
                <w:rStyle w:val="val"/>
                <w:sz w:val="24"/>
                <w:szCs w:val="24"/>
              </w:rPr>
              <w:t>(342)263</w:t>
            </w:r>
            <w:r w:rsidRPr="00C90858">
              <w:rPr>
                <w:sz w:val="24"/>
                <w:szCs w:val="24"/>
              </w:rPr>
              <w:t>-23-18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 xml:space="preserve">Серия 59 №0004410932, 15 ноября 2011г., </w:t>
            </w:r>
            <w:proofErr w:type="gramStart"/>
            <w:r w:rsidRPr="00C90858">
              <w:rPr>
                <w:sz w:val="24"/>
                <w:szCs w:val="24"/>
              </w:rPr>
              <w:t>бессрочное</w:t>
            </w:r>
            <w:proofErr w:type="gramEnd"/>
          </w:p>
        </w:tc>
      </w:tr>
      <w:tr w:rsidR="00E70E72" w:rsidRPr="005D2CBE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2565</w:t>
            </w:r>
            <w:r w:rsidRPr="00C9085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06</w:t>
            </w:r>
            <w:r w:rsidRPr="00C908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C9085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</w:t>
            </w:r>
            <w:r w:rsidRPr="00C90858">
              <w:rPr>
                <w:sz w:val="24"/>
                <w:szCs w:val="24"/>
              </w:rPr>
              <w:t xml:space="preserve">г., </w:t>
            </w:r>
            <w:r>
              <w:rPr>
                <w:sz w:val="24"/>
                <w:szCs w:val="24"/>
              </w:rPr>
              <w:t>бессрочно</w:t>
            </w: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90858" w:rsidRDefault="00E70E72" w:rsidP="00C90858">
            <w:pPr>
              <w:pStyle w:val="ConsPlusCell"/>
              <w:widowControl/>
              <w:rPr>
                <w:sz w:val="24"/>
                <w:szCs w:val="24"/>
              </w:rPr>
            </w:pPr>
            <w:r w:rsidRPr="00C90858">
              <w:rPr>
                <w:sz w:val="24"/>
                <w:szCs w:val="24"/>
              </w:rPr>
              <w:t>№284, 21 декабря 2011г., до 21 декабря 2023г.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91"/>
      <w:bookmarkEnd w:id="4"/>
      <w:r>
        <w:t>1.2. Состав наблюдательного совета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17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80"/>
        <w:gridCol w:w="3075"/>
        <w:gridCol w:w="2160"/>
        <w:gridCol w:w="1440"/>
      </w:tblGrid>
      <w:tr w:rsidR="00E70E72" w:rsidRPr="003332A5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Должность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Правовой акт о назначении</w:t>
            </w:r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 xml:space="preserve">членов </w:t>
            </w:r>
            <w:proofErr w:type="gramStart"/>
            <w:r w:rsidRPr="003332A5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3332A5">
              <w:rPr>
                <w:sz w:val="20"/>
                <w:szCs w:val="20"/>
              </w:rPr>
              <w:t>совета (вид, дата, N,</w:t>
            </w:r>
            <w:proofErr w:type="gramEnd"/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Срок</w:t>
            </w:r>
          </w:p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полномочий</w:t>
            </w:r>
          </w:p>
        </w:tc>
      </w:tr>
      <w:tr w:rsidR="00E70E72" w:rsidRPr="003332A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3332A5" w:rsidRDefault="00E70E72" w:rsidP="0033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332A5">
              <w:rPr>
                <w:sz w:val="20"/>
                <w:szCs w:val="20"/>
              </w:rPr>
              <w:t>5</w:t>
            </w:r>
          </w:p>
        </w:tc>
      </w:tr>
      <w:tr w:rsidR="00E70E72" w:rsidRPr="005D2CBE">
        <w:trPr>
          <w:trHeight w:val="1299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DC7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proofErr w:type="spellStart"/>
            <w:r w:rsidRPr="00DC22F3">
              <w:rPr>
                <w:sz w:val="20"/>
                <w:szCs w:val="20"/>
              </w:rPr>
              <w:t>Главатских</w:t>
            </w:r>
            <w:proofErr w:type="spellEnd"/>
            <w:r w:rsidRPr="00DC22F3">
              <w:rPr>
                <w:sz w:val="20"/>
                <w:szCs w:val="20"/>
              </w:rPr>
              <w:t xml:space="preserve"> Елена Михайловна</w:t>
            </w:r>
          </w:p>
          <w:p w:rsidR="00E70E72" w:rsidRPr="00DC22F3" w:rsidRDefault="00E70E72" w:rsidP="005002B2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t xml:space="preserve">Приказ </w:t>
            </w:r>
            <w:proofErr w:type="gramStart"/>
            <w:r w:rsidRPr="001222D3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222D3">
              <w:rPr>
                <w:sz w:val="20"/>
                <w:szCs w:val="20"/>
              </w:rPr>
              <w:t xml:space="preserve"> №СЭД-08-01-09-</w:t>
            </w:r>
            <w:r>
              <w:rPr>
                <w:sz w:val="20"/>
                <w:szCs w:val="20"/>
              </w:rPr>
              <w:t>837</w:t>
            </w:r>
            <w:r w:rsidRPr="001222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1222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1222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1</w:t>
            </w:r>
            <w:r w:rsidRPr="001222D3">
              <w:rPr>
                <w:sz w:val="20"/>
                <w:szCs w:val="20"/>
              </w:rPr>
              <w:t>г</w:t>
            </w:r>
          </w:p>
          <w:p w:rsidR="00E70E72" w:rsidRPr="001222D3" w:rsidRDefault="00E70E72" w:rsidP="0086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Default="00E70E72" w:rsidP="00122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0E72" w:rsidRPr="001222D3" w:rsidRDefault="00E70E72" w:rsidP="00860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22D3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22.11.</w:t>
            </w:r>
            <w:r w:rsidRPr="001222D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1222D3">
              <w:rPr>
                <w:sz w:val="20"/>
                <w:szCs w:val="20"/>
              </w:rPr>
              <w:t xml:space="preserve"> года</w:t>
            </w:r>
          </w:p>
        </w:tc>
      </w:tr>
      <w:tr w:rsidR="00E70E72" w:rsidRPr="005D2CBE">
        <w:trPr>
          <w:trHeight w:val="28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B0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Людмила Ивановна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 w:rsidP="0086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2D3">
              <w:rPr>
                <w:sz w:val="20"/>
                <w:szCs w:val="20"/>
              </w:rPr>
              <w:t xml:space="preserve">Приказ </w:t>
            </w:r>
            <w:proofErr w:type="gramStart"/>
            <w:r w:rsidRPr="001222D3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222D3">
              <w:rPr>
                <w:sz w:val="20"/>
                <w:szCs w:val="20"/>
              </w:rPr>
              <w:t xml:space="preserve"> №СЭД-08-01-</w:t>
            </w:r>
            <w:r w:rsidRPr="001222D3">
              <w:rPr>
                <w:sz w:val="20"/>
                <w:szCs w:val="20"/>
              </w:rPr>
              <w:lastRenderedPageBreak/>
              <w:t>09-</w:t>
            </w:r>
            <w:r>
              <w:rPr>
                <w:sz w:val="20"/>
                <w:szCs w:val="20"/>
              </w:rPr>
              <w:t>979</w:t>
            </w:r>
            <w:r w:rsidRPr="001222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1222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1222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1222D3">
              <w:rPr>
                <w:sz w:val="20"/>
                <w:szCs w:val="20"/>
              </w:rPr>
              <w:t>г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Глумова</w:t>
            </w:r>
            <w:proofErr w:type="spellEnd"/>
            <w:r>
              <w:rPr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C22F3">
              <w:rPr>
                <w:sz w:val="20"/>
                <w:szCs w:val="20"/>
              </w:rPr>
              <w:t xml:space="preserve">редставитель родительской общественности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222D3">
              <w:rPr>
                <w:sz w:val="20"/>
                <w:szCs w:val="20"/>
              </w:rPr>
              <w:t xml:space="preserve">Приказ </w:t>
            </w:r>
            <w:proofErr w:type="gramStart"/>
            <w:r w:rsidRPr="001222D3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1222D3">
              <w:rPr>
                <w:sz w:val="20"/>
                <w:szCs w:val="20"/>
              </w:rPr>
              <w:t xml:space="preserve"> №СЭД-08-01-09-</w:t>
            </w:r>
            <w:r>
              <w:rPr>
                <w:sz w:val="20"/>
                <w:szCs w:val="20"/>
              </w:rPr>
              <w:t>1057</w:t>
            </w:r>
            <w:r w:rsidRPr="001222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</w:t>
            </w:r>
            <w:r w:rsidRPr="001222D3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11</w:t>
            </w:r>
            <w:r w:rsidRPr="001222D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1222D3">
              <w:rPr>
                <w:sz w:val="20"/>
                <w:szCs w:val="20"/>
              </w:rPr>
              <w:t>г.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Азимов </w:t>
            </w:r>
            <w:proofErr w:type="spellStart"/>
            <w:r>
              <w:rPr>
                <w:sz w:val="20"/>
                <w:szCs w:val="20"/>
              </w:rPr>
              <w:t>Фаррух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Абдугафурович</w:t>
            </w:r>
            <w:proofErr w:type="spellEnd"/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proofErr w:type="spellStart"/>
            <w:r w:rsidRPr="00DC22F3">
              <w:rPr>
                <w:sz w:val="20"/>
                <w:szCs w:val="20"/>
              </w:rPr>
              <w:t>Мазунина</w:t>
            </w:r>
            <w:proofErr w:type="spellEnd"/>
            <w:r w:rsidRPr="00DC22F3">
              <w:rPr>
                <w:sz w:val="20"/>
                <w:szCs w:val="20"/>
              </w:rPr>
              <w:t xml:space="preserve"> Алевтина Степановна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proofErr w:type="spellStart"/>
            <w:r w:rsidRPr="00DC22F3">
              <w:rPr>
                <w:sz w:val="20"/>
                <w:szCs w:val="20"/>
              </w:rPr>
              <w:t>Пикова</w:t>
            </w:r>
            <w:proofErr w:type="spellEnd"/>
            <w:r w:rsidRPr="00DC22F3">
              <w:rPr>
                <w:sz w:val="20"/>
                <w:szCs w:val="20"/>
              </w:rPr>
              <w:t xml:space="preserve"> Лариса Вадимовна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  <w:tr w:rsidR="00E70E72" w:rsidRPr="005D2CB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CF7DC7" w:rsidRDefault="00E70E72" w:rsidP="00CF7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>Иванова Татьяна Александровна</w:t>
            </w:r>
          </w:p>
        </w:tc>
        <w:tc>
          <w:tcPr>
            <w:tcW w:w="3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E72" w:rsidRPr="00DC22F3" w:rsidRDefault="00E70E72" w:rsidP="005002B2">
            <w:pPr>
              <w:spacing w:after="0"/>
              <w:rPr>
                <w:sz w:val="20"/>
                <w:szCs w:val="20"/>
              </w:rPr>
            </w:pPr>
            <w:r w:rsidRPr="00DC22F3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0D59E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04"/>
      <w:bookmarkEnd w:id="5"/>
      <w:r>
        <w:t>1.3. Виды деятельности, осуществляемые учреждением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2920"/>
        <w:gridCol w:w="2340"/>
      </w:tblGrid>
      <w:tr w:rsidR="00E70E72" w:rsidRPr="000D59EE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Основание (перечень    </w:t>
            </w:r>
            <w:r w:rsidRPr="000D59EE">
              <w:rPr>
                <w:sz w:val="20"/>
                <w:szCs w:val="20"/>
              </w:rPr>
              <w:br/>
              <w:t>разрешительных документов,</w:t>
            </w:r>
            <w:r w:rsidRPr="000D59EE">
              <w:rPr>
                <w:sz w:val="20"/>
                <w:szCs w:val="20"/>
              </w:rPr>
              <w:br/>
              <w:t xml:space="preserve">на основании которых   </w:t>
            </w:r>
            <w:r w:rsidRPr="000D59EE">
              <w:rPr>
                <w:sz w:val="20"/>
                <w:szCs w:val="20"/>
              </w:rPr>
              <w:br/>
              <w:t xml:space="preserve">учреждение осуществляет  </w:t>
            </w:r>
            <w:r w:rsidRPr="000D59EE">
              <w:rPr>
                <w:sz w:val="20"/>
                <w:szCs w:val="20"/>
              </w:rPr>
              <w:br/>
              <w:t xml:space="preserve">деятельность, с указанием </w:t>
            </w:r>
            <w:r w:rsidRPr="000D59EE">
              <w:rPr>
                <w:sz w:val="20"/>
                <w:szCs w:val="20"/>
              </w:rPr>
              <w:br/>
              <w:t xml:space="preserve">номеров, даты выдачи   </w:t>
            </w:r>
            <w:r w:rsidRPr="000D59EE">
              <w:rPr>
                <w:sz w:val="20"/>
                <w:szCs w:val="20"/>
              </w:rPr>
              <w:br/>
              <w:t>и срока действия)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A869B3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0D59EE">
              <w:rPr>
                <w:sz w:val="20"/>
                <w:szCs w:val="20"/>
              </w:rPr>
              <w:t>образовательных</w:t>
            </w:r>
            <w:proofErr w:type="gramEnd"/>
            <w:r w:rsidRPr="000D59EE">
              <w:rPr>
                <w:sz w:val="20"/>
                <w:szCs w:val="20"/>
              </w:rPr>
              <w:t xml:space="preserve"> программ</w:t>
            </w:r>
            <w:r w:rsidR="00A869B3">
              <w:rPr>
                <w:sz w:val="20"/>
                <w:szCs w:val="20"/>
              </w:rPr>
              <w:t>ам</w:t>
            </w:r>
            <w:r w:rsidRPr="000D59EE">
              <w:rPr>
                <w:sz w:val="20"/>
                <w:szCs w:val="20"/>
              </w:rPr>
              <w:t xml:space="preserve"> начального общего</w:t>
            </w:r>
            <w:r w:rsidR="00A869B3">
              <w:rPr>
                <w:sz w:val="20"/>
                <w:szCs w:val="20"/>
              </w:rPr>
              <w:t xml:space="preserve"> образования</w:t>
            </w:r>
            <w:r w:rsidRPr="000D59EE">
              <w:rPr>
                <w:sz w:val="20"/>
                <w:szCs w:val="20"/>
              </w:rPr>
              <w:t>, основного общего</w:t>
            </w:r>
            <w:r w:rsidR="00A869B3">
              <w:rPr>
                <w:sz w:val="20"/>
                <w:szCs w:val="20"/>
              </w:rPr>
              <w:t xml:space="preserve"> образования и </w:t>
            </w:r>
            <w:r w:rsidRPr="000D59EE">
              <w:rPr>
                <w:sz w:val="20"/>
                <w:szCs w:val="20"/>
              </w:rPr>
              <w:t>среднего общего образования</w:t>
            </w:r>
            <w:r w:rsidR="00A869B3">
              <w:rPr>
                <w:sz w:val="20"/>
                <w:szCs w:val="20"/>
              </w:rPr>
              <w:t>, в том числе:</w:t>
            </w:r>
          </w:p>
          <w:p w:rsidR="00A869B3" w:rsidRDefault="00A869B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 общего образования по индивидуальным учебным планам на уровне среднего образования;</w:t>
            </w:r>
          </w:p>
          <w:p w:rsidR="00A869B3" w:rsidRDefault="00A869B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адаптированных образовательных программ для детей с ограниченными возможностями здоровья;</w:t>
            </w:r>
          </w:p>
          <w:p w:rsidR="00A869B3" w:rsidRDefault="00A869B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образовательных программ основного общего образования и среднего общего образования, обеспечивающих изучение предметов на профильном уровне;</w:t>
            </w:r>
          </w:p>
          <w:p w:rsidR="00E70E72" w:rsidRPr="000D59EE" w:rsidRDefault="00A869B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дополнительных общеразвивающих программ </w:t>
            </w:r>
            <w:r w:rsidR="00360208">
              <w:rPr>
                <w:sz w:val="20"/>
                <w:szCs w:val="20"/>
              </w:rPr>
              <w:t>художественно-эстетической, физкультурно-спортивной, социально-педагогической и иной направленности.</w:t>
            </w:r>
            <w:r w:rsidR="00E70E72" w:rsidRPr="000D59EE">
              <w:rPr>
                <w:sz w:val="20"/>
                <w:szCs w:val="20"/>
              </w:rPr>
              <w:t xml:space="preserve"> </w:t>
            </w:r>
          </w:p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B0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70E72" w:rsidRPr="000D59EE" w:rsidRDefault="00E70E72" w:rsidP="005B0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от 18.10.2011  №СЭД-08-01-26-322</w:t>
            </w:r>
          </w:p>
          <w:p w:rsidR="00E70E72" w:rsidRDefault="00E70E72" w:rsidP="005B01A4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№2565, 06.02.2013г., бессрочно</w:t>
            </w:r>
            <w:r w:rsidRPr="000D59EE">
              <w:rPr>
                <w:sz w:val="20"/>
                <w:szCs w:val="20"/>
              </w:rPr>
              <w:t xml:space="preserve"> </w:t>
            </w:r>
          </w:p>
          <w:p w:rsidR="00E70E72" w:rsidRPr="000D59EE" w:rsidRDefault="00E70E72" w:rsidP="005B01A4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Свидетельство об аккредитации №284 от 21.12.2011г., до 21.12.2023г.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70E72" w:rsidRPr="000D59EE" w:rsidRDefault="00E70E72" w:rsidP="005002B2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179</w:t>
            </w:r>
          </w:p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№2565, 06.02.2013г., бессрочно</w:t>
            </w:r>
            <w:r w:rsidRPr="000D59EE">
              <w:rPr>
                <w:sz w:val="20"/>
                <w:szCs w:val="20"/>
              </w:rPr>
              <w:t xml:space="preserve"> Свидетельство об аккредитации №284 от 21.12.2011г., до 21.12.2023г.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128A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Виды деятельности, не являющиеся основными:</w:t>
            </w:r>
          </w:p>
          <w:p w:rsidR="00360208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сфере образования;</w:t>
            </w:r>
          </w:p>
          <w:p w:rsidR="00360208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общеразвивающих программ для детей и взрослых;</w:t>
            </w:r>
          </w:p>
          <w:p w:rsidR="00360208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на основе образовательных грантов, получаемых от некоммерческих фондов, коммерческих организаций, структур органов управления образованием;</w:t>
            </w:r>
          </w:p>
          <w:p w:rsidR="00360208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лагере досуга и отдыха;</w:t>
            </w:r>
          </w:p>
          <w:p w:rsidR="00360208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различных целевых федеральных, региональных и муниципальных программах, реализация социальных проектов в рамках этих программ;</w:t>
            </w:r>
          </w:p>
          <w:p w:rsidR="00E70E72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0D59EE">
              <w:rPr>
                <w:sz w:val="20"/>
                <w:szCs w:val="20"/>
              </w:rPr>
              <w:t>существл</w:t>
            </w:r>
            <w:r>
              <w:rPr>
                <w:sz w:val="20"/>
                <w:szCs w:val="20"/>
              </w:rPr>
              <w:t xml:space="preserve">ение </w:t>
            </w:r>
            <w:r w:rsidR="00E70E72" w:rsidRPr="000D59EE">
              <w:rPr>
                <w:sz w:val="20"/>
                <w:szCs w:val="20"/>
              </w:rPr>
              <w:t>приносящ</w:t>
            </w:r>
            <w:r>
              <w:rPr>
                <w:sz w:val="20"/>
                <w:szCs w:val="20"/>
              </w:rPr>
              <w:t>ей</w:t>
            </w:r>
            <w:r w:rsidR="00E70E72" w:rsidRPr="000D59EE">
              <w:rPr>
                <w:sz w:val="20"/>
                <w:szCs w:val="20"/>
              </w:rPr>
              <w:t xml:space="preserve"> доход деятельност</w:t>
            </w:r>
            <w:r>
              <w:rPr>
                <w:sz w:val="20"/>
                <w:szCs w:val="20"/>
              </w:rPr>
              <w:t>и, предусмотренной Уставом:</w:t>
            </w:r>
          </w:p>
          <w:p w:rsidR="00E70E72" w:rsidRPr="000D59EE" w:rsidRDefault="0036020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0D59EE">
              <w:rPr>
                <w:sz w:val="20"/>
                <w:szCs w:val="20"/>
              </w:rPr>
              <w:t>каз</w:t>
            </w:r>
            <w:r>
              <w:rPr>
                <w:sz w:val="20"/>
                <w:szCs w:val="20"/>
              </w:rPr>
              <w:t xml:space="preserve">ание </w:t>
            </w:r>
            <w:r w:rsidR="00E70E72" w:rsidRPr="000D59EE">
              <w:rPr>
                <w:sz w:val="20"/>
                <w:szCs w:val="20"/>
              </w:rPr>
              <w:t>платны</w:t>
            </w:r>
            <w:r>
              <w:rPr>
                <w:sz w:val="20"/>
                <w:szCs w:val="20"/>
              </w:rPr>
              <w:t>х</w:t>
            </w:r>
            <w:r w:rsidR="00E70E72" w:rsidRPr="000D59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образовательных </w:t>
            </w:r>
            <w:r w:rsidR="00E70E72" w:rsidRPr="000D59EE">
              <w:rPr>
                <w:sz w:val="20"/>
                <w:szCs w:val="20"/>
              </w:rPr>
              <w:t>услуг</w:t>
            </w:r>
            <w:r>
              <w:rPr>
                <w:sz w:val="20"/>
                <w:szCs w:val="20"/>
              </w:rPr>
              <w:t xml:space="preserve"> согласно Положению об оказании платных образовательных услуг и ежегодно утвержденным перечнем;</w:t>
            </w:r>
          </w:p>
          <w:p w:rsidR="00E70E72" w:rsidRDefault="00360208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70E72" w:rsidRPr="000D59EE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ча</w:t>
            </w:r>
            <w:r w:rsidR="00E70E72" w:rsidRPr="000D59EE">
              <w:rPr>
                <w:sz w:val="20"/>
                <w:szCs w:val="20"/>
              </w:rPr>
              <w:t xml:space="preserve"> в аренду имуществ</w:t>
            </w:r>
            <w:r>
              <w:rPr>
                <w:sz w:val="20"/>
                <w:szCs w:val="20"/>
              </w:rPr>
              <w:t>а</w:t>
            </w:r>
            <w:r w:rsidR="00E70E72" w:rsidRPr="000D59E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закрепленного за Учреждением на праве </w:t>
            </w:r>
            <w:r w:rsidR="00E70E72" w:rsidRPr="000D59EE">
              <w:rPr>
                <w:sz w:val="20"/>
                <w:szCs w:val="20"/>
              </w:rPr>
              <w:t>оперативно</w:t>
            </w:r>
            <w:r>
              <w:rPr>
                <w:sz w:val="20"/>
                <w:szCs w:val="20"/>
              </w:rPr>
              <w:t xml:space="preserve">го </w:t>
            </w:r>
            <w:r w:rsidR="00E70E72" w:rsidRPr="000D59EE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60208" w:rsidRDefault="008912FC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тиражирование, копирование и реализация, как в печатном, так и в электронном виде продукции интеллектуального труда работников Учреждени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методические рекомендации, учебные пособия, авторские программы, программное обеспечение), не нарушающих авторских прав;</w:t>
            </w:r>
          </w:p>
          <w:p w:rsidR="008912FC" w:rsidRDefault="008912FC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тиражирование и копирование документов по заказам населения и организаций;</w:t>
            </w:r>
          </w:p>
          <w:p w:rsidR="008912FC" w:rsidRDefault="008912FC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услуг, связанных с проведением круглых столов, конференций, выставок и иных мероприятий, тематика которых связана с проблемами образования, основными видами деятельности Учреждения;</w:t>
            </w:r>
          </w:p>
          <w:p w:rsidR="008912FC" w:rsidRDefault="002C7036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в области </w:t>
            </w:r>
            <w:proofErr w:type="spellStart"/>
            <w:r>
              <w:rPr>
                <w:sz w:val="20"/>
                <w:szCs w:val="20"/>
              </w:rPr>
              <w:t>культурно-досуговой</w:t>
            </w:r>
            <w:proofErr w:type="spellEnd"/>
            <w:r>
              <w:rPr>
                <w:sz w:val="20"/>
                <w:szCs w:val="20"/>
              </w:rPr>
              <w:t>, физкультурно-оздоровительной деятельности;</w:t>
            </w:r>
          </w:p>
          <w:p w:rsidR="002C7036" w:rsidRDefault="002C7036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специальной методической литературой, книгами, учебной литературой, канцтоварами и газетами;</w:t>
            </w:r>
          </w:p>
          <w:p w:rsidR="002C7036" w:rsidRDefault="002C7036" w:rsidP="0036020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лагере досуга и отдыха на территории Учреждения сверх муниципального задания;</w:t>
            </w:r>
          </w:p>
          <w:p w:rsidR="0029543A" w:rsidRPr="000D59EE" w:rsidRDefault="0029543A" w:rsidP="00360208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групп по уходу и присмотру за детьми на территории Учреждения.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B0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70E72" w:rsidRPr="000D59EE" w:rsidRDefault="00E70E72" w:rsidP="005B01A4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от 18.10.2011  №СЭД-08-01-26-322</w:t>
            </w:r>
          </w:p>
          <w:p w:rsidR="00E70E72" w:rsidRPr="000D59EE" w:rsidRDefault="00E70E72" w:rsidP="005B01A4">
            <w:pPr>
              <w:spacing w:after="0" w:line="240" w:lineRule="auto"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№2565, 06.02.2013г., бессрочно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A17561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</w:p>
          <w:p w:rsidR="00E70E72" w:rsidRPr="000D59EE" w:rsidRDefault="00E70E72" w:rsidP="00A17561">
            <w:pPr>
              <w:spacing w:after="0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0D59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 №СЭД-08-01-26-</w:t>
            </w:r>
            <w:r>
              <w:rPr>
                <w:sz w:val="20"/>
                <w:szCs w:val="20"/>
              </w:rPr>
              <w:t>179</w:t>
            </w:r>
          </w:p>
          <w:p w:rsidR="00E70E72" w:rsidRPr="000D59EE" w:rsidRDefault="00E70E72" w:rsidP="005002B2">
            <w:pPr>
              <w:spacing w:after="0" w:line="240" w:lineRule="auto"/>
              <w:rPr>
                <w:sz w:val="20"/>
                <w:szCs w:val="20"/>
              </w:rPr>
            </w:pPr>
            <w:r w:rsidRPr="000E2AE9">
              <w:rPr>
                <w:sz w:val="20"/>
                <w:szCs w:val="20"/>
              </w:rPr>
              <w:t>Лицензия №2565, 06.02.2013г., бессрочно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651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28"/>
      <w:bookmarkEnd w:id="6"/>
      <w:r>
        <w:br w:type="page"/>
      </w:r>
      <w:r w:rsidR="00E70E72">
        <w:lastRenderedPageBreak/>
        <w:t>1.4. Функции, осуществляемые учреждением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417"/>
        <w:gridCol w:w="1276"/>
        <w:gridCol w:w="1417"/>
        <w:gridCol w:w="1134"/>
      </w:tblGrid>
      <w:tr w:rsidR="00E70E72" w:rsidRPr="000D59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N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Количество штатных   </w:t>
            </w:r>
            <w:r w:rsidRPr="000D59EE">
              <w:rPr>
                <w:sz w:val="20"/>
                <w:szCs w:val="20"/>
              </w:rPr>
              <w:br/>
              <w:t>единиц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D59EE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6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29543A" w:rsidP="000648C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0D59EE" w:rsidRDefault="003519C6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E70E72" w:rsidRPr="000D59EE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7D06B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5002B2">
            <w:pPr>
              <w:pStyle w:val="ConsPlusCell"/>
              <w:widowControl/>
              <w:rPr>
                <w:color w:val="FF0000"/>
                <w:sz w:val="20"/>
                <w:szCs w:val="20"/>
              </w:rPr>
            </w:pPr>
            <w:r w:rsidRPr="000D59EE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B96B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29543A" w:rsidP="002954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0D59EE" w:rsidRDefault="003519C6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031E32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7" w:name="Par244"/>
      <w:bookmarkEnd w:id="7"/>
      <w:r>
        <w:br w:type="page"/>
      </w:r>
      <w:r w:rsidRPr="00031E32"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1"/>
        <w:gridCol w:w="995"/>
        <w:gridCol w:w="1559"/>
        <w:gridCol w:w="1418"/>
        <w:gridCol w:w="1417"/>
        <w:gridCol w:w="1418"/>
      </w:tblGrid>
      <w:tr w:rsidR="00E70E72" w:rsidRPr="00031E32" w:rsidTr="0091194E">
        <w:trPr>
          <w:cantSplit/>
          <w:trHeight w:val="240"/>
        </w:trPr>
        <w:tc>
          <w:tcPr>
            <w:tcW w:w="567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N</w:t>
            </w:r>
          </w:p>
        </w:tc>
        <w:tc>
          <w:tcPr>
            <w:tcW w:w="2691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5" w:type="dxa"/>
            <w:vMerge w:val="restart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Ед. </w:t>
            </w:r>
            <w:proofErr w:type="spellStart"/>
            <w:r w:rsidRPr="00031E32">
              <w:rPr>
                <w:sz w:val="20"/>
                <w:szCs w:val="20"/>
              </w:rPr>
              <w:t>изм</w:t>
            </w:r>
            <w:proofErr w:type="spellEnd"/>
            <w:r w:rsidRPr="00031E3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</w:tcPr>
          <w:p w:rsidR="00E70E72" w:rsidRPr="00031E32" w:rsidRDefault="00E70E72" w:rsidP="0005056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835" w:type="dxa"/>
            <w:gridSpan w:val="2"/>
          </w:tcPr>
          <w:p w:rsidR="00E70E72" w:rsidRPr="00031E32" w:rsidRDefault="00E70E72" w:rsidP="0005056F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31E32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031E32" w:rsidTr="0091194E">
        <w:trPr>
          <w:cantSplit/>
          <w:trHeight w:val="360"/>
        </w:trPr>
        <w:tc>
          <w:tcPr>
            <w:tcW w:w="567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</w:tcPr>
          <w:p w:rsidR="00E70E72" w:rsidRPr="00031E32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 xml:space="preserve">на начало 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8" w:type="dxa"/>
          </w:tcPr>
          <w:p w:rsidR="00E70E72" w:rsidRPr="00031E32" w:rsidRDefault="00E70E72" w:rsidP="003332A5">
            <w:pPr>
              <w:spacing w:after="0" w:line="240" w:lineRule="auto"/>
              <w:jc w:val="center"/>
            </w:pPr>
            <w:r w:rsidRPr="00031E32">
              <w:rPr>
                <w:sz w:val="20"/>
                <w:szCs w:val="20"/>
              </w:rPr>
              <w:t>на конец</w:t>
            </w:r>
            <w:r w:rsidRPr="00031E32">
              <w:rPr>
                <w:sz w:val="20"/>
                <w:szCs w:val="20"/>
              </w:rPr>
              <w:br/>
              <w:t>отчетного года</w:t>
            </w:r>
          </w:p>
        </w:tc>
      </w:tr>
      <w:tr w:rsidR="00E70E72" w:rsidRPr="00D961E6" w:rsidTr="0091194E">
        <w:trPr>
          <w:cantSplit/>
          <w:trHeight w:val="240"/>
        </w:trPr>
        <w:tc>
          <w:tcPr>
            <w:tcW w:w="567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70E72" w:rsidRPr="00D961E6" w:rsidRDefault="00E70E72" w:rsidP="003332A5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70E72" w:rsidRPr="00D961E6" w:rsidRDefault="00E70E72" w:rsidP="00333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0E72" w:rsidRPr="00D961E6" w:rsidTr="0091194E">
        <w:trPr>
          <w:cantSplit/>
          <w:trHeight w:val="240"/>
        </w:trPr>
        <w:tc>
          <w:tcPr>
            <w:tcW w:w="567" w:type="dxa"/>
          </w:tcPr>
          <w:p w:rsidR="00E70E72" w:rsidRPr="00D961E6" w:rsidRDefault="00E70E72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995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 xml:space="preserve">штук  </w:t>
            </w:r>
          </w:p>
        </w:tc>
        <w:tc>
          <w:tcPr>
            <w:tcW w:w="1559" w:type="dxa"/>
          </w:tcPr>
          <w:p w:rsidR="00E70E72" w:rsidRPr="00D961E6" w:rsidRDefault="00E70E72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53,25</w:t>
            </w:r>
          </w:p>
        </w:tc>
        <w:tc>
          <w:tcPr>
            <w:tcW w:w="1418" w:type="dxa"/>
          </w:tcPr>
          <w:p w:rsidR="00E70E72" w:rsidRPr="00D961E6" w:rsidRDefault="00E70E72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53,25</w:t>
            </w:r>
          </w:p>
        </w:tc>
        <w:tc>
          <w:tcPr>
            <w:tcW w:w="1417" w:type="dxa"/>
          </w:tcPr>
          <w:p w:rsidR="00E70E72" w:rsidRPr="00D961E6" w:rsidRDefault="00E70E72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53,25</w:t>
            </w:r>
          </w:p>
        </w:tc>
        <w:tc>
          <w:tcPr>
            <w:tcW w:w="1418" w:type="dxa"/>
          </w:tcPr>
          <w:p w:rsidR="00E70E72" w:rsidRPr="00D961E6" w:rsidRDefault="00E70E72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55,36</w:t>
            </w:r>
          </w:p>
        </w:tc>
      </w:tr>
      <w:tr w:rsidR="00E70E72" w:rsidRPr="00D961E6" w:rsidTr="0091194E">
        <w:trPr>
          <w:cantSplit/>
          <w:trHeight w:val="240"/>
        </w:trPr>
        <w:tc>
          <w:tcPr>
            <w:tcW w:w="567" w:type="dxa"/>
          </w:tcPr>
          <w:p w:rsidR="00E70E72" w:rsidRPr="00D961E6" w:rsidRDefault="00E70E72" w:rsidP="0099468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995" w:type="dxa"/>
          </w:tcPr>
          <w:p w:rsidR="00E70E72" w:rsidRPr="00D961E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D961E6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E70E72" w:rsidRPr="00D961E6" w:rsidRDefault="00E70E72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E70E72" w:rsidRPr="00D961E6" w:rsidRDefault="00E70E72" w:rsidP="00C17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</w:tcPr>
          <w:p w:rsidR="00E70E72" w:rsidRPr="00D961E6" w:rsidRDefault="00E70E72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E70E72" w:rsidRPr="00D961E6" w:rsidRDefault="00E70E72" w:rsidP="006940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1194E" w:rsidRPr="005D326E" w:rsidTr="0091194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5" w:type="dxa"/>
            <w:right w:w="75" w:type="dxa"/>
          </w:tblCellMar>
        </w:tblPrEx>
        <w:trPr>
          <w:trHeight w:val="176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8" w:name="_Hlk444182575"/>
            <w:r w:rsidRPr="0091194E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99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высшее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1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3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8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8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911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-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высшее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6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7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-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высшее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6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7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911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-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высшее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4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4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9119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- </w:t>
            </w:r>
            <w:r>
              <w:rPr>
                <w:sz w:val="20"/>
                <w:szCs w:val="20"/>
              </w:rPr>
              <w:t>15</w:t>
            </w:r>
          </w:p>
        </w:tc>
      </w:tr>
      <w:tr w:rsidR="0091194E" w:rsidRPr="005D326E" w:rsidTr="0091194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5" w:type="dxa"/>
            <w:right w:w="75" w:type="dxa"/>
          </w:tblCellMar>
        </w:tblPrEx>
        <w:trPr>
          <w:trHeight w:val="24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9" w:name="_Hlk444182391"/>
          </w:p>
        </w:tc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94E">
              <w:rPr>
                <w:sz w:val="20"/>
                <w:szCs w:val="20"/>
              </w:rPr>
              <w:t>средне-специальное</w:t>
            </w:r>
            <w:proofErr w:type="spellEnd"/>
            <w:r w:rsidRPr="0091194E">
              <w:rPr>
                <w:sz w:val="20"/>
                <w:szCs w:val="20"/>
              </w:rPr>
              <w:t xml:space="preserve">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1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- 2;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–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94E">
              <w:rPr>
                <w:sz w:val="20"/>
                <w:szCs w:val="20"/>
              </w:rPr>
              <w:t>средне-специальное</w:t>
            </w:r>
            <w:proofErr w:type="spellEnd"/>
            <w:r w:rsidRPr="0091194E">
              <w:rPr>
                <w:sz w:val="20"/>
                <w:szCs w:val="20"/>
              </w:rPr>
              <w:t xml:space="preserve">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1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9119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–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94E">
              <w:rPr>
                <w:sz w:val="20"/>
                <w:szCs w:val="20"/>
              </w:rPr>
              <w:t>средне-специальное</w:t>
            </w:r>
            <w:proofErr w:type="spellEnd"/>
            <w:r w:rsidRPr="0091194E">
              <w:rPr>
                <w:sz w:val="20"/>
                <w:szCs w:val="20"/>
              </w:rPr>
              <w:t xml:space="preserve">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1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–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1194E">
              <w:rPr>
                <w:sz w:val="20"/>
                <w:szCs w:val="20"/>
              </w:rPr>
              <w:t>средне-специальное</w:t>
            </w:r>
            <w:proofErr w:type="spellEnd"/>
            <w:r w:rsidRPr="0091194E">
              <w:rPr>
                <w:sz w:val="20"/>
                <w:szCs w:val="20"/>
              </w:rPr>
              <w:t xml:space="preserve">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3 до 8 лет - </w:t>
            </w:r>
            <w:r>
              <w:rPr>
                <w:sz w:val="20"/>
                <w:szCs w:val="20"/>
              </w:rPr>
              <w:t>2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8 до 14 лет - </w:t>
            </w:r>
            <w:r>
              <w:rPr>
                <w:sz w:val="20"/>
                <w:szCs w:val="20"/>
              </w:rPr>
              <w:t>1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с 14 до 20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9119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– </w:t>
            </w:r>
            <w:r>
              <w:rPr>
                <w:sz w:val="20"/>
                <w:szCs w:val="20"/>
              </w:rPr>
              <w:t>4</w:t>
            </w:r>
          </w:p>
        </w:tc>
      </w:tr>
      <w:tr w:rsidR="0091194E" w:rsidRPr="005D326E" w:rsidTr="0091194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5" w:type="dxa"/>
            <w:right w:w="75" w:type="dxa"/>
          </w:tblCellMar>
        </w:tblPrEx>
        <w:trPr>
          <w:trHeight w:val="271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0" w:name="_Hlk444182412"/>
            <w:bookmarkEnd w:id="9"/>
          </w:p>
        </w:tc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среднее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среднее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среднее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среднее образование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до 3-х лет - </w:t>
            </w:r>
            <w:r>
              <w:rPr>
                <w:sz w:val="20"/>
                <w:szCs w:val="20"/>
              </w:rPr>
              <w:t>0</w:t>
            </w:r>
            <w:r w:rsidRPr="0091194E">
              <w:rPr>
                <w:sz w:val="20"/>
                <w:szCs w:val="20"/>
              </w:rPr>
              <w:t>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 xml:space="preserve">более 20 лет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91194E" w:rsidRPr="005D326E" w:rsidTr="0091194E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5" w:type="dxa"/>
            <w:right w:w="75" w:type="dxa"/>
          </w:tblCellMar>
        </w:tblPrEx>
        <w:trPr>
          <w:trHeight w:val="232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1" w:name="_Hlk444182446"/>
            <w:bookmarkEnd w:id="10"/>
          </w:p>
        </w:tc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без образования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без образования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без образования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без образования и стаж работы: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до 3-х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3 до 8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8 до 14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с 14 до 20 лет - 0;</w:t>
            </w:r>
          </w:p>
          <w:p w:rsidR="0091194E" w:rsidRPr="0091194E" w:rsidRDefault="0091194E" w:rsidP="00B25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194E">
              <w:rPr>
                <w:sz w:val="20"/>
                <w:szCs w:val="20"/>
              </w:rPr>
              <w:t>более 20 лет - 0</w:t>
            </w:r>
          </w:p>
        </w:tc>
      </w:tr>
      <w:bookmarkEnd w:id="8"/>
      <w:bookmarkEnd w:id="11"/>
    </w:tbl>
    <w:p w:rsidR="0091194E" w:rsidRDefault="0091194E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DC22F3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DC22F3">
        <w:rPr>
          <w:sz w:val="20"/>
          <w:szCs w:val="20"/>
        </w:rPr>
        <w:t xml:space="preserve"> Причина отклонения показателей: перевод на аутсорсинг функций </w:t>
      </w:r>
      <w:r>
        <w:rPr>
          <w:sz w:val="20"/>
          <w:szCs w:val="20"/>
        </w:rPr>
        <w:t>уборки здания</w:t>
      </w:r>
      <w:r w:rsidRPr="00DC22F3">
        <w:rPr>
          <w:sz w:val="20"/>
          <w:szCs w:val="20"/>
        </w:rPr>
        <w:t xml:space="preserve"> (сокращение </w:t>
      </w:r>
      <w:r>
        <w:rPr>
          <w:sz w:val="20"/>
          <w:szCs w:val="20"/>
        </w:rPr>
        <w:t>уборщиц</w:t>
      </w:r>
      <w:r w:rsidRPr="00DC22F3">
        <w:rPr>
          <w:sz w:val="20"/>
          <w:szCs w:val="20"/>
        </w:rPr>
        <w:t>)</w:t>
      </w:r>
      <w:r>
        <w:rPr>
          <w:sz w:val="20"/>
          <w:szCs w:val="20"/>
        </w:rPr>
        <w:t xml:space="preserve"> и рабочего по обслуживанию здания.</w:t>
      </w:r>
    </w:p>
    <w:p w:rsidR="00E70E72" w:rsidRPr="00DC22F3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6566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B6566">
        <w:t xml:space="preserve">1.6. Информация о среднегодовой численности и средней заработной плате работников учреждения </w:t>
      </w:r>
    </w:p>
    <w:p w:rsidR="00E70E72" w:rsidRPr="004B6566" w:rsidRDefault="00E70E72" w:rsidP="00031E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97"/>
        <w:gridCol w:w="993"/>
        <w:gridCol w:w="1134"/>
        <w:gridCol w:w="1275"/>
      </w:tblGrid>
      <w:tr w:rsidR="00E70E72" w:rsidRPr="004B656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Ед.  </w:t>
            </w:r>
            <w:r w:rsidRPr="004B6566">
              <w:rPr>
                <w:sz w:val="20"/>
                <w:szCs w:val="20"/>
              </w:rPr>
              <w:br/>
            </w:r>
            <w:proofErr w:type="spellStart"/>
            <w:r w:rsidRPr="004B6566">
              <w:rPr>
                <w:sz w:val="20"/>
                <w:szCs w:val="20"/>
              </w:rPr>
              <w:t>изм</w:t>
            </w:r>
            <w:proofErr w:type="spellEnd"/>
            <w:r w:rsidRPr="004B65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B96B9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3519C6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3519C6">
            <w:pPr>
              <w:rPr>
                <w:sz w:val="20"/>
                <w:szCs w:val="20"/>
              </w:rPr>
            </w:pPr>
            <w:bookmarkStart w:id="12" w:name="OLE_LINK1"/>
            <w:bookmarkStart w:id="13" w:name="OLE_LINK2"/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учебный </w:t>
            </w:r>
            <w:r w:rsidR="003519C6">
              <w:rPr>
                <w:sz w:val="20"/>
                <w:szCs w:val="20"/>
              </w:rPr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bookmarkEnd w:id="12"/>
            <w:bookmarkEnd w:id="13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3519C6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14" w:name="OLE_LINK3"/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3519C6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Pr="004B6566" w:rsidRDefault="003519C6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3519C6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3519C6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Pr="004B6566" w:rsidRDefault="003519C6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3519C6" w:rsidP="005002B2">
            <w:pPr>
              <w:jc w:val="center"/>
              <w:rPr>
                <w:sz w:val="20"/>
                <w:szCs w:val="20"/>
              </w:rPr>
            </w:pPr>
          </w:p>
        </w:tc>
      </w:tr>
      <w:bookmarkEnd w:id="14"/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19C6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bookmarkStart w:id="15" w:name="OLE_LINK4"/>
            <w:bookmarkStart w:id="16" w:name="OLE_LINK5"/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3519C6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3519C6" w:rsidP="005002B2">
            <w:pPr>
              <w:jc w:val="center"/>
              <w:rPr>
                <w:sz w:val="20"/>
                <w:szCs w:val="20"/>
              </w:rPr>
            </w:pPr>
          </w:p>
        </w:tc>
      </w:tr>
      <w:bookmarkEnd w:id="15"/>
      <w:bookmarkEnd w:id="16"/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A17561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29 453,40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32 567,56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в том числе в разрезе категорий (групп) работников: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5002B2">
            <w:pPr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3519C6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учебный </w:t>
            </w:r>
            <w:r>
              <w:rPr>
                <w:sz w:val="20"/>
                <w:szCs w:val="20"/>
              </w:rPr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28 530,19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DF3B6E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32 031,47</w:t>
            </w:r>
          </w:p>
        </w:tc>
      </w:tr>
      <w:tr w:rsidR="003519C6" w:rsidRPr="004B6566" w:rsidTr="002002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20020B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Работники учреждения, непосредственно осуществляющие </w:t>
            </w:r>
            <w:r>
              <w:rPr>
                <w:sz w:val="20"/>
                <w:szCs w:val="20"/>
              </w:rPr>
              <w:t>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Pr="004B6566" w:rsidRDefault="00DF3B6E" w:rsidP="0020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DF3B6E" w:rsidP="0020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19C6" w:rsidRPr="004B6566" w:rsidTr="002002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20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Pr="004B6566" w:rsidRDefault="00DF3B6E" w:rsidP="00DF3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DF3B6E" w:rsidP="0020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69 641,67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DF3B6E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45 518,75</w:t>
            </w:r>
          </w:p>
        </w:tc>
      </w:tr>
      <w:tr w:rsidR="003519C6" w:rsidRPr="004B6566" w:rsidTr="0020020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C6" w:rsidRPr="004B6566" w:rsidRDefault="003519C6" w:rsidP="00200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9C6" w:rsidRPr="004B6566" w:rsidRDefault="003519C6" w:rsidP="00200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DF3B6E" w:rsidP="0020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519C6" w:rsidRDefault="00DF3B6E" w:rsidP="00200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40 936,11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DF3B6E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45 518,75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4B6566" w:rsidRDefault="00E70E72" w:rsidP="005002B2">
            <w:pPr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10740E">
            <w:pPr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E70E72" w:rsidP="00C83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14 334,82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4B6566" w:rsidRDefault="00DF3B6E" w:rsidP="000D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12 388,26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292"/>
      <w:bookmarkEnd w:id="17"/>
      <w:r w:rsidRPr="004B6566">
        <w:lastRenderedPageBreak/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70E72" w:rsidRPr="004B656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A1756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услуги </w:t>
            </w:r>
            <w:r w:rsidRPr="004B6566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B6566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B6566">
              <w:rPr>
                <w:sz w:val="20"/>
                <w:szCs w:val="20"/>
              </w:rPr>
              <w:t xml:space="preserve">, ед. </w:t>
            </w:r>
            <w:proofErr w:type="spellStart"/>
            <w:r w:rsidRPr="004B6566">
              <w:rPr>
                <w:sz w:val="20"/>
                <w:szCs w:val="20"/>
              </w:rPr>
              <w:t>изм</w:t>
            </w:r>
            <w:proofErr w:type="spellEnd"/>
            <w:r w:rsidRPr="004B6566">
              <w:rPr>
                <w:sz w:val="20"/>
                <w:szCs w:val="20"/>
              </w:rPr>
              <w:t>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  </w:t>
            </w:r>
            <w:r w:rsidRPr="004B6566">
              <w:rPr>
                <w:sz w:val="20"/>
                <w:szCs w:val="20"/>
              </w:rPr>
              <w:br/>
              <w:t>обеспечения, 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A1756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6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9917A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0</w:t>
            </w:r>
          </w:p>
        </w:tc>
      </w:tr>
    </w:tbl>
    <w:p w:rsidR="00E70E72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4B6566" w:rsidRDefault="00E70E72" w:rsidP="004B65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FF0000"/>
        </w:rPr>
      </w:pPr>
      <w:r>
        <w:br w:type="page"/>
      </w:r>
      <w:r w:rsidRPr="004B6566">
        <w:lastRenderedPageBreak/>
        <w:t xml:space="preserve">1.8. Информация об объеме финансового обеспечения </w:t>
      </w:r>
      <w:r>
        <w:t xml:space="preserve">муниципального автономного учреждения </w:t>
      </w:r>
      <w:r w:rsidRPr="004B6566">
        <w:t xml:space="preserve">в рамках </w:t>
      </w:r>
      <w:r>
        <w:t xml:space="preserve">муниципальных программ, ведомственных </w:t>
      </w:r>
      <w:r w:rsidRPr="004B6566">
        <w:t>целевых программ, утвержденных в установленном порядке</w:t>
      </w:r>
      <w:r>
        <w:t>:</w:t>
      </w: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485"/>
        <w:gridCol w:w="1134"/>
      </w:tblGrid>
      <w:tr w:rsidR="00E70E72" w:rsidRPr="004B656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4B6566">
              <w:rPr>
                <w:sz w:val="20"/>
                <w:szCs w:val="20"/>
              </w:rPr>
              <w:t>программ</w:t>
            </w:r>
            <w:r>
              <w:rPr>
                <w:sz w:val="20"/>
                <w:szCs w:val="20"/>
              </w:rPr>
              <w:t xml:space="preserve">, ведомственных целевых программ </w:t>
            </w:r>
            <w:r w:rsidRPr="004B6566">
              <w:rPr>
                <w:sz w:val="20"/>
                <w:szCs w:val="20"/>
              </w:rPr>
              <w:t>с указанием нормативного</w:t>
            </w:r>
            <w:r w:rsidRPr="004B6566">
              <w:rPr>
                <w:sz w:val="20"/>
                <w:szCs w:val="20"/>
              </w:rPr>
              <w:br/>
              <w:t xml:space="preserve">правового акта об </w:t>
            </w:r>
            <w:r>
              <w:rPr>
                <w:sz w:val="20"/>
                <w:szCs w:val="20"/>
              </w:rPr>
              <w:t xml:space="preserve">их </w:t>
            </w:r>
            <w:r w:rsidRPr="004B6566">
              <w:rPr>
                <w:sz w:val="20"/>
                <w:szCs w:val="20"/>
              </w:rPr>
              <w:t xml:space="preserve">утверждении </w:t>
            </w:r>
            <w:r>
              <w:rPr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 xml:space="preserve">Объем финансового  </w:t>
            </w:r>
            <w:r w:rsidRPr="004B6566">
              <w:rPr>
                <w:sz w:val="20"/>
                <w:szCs w:val="20"/>
              </w:rPr>
              <w:br/>
              <w:t xml:space="preserve">обеспечения,     </w:t>
            </w:r>
            <w:r w:rsidRPr="004B6566">
              <w:rPr>
                <w:sz w:val="20"/>
                <w:szCs w:val="20"/>
              </w:rPr>
              <w:br/>
              <w:t>тыс. руб.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B6566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3F021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B6566">
              <w:rPr>
                <w:sz w:val="20"/>
                <w:szCs w:val="20"/>
              </w:rPr>
              <w:t>4</w:t>
            </w:r>
          </w:p>
        </w:tc>
      </w:tr>
      <w:tr w:rsidR="00DF3B6E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D8" w:rsidRDefault="00A045D8" w:rsidP="00A045D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E" w:rsidRDefault="00092EA0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E61461">
              <w:rPr>
                <w:sz w:val="20"/>
                <w:szCs w:val="20"/>
              </w:rPr>
              <w:t xml:space="preserve">администрации </w:t>
            </w:r>
            <w:r w:rsidR="00A045D8">
              <w:rPr>
                <w:sz w:val="20"/>
                <w:szCs w:val="20"/>
              </w:rPr>
              <w:t>города Перми от 18 октября 2013г. №885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E" w:rsidRDefault="00A045D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6E" w:rsidRDefault="00DF3B6E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045D8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D8" w:rsidRDefault="00A045D8" w:rsidP="00A045D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D8" w:rsidRDefault="00A045D8" w:rsidP="00A045D8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15 октября 2014г. 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D8" w:rsidRDefault="00A045D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5D8" w:rsidRDefault="00A045D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25 247,4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A045D8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70E72" w:rsidRDefault="00E70E72" w:rsidP="00DF3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  <w:r w:rsidR="00DF3B6E">
              <w:rPr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A045D8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18.10.2013 №879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70E72" w:rsidRDefault="00E70E72" w:rsidP="00DF3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DF3B6E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A045D8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16.10.2014 №723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70E72" w:rsidRDefault="00E70E72" w:rsidP="00DF3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  <w:r w:rsidR="00DF3B6E">
              <w:rPr>
                <w:sz w:val="20"/>
                <w:szCs w:val="20"/>
              </w:rPr>
              <w:t>,1</w:t>
            </w:r>
          </w:p>
        </w:tc>
      </w:tr>
      <w:tr w:rsidR="00E70E72" w:rsidRPr="004B656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A045D8" w:rsidP="000915E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B656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города Перми от 16.10.2013 №852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E70E72" w:rsidRDefault="00E70E72" w:rsidP="00DF3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F3B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E70E72" w:rsidRDefault="00E70E72">
      <w:pPr>
        <w:pStyle w:val="ConsPlusNonformat"/>
        <w:rPr>
          <w:rFonts w:cs="Times New Roman"/>
        </w:rPr>
      </w:pPr>
    </w:p>
    <w:p w:rsidR="00E70E72" w:rsidRPr="00345A0B" w:rsidRDefault="00E70E72" w:rsidP="00F101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8" w:name="Par333"/>
      <w:bookmarkEnd w:id="18"/>
      <w:r w:rsidRPr="00345A0B">
        <w:t>1.9. Перечень услуг (работ), оказываемых учреждением</w:t>
      </w:r>
    </w:p>
    <w:tbl>
      <w:tblPr>
        <w:tblW w:w="1011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65"/>
        <w:gridCol w:w="1240"/>
        <w:gridCol w:w="1471"/>
        <w:gridCol w:w="1800"/>
      </w:tblGrid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N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Наименование услуги (работ</w:t>
            </w:r>
            <w:r>
              <w:rPr>
                <w:sz w:val="20"/>
                <w:szCs w:val="20"/>
              </w:rPr>
              <w:t>ы</w:t>
            </w:r>
            <w:r w:rsidRPr="00F10155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F101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Категории  </w:t>
            </w:r>
            <w:r w:rsidRPr="00F10155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E064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6</w:t>
            </w:r>
          </w:p>
        </w:tc>
      </w:tr>
      <w:tr w:rsidR="00E70E72" w:rsidRPr="00FA4A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257EE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617972" w:rsidRDefault="00E70E72" w:rsidP="008461A5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617972">
              <w:rPr>
                <w:b/>
                <w:bCs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  <w:p w:rsidR="00E70E72" w:rsidRPr="008257EE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A4A33" w:rsidRDefault="00E70E72" w:rsidP="00E06469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257EE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  <w:r w:rsidRPr="008257EE">
              <w:rPr>
                <w:sz w:val="20"/>
                <w:szCs w:val="20"/>
              </w:rPr>
              <w:t xml:space="preserve"> общеобразовательного учреждения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7128A9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начального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7128A9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7128A9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7128A9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начального 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Default="00FE66F7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BA0BA4" w:rsidP="004C60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444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8A9" w:rsidRPr="00F10155" w:rsidRDefault="007128A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BA0BA4" w:rsidP="004C60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общедоступного </w:t>
            </w:r>
            <w:r w:rsidRPr="00F10155">
              <w:rPr>
                <w:sz w:val="20"/>
                <w:szCs w:val="20"/>
              </w:rPr>
              <w:t>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4C60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о</w:t>
            </w:r>
            <w:r w:rsidRPr="00F10155">
              <w:rPr>
                <w:sz w:val="20"/>
                <w:szCs w:val="20"/>
              </w:rPr>
              <w:t>бщедоступного бесплатного начального общего образования</w:t>
            </w:r>
            <w:r>
              <w:rPr>
                <w:sz w:val="20"/>
                <w:szCs w:val="20"/>
              </w:rPr>
              <w:t xml:space="preserve"> в форме индивидуального </w:t>
            </w:r>
            <w:proofErr w:type="gramStart"/>
            <w:r>
              <w:rPr>
                <w:sz w:val="20"/>
                <w:szCs w:val="20"/>
              </w:rPr>
              <w:t xml:space="preserve">обучения </w:t>
            </w:r>
            <w:r w:rsidR="007E4A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</w:t>
            </w:r>
            <w:proofErr w:type="gramEnd"/>
            <w:r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BA0BA4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основного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9871DF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основного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BA0BA4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2A1E98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предоставления общ</w:t>
            </w:r>
            <w:r w:rsidRPr="00F10155">
              <w:rPr>
                <w:sz w:val="20"/>
                <w:szCs w:val="20"/>
              </w:rPr>
              <w:t>едоступного</w:t>
            </w:r>
            <w:r>
              <w:rPr>
                <w:sz w:val="20"/>
                <w:szCs w:val="20"/>
              </w:rPr>
              <w:t xml:space="preserve"> и </w:t>
            </w:r>
            <w:r w:rsidRPr="00F10155">
              <w:rPr>
                <w:sz w:val="20"/>
                <w:szCs w:val="20"/>
              </w:rPr>
              <w:t>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9871D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</w:t>
            </w:r>
            <w:r w:rsidRPr="00F10155">
              <w:rPr>
                <w:sz w:val="20"/>
                <w:szCs w:val="20"/>
              </w:rPr>
              <w:t>общедоступного бесплатного основного общего образования</w:t>
            </w:r>
            <w:r>
              <w:rPr>
                <w:sz w:val="20"/>
                <w:szCs w:val="20"/>
              </w:rPr>
              <w:t xml:space="preserve"> в форме индивидуального </w:t>
            </w:r>
            <w:proofErr w:type="gramStart"/>
            <w:r>
              <w:rPr>
                <w:sz w:val="20"/>
                <w:szCs w:val="20"/>
              </w:rPr>
              <w:t>обучения (по</w:t>
            </w:r>
            <w:proofErr w:type="gramEnd"/>
            <w:r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0C444C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Pr="00F10155">
              <w:rPr>
                <w:sz w:val="20"/>
                <w:szCs w:val="20"/>
              </w:rPr>
              <w:t>предоставления общедоступного и бесплатного среднего общего образования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AF4A9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среднего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0C444C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006DA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Pr="00F10155">
              <w:rPr>
                <w:sz w:val="20"/>
                <w:szCs w:val="20"/>
              </w:rPr>
              <w:t>предоставлени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общедоступного </w:t>
            </w:r>
            <w:r>
              <w:rPr>
                <w:sz w:val="20"/>
                <w:szCs w:val="20"/>
              </w:rPr>
              <w:t xml:space="preserve">и </w:t>
            </w:r>
            <w:r w:rsidRPr="00F10155">
              <w:rPr>
                <w:sz w:val="20"/>
                <w:szCs w:val="20"/>
              </w:rPr>
              <w:t>бесплатного среднего общего образования</w:t>
            </w:r>
            <w:r>
              <w:rPr>
                <w:sz w:val="20"/>
                <w:szCs w:val="20"/>
              </w:rPr>
              <w:t xml:space="preserve"> в форме индивидуального </w:t>
            </w:r>
            <w:proofErr w:type="gramStart"/>
            <w:r>
              <w:rPr>
                <w:sz w:val="20"/>
                <w:szCs w:val="20"/>
              </w:rPr>
              <w:t>обучения (по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10155">
              <w:rPr>
                <w:sz w:val="20"/>
                <w:szCs w:val="20"/>
              </w:rPr>
              <w:t xml:space="preserve">медицинским </w:t>
            </w:r>
            <w:r>
              <w:rPr>
                <w:sz w:val="20"/>
                <w:szCs w:val="20"/>
              </w:rPr>
              <w:t>показаниям)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AF4A9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6E32C6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6E32C6" w:rsidP="006E32C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BA0BA4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2C6" w:rsidRPr="00F10155" w:rsidRDefault="006E32C6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(100 %)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(100 %) для детей 11 лет и старше.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464A1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(70 %)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(70 %) для детей 11 лет и старше.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E70E72" w:rsidRPr="00F101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E064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 общего, среднего общего образования на ведение электронных дневников и журналов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FE66F7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BA0BA4" w:rsidRPr="00F10155" w:rsidTr="001E0A2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BA4" w:rsidRDefault="00EE064D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BA4" w:rsidRDefault="00BA0BA4" w:rsidP="00BA0BA4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BA4" w:rsidRDefault="00FE66F7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BA4" w:rsidRPr="00F10155" w:rsidRDefault="00BA0BA4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44C">
              <w:rPr>
                <w:sz w:val="20"/>
                <w:szCs w:val="20"/>
              </w:rPr>
              <w:t>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BA4" w:rsidRPr="00F10155" w:rsidRDefault="00BA0BA4" w:rsidP="001E0A2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0C444C" w:rsidRPr="002A1E98" w:rsidTr="00A429C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2A1E98" w:rsidRDefault="000C444C" w:rsidP="00A429CC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2A1E98" w:rsidRDefault="000C444C" w:rsidP="000C444C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</w:t>
            </w:r>
            <w:r>
              <w:rPr>
                <w:sz w:val="20"/>
                <w:szCs w:val="20"/>
              </w:rPr>
              <w:t xml:space="preserve"> </w:t>
            </w:r>
            <w:r w:rsidRPr="002A1E98">
              <w:rPr>
                <w:sz w:val="20"/>
                <w:szCs w:val="20"/>
              </w:rPr>
              <w:t>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444C" w:rsidRPr="002A1E98" w:rsidRDefault="000C444C" w:rsidP="00A429CC">
            <w:pPr>
              <w:ind w:right="25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444C" w:rsidRPr="002A1E98" w:rsidRDefault="000C444C" w:rsidP="00A429C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2A1E98" w:rsidRDefault="000C444C" w:rsidP="00A429CC">
            <w:pPr>
              <w:pStyle w:val="ConsPlusCell"/>
              <w:widowControl/>
              <w:rPr>
                <w:bCs/>
                <w:sz w:val="20"/>
                <w:szCs w:val="20"/>
              </w:rPr>
            </w:pPr>
          </w:p>
        </w:tc>
      </w:tr>
      <w:tr w:rsidR="000813F5" w:rsidRPr="002A1E9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F5" w:rsidRPr="002A1E98" w:rsidRDefault="00EE064D" w:rsidP="000C444C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  <w:r w:rsidR="000C44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F5" w:rsidRPr="002A1E98" w:rsidRDefault="000813F5" w:rsidP="000C444C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</w:t>
            </w:r>
            <w:r w:rsidR="000C444C">
              <w:rPr>
                <w:sz w:val="20"/>
                <w:szCs w:val="20"/>
              </w:rPr>
              <w:t xml:space="preserve"> </w:t>
            </w:r>
            <w:r w:rsidRPr="002A1E98">
              <w:rPr>
                <w:sz w:val="20"/>
                <w:szCs w:val="20"/>
              </w:rPr>
              <w:t>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3F5" w:rsidRPr="002A1E98" w:rsidRDefault="00FE66F7" w:rsidP="002A1E98">
            <w:pPr>
              <w:ind w:right="25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813F5" w:rsidRPr="002A1E98" w:rsidRDefault="000C444C" w:rsidP="005002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3F5" w:rsidRPr="002A1E98" w:rsidRDefault="000813F5" w:rsidP="005002B2">
            <w:pPr>
              <w:pStyle w:val="ConsPlusCell"/>
              <w:widowControl/>
              <w:rPr>
                <w:bCs/>
                <w:sz w:val="20"/>
                <w:szCs w:val="20"/>
              </w:rPr>
            </w:pPr>
          </w:p>
        </w:tc>
      </w:tr>
      <w:tr w:rsidR="00EE064D" w:rsidRPr="00EE064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4D" w:rsidRPr="00EE064D" w:rsidRDefault="00EE064D" w:rsidP="00F12FB1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</w:t>
            </w:r>
            <w:r w:rsidR="00F12FB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4D" w:rsidRPr="00EE064D" w:rsidRDefault="00EE064D" w:rsidP="005002B2">
            <w:pPr>
              <w:pStyle w:val="ConsPlusCell"/>
              <w:widowControl/>
              <w:rPr>
                <w:bCs/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64D" w:rsidRPr="00EE064D" w:rsidRDefault="00FE66F7" w:rsidP="00C8353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064D" w:rsidRPr="00EE064D" w:rsidRDefault="00EE064D" w:rsidP="005002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64D" w:rsidRPr="00EE064D" w:rsidRDefault="00EE064D" w:rsidP="005002B2">
            <w:pPr>
              <w:pStyle w:val="ConsPlusCell"/>
              <w:widowControl/>
              <w:rPr>
                <w:bCs/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F10155" w:rsidRDefault="00E70E72" w:rsidP="00C8353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E72" w:rsidRPr="00F10155" w:rsidRDefault="00E70E72" w:rsidP="005002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E5FC4"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>Учащиеся от 6,5 до 18 лет</w:t>
            </w:r>
          </w:p>
        </w:tc>
      </w:tr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F10155" w:rsidRDefault="00E70E72" w:rsidP="005002B2">
            <w:pPr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в том числе по видам услуг: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F10155" w:rsidRDefault="00E70E72" w:rsidP="005002B2">
            <w:pPr>
              <w:rPr>
                <w:b/>
                <w:bCs/>
                <w:sz w:val="20"/>
                <w:szCs w:val="20"/>
              </w:rPr>
            </w:pPr>
            <w:r w:rsidRPr="00F10155">
              <w:rPr>
                <w:b/>
                <w:bCs/>
                <w:sz w:val="20"/>
                <w:szCs w:val="20"/>
              </w:rPr>
              <w:t>полностью платные услуги из них по видам услуг: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4E5FC4" w:rsidP="005002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F10155" w:rsidRDefault="00E70E72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A50E8">
              <w:rPr>
                <w:sz w:val="20"/>
                <w:szCs w:val="20"/>
              </w:rPr>
              <w:t>аправление социально-личностного развития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4E5FC4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F10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F10155" w:rsidRDefault="00AF0B5C" w:rsidP="00AF0B5C">
            <w:pPr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для детей 11 лет и старше.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C835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4E5FC4" w:rsidP="005002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1015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70E72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  <w:sectPr w:rsidR="00E70E72" w:rsidSect="00C90858"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4F18C5">
        <w:lastRenderedPageBreak/>
        <w:t>2. Результат деятельности учреждения</w:t>
      </w:r>
    </w:p>
    <w:p w:rsidR="00E70E72" w:rsidRPr="004F18C5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4F18C5">
        <w:t>2.1. Информация об исполнении муниципального задания учредителя</w:t>
      </w:r>
    </w:p>
    <w:p w:rsidR="00E70E72" w:rsidRPr="00DC22F3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132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22"/>
        <w:gridCol w:w="978"/>
        <w:gridCol w:w="900"/>
        <w:gridCol w:w="900"/>
        <w:gridCol w:w="900"/>
        <w:gridCol w:w="965"/>
        <w:gridCol w:w="1276"/>
        <w:gridCol w:w="1275"/>
        <w:gridCol w:w="1134"/>
      </w:tblGrid>
      <w:tr w:rsidR="00E70E72" w:rsidRPr="004F18C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N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Наименование</w:t>
            </w:r>
            <w:r w:rsidRPr="004F18C5">
              <w:rPr>
                <w:sz w:val="20"/>
                <w:szCs w:val="20"/>
              </w:rPr>
              <w:br/>
              <w:t xml:space="preserve">услуги   </w:t>
            </w:r>
            <w:r w:rsidRPr="004F18C5">
              <w:rPr>
                <w:sz w:val="20"/>
                <w:szCs w:val="20"/>
              </w:rPr>
              <w:br/>
              <w:t>(работ</w:t>
            </w:r>
            <w:r>
              <w:rPr>
                <w:sz w:val="20"/>
                <w:szCs w:val="20"/>
              </w:rPr>
              <w:t>ы</w:t>
            </w:r>
            <w:r w:rsidRPr="004F18C5">
              <w:rPr>
                <w:sz w:val="20"/>
                <w:szCs w:val="20"/>
              </w:rPr>
              <w:t>)</w:t>
            </w:r>
          </w:p>
        </w:tc>
        <w:tc>
          <w:tcPr>
            <w:tcW w:w="3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услуг</w:t>
            </w:r>
            <w:r>
              <w:rPr>
                <w:sz w:val="20"/>
                <w:szCs w:val="20"/>
              </w:rPr>
              <w:t xml:space="preserve"> (работ)</w:t>
            </w:r>
            <w:r w:rsidRPr="004F18C5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Объем финансового    обеспечения, тыс. руб.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план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факт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2B043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A624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4F18C5">
              <w:rPr>
                <w:sz w:val="20"/>
                <w:szCs w:val="20"/>
              </w:rPr>
              <w:t xml:space="preserve"> год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10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начального 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444C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444C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1 180,4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12402" w:rsidP="0021240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6 089,6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4F18C5">
              <w:rPr>
                <w:sz w:val="20"/>
                <w:szCs w:val="20"/>
              </w:rPr>
              <w:t>обучения (по</w:t>
            </w:r>
            <w:proofErr w:type="gramEnd"/>
            <w:r w:rsidRPr="004F18C5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0C444C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основного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1 161,9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6 903,6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4F18C5">
              <w:rPr>
                <w:sz w:val="20"/>
                <w:szCs w:val="20"/>
              </w:rPr>
              <w:t>обучения (по</w:t>
            </w:r>
            <w:proofErr w:type="gramEnd"/>
            <w:r w:rsidRPr="004F18C5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221234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253,2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среднего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в форме индивидуального </w:t>
            </w:r>
            <w:proofErr w:type="gramStart"/>
            <w:r w:rsidRPr="004F18C5">
              <w:rPr>
                <w:sz w:val="20"/>
                <w:szCs w:val="20"/>
              </w:rPr>
              <w:t>обучения (по</w:t>
            </w:r>
            <w:proofErr w:type="gramEnd"/>
            <w:r w:rsidRPr="004F18C5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7E4AFC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0B5C">
              <w:rPr>
                <w:sz w:val="20"/>
                <w:szCs w:val="20"/>
              </w:rPr>
              <w:t>8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(100 %)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(100 %) для детей 11 лет и старше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247,4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F0B5C">
              <w:rPr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(70 %)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(70 %) для детей 11 лет и старше.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166,8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F0B5C">
              <w:rPr>
                <w:sz w:val="20"/>
                <w:szCs w:val="20"/>
              </w:rPr>
              <w:t>0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4F18C5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 общего, среднего общего образования на ведение электронных дневников и журналов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221234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44C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44C">
              <w:rPr>
                <w:sz w:val="20"/>
                <w:szCs w:val="20"/>
              </w:rPr>
              <w:t>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295,7</w:t>
            </w:r>
          </w:p>
        </w:tc>
      </w:tr>
      <w:tr w:rsidR="000C444C" w:rsidRPr="004F18C5" w:rsidTr="00A429C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2 898,4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0C444C">
            <w:pPr>
              <w:pStyle w:val="ConsPlusCell"/>
              <w:widowControl/>
              <w:rPr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</w:t>
            </w:r>
            <w:r w:rsidR="000C444C">
              <w:rPr>
                <w:sz w:val="20"/>
                <w:szCs w:val="20"/>
              </w:rPr>
              <w:t xml:space="preserve"> </w:t>
            </w:r>
            <w:r w:rsidRPr="002A1E98">
              <w:rPr>
                <w:sz w:val="20"/>
                <w:szCs w:val="20"/>
              </w:rPr>
              <w:t>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0C444C" w:rsidP="000C444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2 898,4</w:t>
            </w:r>
          </w:p>
        </w:tc>
      </w:tr>
      <w:tr w:rsidR="007E4AFC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7E4AFC" w:rsidP="00E06469">
            <w:pPr>
              <w:pStyle w:val="ConsPlusCell"/>
              <w:widowControl/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221234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FC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E70E72" w:rsidRPr="004F18C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AF0B5C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F18C5" w:rsidRDefault="00E70E72" w:rsidP="00E0646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E064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B06E88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Default="00B06E88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841,7</w:t>
            </w:r>
          </w:p>
        </w:tc>
      </w:tr>
    </w:tbl>
    <w:p w:rsidR="00E70E72" w:rsidRPr="00DC22F3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AF0B5C" w:rsidRDefault="00E70E72" w:rsidP="004F1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AF0B5C">
        <w:rPr>
          <w:b/>
        </w:rPr>
        <w:t>2.2. Информация о результатах оказания услуг (выполнения работ)</w:t>
      </w:r>
    </w:p>
    <w:tbl>
      <w:tblPr>
        <w:tblW w:w="1523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757"/>
        <w:gridCol w:w="977"/>
        <w:gridCol w:w="1276"/>
        <w:gridCol w:w="1276"/>
        <w:gridCol w:w="1275"/>
        <w:gridCol w:w="1134"/>
      </w:tblGrid>
      <w:tr w:rsidR="00E70E72" w:rsidRPr="005D1E9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N</w:t>
            </w:r>
          </w:p>
        </w:tc>
        <w:tc>
          <w:tcPr>
            <w:tcW w:w="87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5D1E96">
              <w:rPr>
                <w:sz w:val="20"/>
                <w:szCs w:val="20"/>
              </w:rPr>
              <w:t>Ед</w:t>
            </w:r>
            <w:proofErr w:type="gramStart"/>
            <w:r w:rsidRPr="005D1E96">
              <w:rPr>
                <w:sz w:val="20"/>
                <w:szCs w:val="20"/>
              </w:rPr>
              <w:t>.и</w:t>
            </w:r>
            <w:proofErr w:type="gramEnd"/>
            <w:r w:rsidRPr="005D1E96">
              <w:rPr>
                <w:sz w:val="20"/>
                <w:szCs w:val="20"/>
              </w:rPr>
              <w:t>зм</w:t>
            </w:r>
            <w:proofErr w:type="spellEnd"/>
            <w:r w:rsidRPr="005D1E9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5D1E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5D1E96">
              <w:rPr>
                <w:sz w:val="20"/>
                <w:szCs w:val="20"/>
              </w:rPr>
              <w:t>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 г</w:t>
            </w:r>
            <w:r w:rsidRPr="005D1E96">
              <w:rPr>
                <w:sz w:val="20"/>
                <w:szCs w:val="20"/>
              </w:rPr>
              <w:t>од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факт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746F2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7</w:t>
            </w:r>
          </w:p>
        </w:tc>
      </w:tr>
      <w:tr w:rsidR="00E70E72" w:rsidRPr="00EE741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  <w:r w:rsidR="001E0A2E">
              <w:rPr>
                <w:b/>
                <w:sz w:val="20"/>
                <w:szCs w:val="20"/>
              </w:rPr>
              <w:t xml:space="preserve"> </w:t>
            </w:r>
            <w:r w:rsidRPr="00EE7413">
              <w:rPr>
                <w:b/>
                <w:sz w:val="20"/>
                <w:szCs w:val="20"/>
              </w:rPr>
              <w:t>719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  <w:r w:rsidR="001E0A2E">
              <w:rPr>
                <w:b/>
                <w:sz w:val="20"/>
                <w:szCs w:val="20"/>
              </w:rPr>
              <w:t xml:space="preserve"> </w:t>
            </w:r>
            <w:r w:rsidRPr="00EE7413">
              <w:rPr>
                <w:b/>
                <w:sz w:val="20"/>
                <w:szCs w:val="20"/>
              </w:rPr>
              <w:t>675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4F652B" w:rsidP="007F12CF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</w:t>
            </w:r>
            <w:r w:rsidR="007F12C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4F652B" w:rsidP="007F12CF">
            <w:pPr>
              <w:pStyle w:val="ConsPlu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7F12CF">
              <w:rPr>
                <w:b/>
                <w:sz w:val="20"/>
                <w:szCs w:val="20"/>
              </w:rPr>
              <w:t>322</w:t>
            </w:r>
          </w:p>
        </w:tc>
      </w:tr>
      <w:tr w:rsidR="00E70E72" w:rsidRPr="005D1E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EE7413">
        <w:trPr>
          <w:cantSplit/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EE7413">
              <w:rPr>
                <w:b/>
                <w:sz w:val="20"/>
                <w:szCs w:val="20"/>
              </w:rPr>
              <w:t>бесплатными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  <w:r w:rsidR="001E0A2E">
              <w:rPr>
                <w:b/>
                <w:sz w:val="20"/>
                <w:szCs w:val="20"/>
              </w:rPr>
              <w:t xml:space="preserve"> </w:t>
            </w:r>
            <w:r w:rsidRPr="00EE7413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</w:t>
            </w:r>
            <w:r w:rsidR="001E0A2E">
              <w:rPr>
                <w:b/>
                <w:sz w:val="20"/>
                <w:szCs w:val="20"/>
              </w:rPr>
              <w:t xml:space="preserve"> </w:t>
            </w:r>
            <w:r w:rsidRPr="00EE7413">
              <w:rPr>
                <w:b/>
                <w:sz w:val="20"/>
                <w:szCs w:val="20"/>
              </w:rPr>
              <w:t>086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4F652B" w:rsidP="007F1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7F12CF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4F652B" w:rsidP="007F12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7F12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7</w:t>
            </w:r>
            <w:r w:rsidR="007F12CF">
              <w:rPr>
                <w:b/>
                <w:sz w:val="20"/>
                <w:szCs w:val="20"/>
              </w:rPr>
              <w:t>8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начального 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444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444C">
              <w:rPr>
                <w:sz w:val="20"/>
                <w:szCs w:val="20"/>
              </w:rPr>
              <w:t>0</w:t>
            </w: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7F12CF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28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5D1E96">
              <w:rPr>
                <w:sz w:val="20"/>
                <w:szCs w:val="20"/>
              </w:rPr>
              <w:t>обучения (по</w:t>
            </w:r>
            <w:proofErr w:type="gramEnd"/>
            <w:r w:rsidRPr="005D1E96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0C444C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основного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55</w:t>
            </w:r>
          </w:p>
        </w:tc>
      </w:tr>
      <w:tr w:rsidR="00B06E88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B06E88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88" w:rsidRPr="005D1E96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444C">
              <w:rPr>
                <w:sz w:val="20"/>
                <w:szCs w:val="20"/>
              </w:rPr>
              <w:t>22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5D1E96">
              <w:rPr>
                <w:sz w:val="20"/>
                <w:szCs w:val="20"/>
              </w:rPr>
              <w:t>обучения (по</w:t>
            </w:r>
            <w:proofErr w:type="gramEnd"/>
            <w:r w:rsidRPr="005D1E96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BA3271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4F18C5" w:rsidRDefault="00EE7413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10155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F10155">
              <w:rPr>
                <w:sz w:val="20"/>
                <w:szCs w:val="20"/>
              </w:rPr>
              <w:t xml:space="preserve"> предоставления общедоступного и бесплатного </w:t>
            </w:r>
            <w:r>
              <w:rPr>
                <w:sz w:val="20"/>
                <w:szCs w:val="20"/>
              </w:rPr>
              <w:t xml:space="preserve">среднего </w:t>
            </w:r>
            <w:r w:rsidRPr="00F10155">
              <w:rPr>
                <w:sz w:val="20"/>
                <w:szCs w:val="20"/>
              </w:rPr>
              <w:t>общего образования</w:t>
            </w:r>
            <w:r>
              <w:rPr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4F18C5" w:rsidRDefault="00EE7413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BA3271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Организация предоставления общедоступного и бесплатного среднего общего образования в форме индивидуального </w:t>
            </w:r>
            <w:proofErr w:type="gramStart"/>
            <w:r w:rsidRPr="005D1E96">
              <w:rPr>
                <w:sz w:val="20"/>
                <w:szCs w:val="20"/>
              </w:rPr>
              <w:t>обучения (по</w:t>
            </w:r>
            <w:proofErr w:type="gramEnd"/>
            <w:r w:rsidRPr="005D1E96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 xml:space="preserve">, продолжительность смены 18 дней (100 %) для детей 7-10 лет. </w:t>
            </w:r>
            <w:r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 (100 %) для детей 11 лет и старше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E70E72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BA3271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начального, основного общего, среднего общего образования на ведение электронных дневников и журналов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BA327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1E0A2E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0C4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44C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0C4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444C">
              <w:rPr>
                <w:sz w:val="20"/>
                <w:szCs w:val="20"/>
              </w:rPr>
              <w:t>30</w:t>
            </w:r>
          </w:p>
        </w:tc>
      </w:tr>
      <w:tr w:rsidR="000C444C" w:rsidRPr="005D1E96" w:rsidTr="00A429CC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5D1E96" w:rsidRDefault="000C444C" w:rsidP="00A429C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0C444C">
            <w:pPr>
              <w:pStyle w:val="ConsPlusCell"/>
              <w:widowControl/>
              <w:rPr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Default="000C444C" w:rsidP="00A42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5D1E96" w:rsidRDefault="000C444C" w:rsidP="00A42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44C" w:rsidRPr="005D1E96" w:rsidRDefault="000C444C" w:rsidP="00A42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0C444C">
            <w:pPr>
              <w:pStyle w:val="ConsPlusCell"/>
              <w:widowControl/>
              <w:rPr>
                <w:sz w:val="20"/>
                <w:szCs w:val="20"/>
              </w:rPr>
            </w:pPr>
            <w:r w:rsidRPr="002A1E98">
              <w:rPr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0C444C" w:rsidP="000C4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E7413" w:rsidRPr="005D1E96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1E0A2E">
            <w:pPr>
              <w:pStyle w:val="ConsPlusCell"/>
              <w:widowControl/>
              <w:rPr>
                <w:sz w:val="20"/>
                <w:szCs w:val="20"/>
              </w:rPr>
            </w:pPr>
            <w:r w:rsidRPr="00EE064D">
              <w:rPr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Default="00EE7413" w:rsidP="00C83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413" w:rsidRPr="005D1E96" w:rsidRDefault="00EE7413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70E72" w:rsidRPr="00EE7413">
        <w:trPr>
          <w:cantSplit/>
          <w:trHeight w:val="2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rPr>
                <w:b/>
                <w:color w:val="000000"/>
                <w:sz w:val="20"/>
                <w:szCs w:val="20"/>
              </w:rPr>
            </w:pPr>
            <w:r w:rsidRPr="00EE7413">
              <w:rPr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 w:rsidRPr="00EE7413">
              <w:rPr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2B0439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E7413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</w:t>
            </w:r>
            <w:r w:rsidR="001E0A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E7413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</w:t>
            </w:r>
            <w:r w:rsidR="001E0A2E">
              <w:rPr>
                <w:b/>
                <w:sz w:val="20"/>
                <w:szCs w:val="20"/>
              </w:rPr>
              <w:t>3</w:t>
            </w:r>
          </w:p>
        </w:tc>
      </w:tr>
      <w:tr w:rsidR="00E70E72" w:rsidRPr="005D1E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94252" w:rsidP="0099425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</w:t>
            </w:r>
            <w:r w:rsidR="00212402">
              <w:rPr>
                <w:sz w:val="20"/>
                <w:szCs w:val="20"/>
              </w:rPr>
              <w:t xml:space="preserve">(70%) </w:t>
            </w:r>
            <w:r w:rsidR="00E70E72">
              <w:rPr>
                <w:sz w:val="20"/>
                <w:szCs w:val="20"/>
              </w:rPr>
              <w:t xml:space="preserve">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0A2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0A2E">
              <w:rPr>
                <w:sz w:val="20"/>
                <w:szCs w:val="20"/>
              </w:rPr>
              <w:t>3</w:t>
            </w:r>
          </w:p>
        </w:tc>
      </w:tr>
      <w:tr w:rsidR="00E70E72" w:rsidRPr="00EE741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EE7413">
              <w:rPr>
                <w:b/>
                <w:sz w:val="20"/>
                <w:szCs w:val="20"/>
              </w:rPr>
              <w:t>платными</w:t>
            </w:r>
            <w:proofErr w:type="gramEnd"/>
            <w:r w:rsidRPr="00EE7413">
              <w:rPr>
                <w:b/>
                <w:sz w:val="20"/>
                <w:szCs w:val="20"/>
              </w:rPr>
              <w:t>, из них по видам услуг</w:t>
            </w:r>
            <w:r w:rsidRPr="00EE7413">
              <w:rPr>
                <w:b/>
                <w:bCs/>
                <w:sz w:val="20"/>
                <w:szCs w:val="20"/>
              </w:rPr>
              <w:t xml:space="preserve">  </w:t>
            </w:r>
            <w:r w:rsidRPr="00EE7413">
              <w:rPr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2B0439">
            <w:pPr>
              <w:pStyle w:val="ConsPlusCell"/>
              <w:widowControl/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70E72" w:rsidP="00C8353A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E7413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E7413" w:rsidRDefault="00EE7413" w:rsidP="005002B2">
            <w:pPr>
              <w:rPr>
                <w:b/>
                <w:sz w:val="20"/>
                <w:szCs w:val="20"/>
              </w:rPr>
            </w:pPr>
            <w:r w:rsidRPr="00EE7413">
              <w:rPr>
                <w:b/>
                <w:sz w:val="20"/>
                <w:szCs w:val="20"/>
              </w:rPr>
              <w:t>591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5D1E96" w:rsidRDefault="00E70E72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A50E8">
              <w:rPr>
                <w:sz w:val="20"/>
                <w:szCs w:val="20"/>
              </w:rPr>
              <w:t>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</w:tr>
      <w:tr w:rsidR="00E70E72" w:rsidRPr="005D1E96">
        <w:trPr>
          <w:cantSplit/>
          <w:trHeight w:val="8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5D1E96" w:rsidRDefault="00994252" w:rsidP="0099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2B0439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E7413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2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BA3271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Средняя с</w:t>
            </w:r>
            <w:r>
              <w:rPr>
                <w:sz w:val="20"/>
                <w:szCs w:val="20"/>
              </w:rPr>
              <w:t xml:space="preserve">тоимость получения частично </w:t>
            </w:r>
            <w:r w:rsidRPr="005D1E96">
              <w:rPr>
                <w:sz w:val="20"/>
                <w:szCs w:val="20"/>
              </w:rPr>
              <w:t>платных ус</w:t>
            </w:r>
            <w:r>
              <w:rPr>
                <w:sz w:val="20"/>
                <w:szCs w:val="20"/>
              </w:rPr>
              <w:t xml:space="preserve">луг для потребителей, в том </w:t>
            </w:r>
            <w:r w:rsidRPr="005D1E96">
              <w:rPr>
                <w:sz w:val="20"/>
                <w:szCs w:val="20"/>
              </w:rPr>
              <w:t xml:space="preserve">числе по видам услуг (работ) </w:t>
            </w:r>
            <w:r w:rsidRPr="005D1E9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E0A2E" w:rsidP="0068372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0B4220" w:rsidP="0068372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1 374,40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994252" w:rsidP="0099425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</w:t>
            </w:r>
            <w:r w:rsidR="00212402">
              <w:rPr>
                <w:sz w:val="20"/>
                <w:szCs w:val="20"/>
              </w:rPr>
              <w:t xml:space="preserve">(70%) </w:t>
            </w:r>
            <w:r w:rsidR="00E70E72">
              <w:rPr>
                <w:sz w:val="20"/>
                <w:szCs w:val="20"/>
              </w:rPr>
              <w:t xml:space="preserve">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E0A2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E0A2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1 374,40</w:t>
            </w:r>
          </w:p>
        </w:tc>
      </w:tr>
      <w:tr w:rsidR="00E70E72" w:rsidRPr="005D1E96" w:rsidTr="001E0A2E">
        <w:trPr>
          <w:cantSplit/>
          <w:trHeight w:val="5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>3</w:t>
            </w: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 w:rsidRPr="005D1E96">
              <w:rPr>
                <w:sz w:val="20"/>
                <w:szCs w:val="20"/>
              </w:rPr>
              <w:br/>
              <w:t>числе по видам услуг (работ) (в месяц)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544,44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544,44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AB6D22" w:rsidP="0021240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8BF">
              <w:rPr>
                <w:sz w:val="20"/>
                <w:szCs w:val="20"/>
              </w:rPr>
              <w:t> 3</w:t>
            </w:r>
            <w:r w:rsidR="00212402">
              <w:rPr>
                <w:sz w:val="20"/>
                <w:szCs w:val="20"/>
              </w:rPr>
              <w:t>63</w:t>
            </w:r>
            <w:r w:rsidR="008718BF">
              <w:rPr>
                <w:sz w:val="20"/>
                <w:szCs w:val="20"/>
              </w:rPr>
              <w:t>,1</w:t>
            </w:r>
            <w:r w:rsidR="0021240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AB6D22" w:rsidP="0021240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8BF">
              <w:rPr>
                <w:sz w:val="20"/>
                <w:szCs w:val="20"/>
              </w:rPr>
              <w:t> 3</w:t>
            </w:r>
            <w:r w:rsidR="00212402">
              <w:rPr>
                <w:sz w:val="20"/>
                <w:szCs w:val="20"/>
              </w:rPr>
              <w:t>63</w:t>
            </w:r>
            <w:r w:rsidR="008718BF">
              <w:rPr>
                <w:sz w:val="20"/>
                <w:szCs w:val="20"/>
              </w:rPr>
              <w:t>,1</w:t>
            </w:r>
            <w:r w:rsidR="00212402">
              <w:rPr>
                <w:sz w:val="20"/>
                <w:szCs w:val="20"/>
              </w:rPr>
              <w:t>6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5D1E96" w:rsidRDefault="00E70E72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A50E8">
              <w:rPr>
                <w:sz w:val="20"/>
                <w:szCs w:val="20"/>
              </w:rPr>
              <w:t>аправление социально-личностного развития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533,33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AB6D22" w:rsidP="008718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</w:t>
            </w:r>
            <w:r w:rsidR="008718B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8718BF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AB6D22" w:rsidP="008718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8B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8718BF">
              <w:rPr>
                <w:sz w:val="20"/>
                <w:szCs w:val="20"/>
              </w:rPr>
              <w:t>57,71</w:t>
            </w:r>
          </w:p>
        </w:tc>
      </w:tr>
      <w:tr w:rsidR="00E70E72" w:rsidRPr="005D1E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AF0B5C">
            <w:pPr>
              <w:pStyle w:val="ConsPlusCell"/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5D1E96" w:rsidRDefault="00994252" w:rsidP="00994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5D1E96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E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499,40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E0A2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5D1E96" w:rsidRDefault="001E0A2E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4 581,30</w:t>
            </w:r>
          </w:p>
        </w:tc>
      </w:tr>
    </w:tbl>
    <w:p w:rsidR="00E70E72" w:rsidRPr="004B07C4" w:rsidRDefault="00E70E72" w:rsidP="00746F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DC22F3">
        <w:rPr>
          <w:color w:val="FF0000"/>
          <w:sz w:val="20"/>
          <w:szCs w:val="20"/>
        </w:rPr>
        <w:br w:type="page"/>
      </w:r>
      <w:bookmarkStart w:id="19" w:name="Par351"/>
      <w:bookmarkStart w:id="20" w:name="Par367"/>
      <w:bookmarkEnd w:id="19"/>
      <w:bookmarkEnd w:id="20"/>
      <w:r w:rsidRPr="004B07C4">
        <w:rPr>
          <w:b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90"/>
        <w:gridCol w:w="1003"/>
        <w:gridCol w:w="797"/>
        <w:gridCol w:w="900"/>
        <w:gridCol w:w="1080"/>
        <w:gridCol w:w="1080"/>
      </w:tblGrid>
      <w:tr w:rsidR="00E70E72" w:rsidRPr="00746F2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N</w:t>
            </w:r>
          </w:p>
        </w:tc>
        <w:tc>
          <w:tcPr>
            <w:tcW w:w="6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Ед. </w:t>
            </w:r>
            <w:proofErr w:type="spellStart"/>
            <w:r w:rsidRPr="00746F21">
              <w:rPr>
                <w:sz w:val="20"/>
                <w:szCs w:val="20"/>
              </w:rPr>
              <w:t>изм</w:t>
            </w:r>
            <w:proofErr w:type="spellEnd"/>
            <w:r w:rsidRPr="00746F21">
              <w:rPr>
                <w:sz w:val="20"/>
                <w:szCs w:val="20"/>
              </w:rPr>
              <w:t>.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  <w:r w:rsidRPr="00746F2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746F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46F21">
              <w:rPr>
                <w:sz w:val="20"/>
                <w:szCs w:val="20"/>
              </w:rPr>
              <w:t>од</w:t>
            </w:r>
          </w:p>
        </w:tc>
      </w:tr>
      <w:tr w:rsidR="00E70E72" w:rsidRPr="00746F2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факт</w:t>
            </w:r>
          </w:p>
        </w:tc>
      </w:tr>
      <w:tr w:rsidR="00E70E72" w:rsidRPr="00746F2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</w:tr>
      <w:tr w:rsidR="00E70E72" w:rsidRPr="00746F21">
        <w:trPr>
          <w:cantSplit/>
          <w:trHeight w:hRule="exact" w:val="4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proofErr w:type="gramStart"/>
            <w:r w:rsidRPr="00746F21">
              <w:rPr>
                <w:sz w:val="20"/>
                <w:szCs w:val="20"/>
              </w:rPr>
              <w:t>вс</w:t>
            </w:r>
            <w:proofErr w:type="spellEnd"/>
            <w:proofErr w:type="gramEnd"/>
            <w:r w:rsidRPr="00746F21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681,9</w:t>
            </w:r>
          </w:p>
        </w:tc>
      </w:tr>
      <w:tr w:rsidR="00E70E72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E70E72" w:rsidP="00434A4A">
            <w:pPr>
              <w:spacing w:after="0" w:line="240" w:lineRule="auto"/>
              <w:jc w:val="center"/>
            </w:pPr>
          </w:p>
        </w:tc>
      </w:tr>
      <w:tr w:rsidR="00E70E72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1.1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18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18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0B422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E70E72" w:rsidRPr="00746F21">
        <w:trPr>
          <w:cantSplit/>
          <w:trHeight w:hRule="exact" w:val="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8718BF" w:rsidP="008718B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</w:t>
            </w:r>
            <w:r w:rsidR="00705E66">
              <w:rPr>
                <w:sz w:val="20"/>
                <w:szCs w:val="20"/>
              </w:rPr>
              <w:t xml:space="preserve">(70%) </w:t>
            </w:r>
            <w:r w:rsidR="00E70E72">
              <w:rPr>
                <w:sz w:val="20"/>
                <w:szCs w:val="20"/>
              </w:rPr>
              <w:t xml:space="preserve">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</w:t>
            </w:r>
            <w:proofErr w:type="gramStart"/>
            <w:r w:rsidRPr="00746F21">
              <w:rPr>
                <w:sz w:val="20"/>
                <w:szCs w:val="20"/>
              </w:rPr>
              <w:t>.р</w:t>
            </w:r>
            <w:proofErr w:type="gramEnd"/>
            <w:r w:rsidRPr="00746F21">
              <w:rPr>
                <w:sz w:val="20"/>
                <w:szCs w:val="20"/>
              </w:rPr>
              <w:t>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18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18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0B4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E70E72" w:rsidRPr="00746F21">
        <w:trPr>
          <w:cantSplit/>
          <w:trHeight w:hRule="exact" w:val="7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1.2</w:t>
            </w: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18B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18BF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615,9</w:t>
            </w:r>
          </w:p>
        </w:tc>
      </w:tr>
      <w:tr w:rsidR="00E70E72" w:rsidRPr="00746F2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746F21" w:rsidRDefault="00E70E72" w:rsidP="00500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A50E8">
              <w:rPr>
                <w:sz w:val="20"/>
                <w:szCs w:val="20"/>
              </w:rPr>
              <w:t>аправление социально-личностного развития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18B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871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18BF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611,3</w:t>
            </w:r>
          </w:p>
        </w:tc>
      </w:tr>
      <w:tr w:rsidR="00E70E72" w:rsidRPr="00746F21">
        <w:trPr>
          <w:cantSplit/>
          <w:trHeight w:hRule="exact" w:val="12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E72" w:rsidRPr="00746F21" w:rsidRDefault="008718BF" w:rsidP="00871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0E72" w:rsidRPr="00F10155">
              <w:rPr>
                <w:sz w:val="20"/>
                <w:szCs w:val="20"/>
              </w:rPr>
              <w:t>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 xml:space="preserve">, продолжительность смены 18 дней для детей 7-10 лет. </w:t>
            </w:r>
            <w:r w:rsidR="00E70E72" w:rsidRPr="00F10155">
              <w:rPr>
                <w:sz w:val="20"/>
                <w:szCs w:val="20"/>
              </w:rPr>
              <w:t>Организация отдыха детей в лагере досуга и отдыха</w:t>
            </w:r>
            <w:r w:rsidR="00E70E72">
              <w:rPr>
                <w:sz w:val="20"/>
                <w:szCs w:val="20"/>
              </w:rPr>
              <w:t>, продолжительность смены 18 дней для детей 11 лет и старше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46F21">
              <w:rPr>
                <w:sz w:val="20"/>
                <w:szCs w:val="20"/>
              </w:rPr>
              <w:t>тыс. руб.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746F21" w:rsidRDefault="00E70E72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746F21" w:rsidRDefault="000B4220" w:rsidP="00434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</w:tbl>
    <w:p w:rsidR="00E70E72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br w:type="page"/>
      </w:r>
      <w:r w:rsidRPr="004B07C4">
        <w:rPr>
          <w:b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256"/>
        <w:gridCol w:w="1725"/>
        <w:gridCol w:w="431"/>
        <w:gridCol w:w="335"/>
        <w:gridCol w:w="564"/>
        <w:gridCol w:w="564"/>
        <w:gridCol w:w="564"/>
        <w:gridCol w:w="564"/>
        <w:gridCol w:w="564"/>
        <w:gridCol w:w="335"/>
        <w:gridCol w:w="335"/>
        <w:gridCol w:w="335"/>
        <w:gridCol w:w="564"/>
        <w:gridCol w:w="564"/>
        <w:gridCol w:w="564"/>
        <w:gridCol w:w="335"/>
        <w:gridCol w:w="564"/>
        <w:gridCol w:w="564"/>
        <w:gridCol w:w="564"/>
        <w:gridCol w:w="564"/>
        <w:gridCol w:w="564"/>
        <w:gridCol w:w="335"/>
        <w:gridCol w:w="335"/>
        <w:gridCol w:w="335"/>
        <w:gridCol w:w="564"/>
        <w:gridCol w:w="564"/>
        <w:gridCol w:w="564"/>
      </w:tblGrid>
      <w:tr w:rsidR="00E70E72" w:rsidRPr="00F62402" w:rsidTr="002A19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N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Наименование вида   </w:t>
            </w:r>
            <w:r w:rsidRPr="00F62402">
              <w:rPr>
                <w:sz w:val="16"/>
                <w:szCs w:val="16"/>
              </w:rPr>
              <w:br/>
              <w:t xml:space="preserve">услуги </w:t>
            </w:r>
            <w:r>
              <w:rPr>
                <w:sz w:val="16"/>
                <w:szCs w:val="16"/>
              </w:rPr>
              <w:t xml:space="preserve">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Ед. </w:t>
            </w:r>
            <w:proofErr w:type="spellStart"/>
            <w:r w:rsidRPr="00F62402">
              <w:rPr>
                <w:sz w:val="16"/>
                <w:szCs w:val="16"/>
              </w:rPr>
              <w:t>изм</w:t>
            </w:r>
            <w:proofErr w:type="spellEnd"/>
            <w:r w:rsidRPr="00F62402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70E72" w:rsidRPr="00F62402" w:rsidTr="002A195E">
        <w:trPr>
          <w:cantSplit/>
          <w:trHeight w:val="386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70E72" w:rsidRPr="00F62402" w:rsidRDefault="00E70E72" w:rsidP="00BE6789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Год 201</w:t>
            </w:r>
            <w:r>
              <w:rPr>
                <w:sz w:val="16"/>
                <w:szCs w:val="16"/>
              </w:rPr>
              <w:t>5</w:t>
            </w:r>
          </w:p>
        </w:tc>
      </w:tr>
      <w:tr w:rsidR="00E70E72" w:rsidRPr="00F62402" w:rsidTr="002A195E">
        <w:trPr>
          <w:cantSplit/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факт</w:t>
            </w:r>
          </w:p>
        </w:tc>
      </w:tr>
      <w:tr w:rsidR="00E70E72" w:rsidRPr="00F62402" w:rsidTr="002A195E">
        <w:trPr>
          <w:cantSplit/>
          <w:trHeight w:val="112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декабрь</w:t>
            </w:r>
          </w:p>
        </w:tc>
      </w:tr>
      <w:tr w:rsidR="00E70E72" w:rsidRPr="00F62402" w:rsidTr="002A195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3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4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5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6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7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12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13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14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15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16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17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19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23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24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25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26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 xml:space="preserve">27   </w:t>
            </w:r>
          </w:p>
        </w:tc>
      </w:tr>
      <w:tr w:rsidR="00AB6D22" w:rsidRPr="00F62402" w:rsidTr="002A195E">
        <w:trPr>
          <w:cantSplit/>
          <w:trHeight w:val="2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22" w:rsidRPr="00F62402" w:rsidRDefault="00AB6D2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B6D22" w:rsidRPr="00E23C1D" w:rsidRDefault="00AB6D22" w:rsidP="005002B2">
            <w:pPr>
              <w:ind w:left="113" w:right="113"/>
              <w:jc w:val="both"/>
              <w:rPr>
                <w:sz w:val="16"/>
                <w:szCs w:val="16"/>
              </w:rPr>
            </w:pPr>
            <w:r w:rsidRPr="00E23C1D">
              <w:rPr>
                <w:sz w:val="16"/>
                <w:szCs w:val="16"/>
              </w:rPr>
              <w:t>направление социально-личностного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D22" w:rsidRPr="00F62402" w:rsidRDefault="00AB6D2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0B42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68372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68372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68372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68372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6D22" w:rsidRPr="00F62402" w:rsidRDefault="00AB6D22" w:rsidP="00AF0B5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1123,33</w:t>
            </w:r>
          </w:p>
        </w:tc>
      </w:tr>
      <w:tr w:rsidR="00E70E72" w:rsidRPr="00F62402" w:rsidTr="002A195E">
        <w:trPr>
          <w:cantSplit/>
          <w:trHeight w:val="28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70E72" w:rsidRPr="002A195E" w:rsidRDefault="002A195E" w:rsidP="005002B2">
            <w:pPr>
              <w:ind w:left="113" w:right="113"/>
              <w:jc w:val="both"/>
              <w:rPr>
                <w:sz w:val="16"/>
                <w:szCs w:val="16"/>
              </w:rPr>
            </w:pPr>
            <w:r w:rsidRPr="002A195E">
              <w:rPr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7-10 лет. Организация отдыха детей в лагере досуга и отдыха, продолжительность смены 18 дней для детей 11 лет и старше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F62402" w:rsidRDefault="00E70E72" w:rsidP="005002B2">
            <w:pPr>
              <w:pStyle w:val="ConsPlusCell"/>
              <w:widowControl/>
              <w:rPr>
                <w:sz w:val="16"/>
                <w:szCs w:val="16"/>
              </w:rPr>
            </w:pPr>
            <w:r w:rsidRPr="00F62402">
              <w:rPr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0B4220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B4220">
              <w:rPr>
                <w:sz w:val="16"/>
                <w:szCs w:val="16"/>
              </w:rPr>
              <w:t>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0B4220" w:rsidP="005002B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pStyle w:val="ConsPlusCell"/>
              <w:widowControl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70E72" w:rsidRPr="00F62402" w:rsidRDefault="00E70E72" w:rsidP="005002B2">
            <w:pPr>
              <w:ind w:left="113" w:right="113"/>
              <w:rPr>
                <w:sz w:val="16"/>
                <w:szCs w:val="16"/>
              </w:rPr>
            </w:pP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0"/>
          <w:szCs w:val="20"/>
        </w:rPr>
      </w:pPr>
    </w:p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DC22F3">
        <w:rPr>
          <w:sz w:val="20"/>
          <w:szCs w:val="20"/>
        </w:rPr>
        <w:br w:type="page"/>
      </w:r>
      <w:r w:rsidRPr="004B07C4">
        <w:rPr>
          <w:b/>
        </w:rPr>
        <w:lastRenderedPageBreak/>
        <w:t>2.5. Информация о жалобах потребителей</w:t>
      </w:r>
      <w:r w:rsidRPr="004B07C4">
        <w:rPr>
          <w:b/>
          <w:color w:val="FF0000"/>
        </w:rPr>
        <w:t xml:space="preserve">.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8"/>
        <w:gridCol w:w="1144"/>
        <w:gridCol w:w="1266"/>
        <w:gridCol w:w="3686"/>
      </w:tblGrid>
      <w:tr w:rsidR="00E70E72" w:rsidRPr="00896538">
        <w:trPr>
          <w:cantSplit/>
          <w:trHeight w:val="42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3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Принятые меры   по результатам  </w:t>
            </w:r>
            <w:r w:rsidRPr="00896538">
              <w:rPr>
                <w:sz w:val="20"/>
                <w:szCs w:val="20"/>
              </w:rPr>
              <w:br/>
              <w:t>рассмотрения жалоб</w:t>
            </w:r>
          </w:p>
        </w:tc>
      </w:tr>
      <w:tr w:rsidR="00E70E72" w:rsidRPr="00896538">
        <w:trPr>
          <w:cantSplit/>
          <w:trHeight w:val="16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3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BE678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учреждение                     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EB5A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EB5A5F">
              <w:rPr>
                <w:sz w:val="20"/>
                <w:szCs w:val="20"/>
              </w:rPr>
              <w:t xml:space="preserve"> учредителю                     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EB5A5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0000E0" w:rsidP="009C2A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254EF1" w:rsidP="00B26923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проверка по жалобе. На основании </w:t>
            </w:r>
            <w:proofErr w:type="gramStart"/>
            <w:r>
              <w:rPr>
                <w:sz w:val="20"/>
                <w:szCs w:val="20"/>
              </w:rPr>
              <w:t>объяснительной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F4362">
              <w:rPr>
                <w:sz w:val="20"/>
                <w:szCs w:val="20"/>
              </w:rPr>
              <w:t>классного руководителя</w:t>
            </w:r>
            <w:r>
              <w:rPr>
                <w:sz w:val="20"/>
                <w:szCs w:val="20"/>
              </w:rPr>
              <w:t xml:space="preserve">  </w:t>
            </w:r>
            <w:r w:rsidR="003F4362">
              <w:rPr>
                <w:sz w:val="20"/>
                <w:szCs w:val="20"/>
              </w:rPr>
              <w:t>вынесено замечани</w:t>
            </w:r>
            <w:r w:rsidR="00B26923">
              <w:rPr>
                <w:sz w:val="20"/>
                <w:szCs w:val="20"/>
              </w:rPr>
              <w:t>е</w:t>
            </w:r>
            <w:r w:rsidR="003F4362">
              <w:rPr>
                <w:sz w:val="20"/>
                <w:szCs w:val="20"/>
              </w:rPr>
              <w:t>.</w:t>
            </w: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EB5A5F">
              <w:rPr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EB5A5F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9C2A90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9C2A90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Глав</w:t>
            </w:r>
            <w:r>
              <w:rPr>
                <w:sz w:val="20"/>
                <w:szCs w:val="20"/>
              </w:rPr>
              <w:t>е</w:t>
            </w:r>
            <w:r w:rsidRPr="00896538">
              <w:rPr>
                <w:sz w:val="20"/>
                <w:szCs w:val="20"/>
              </w:rPr>
              <w:t xml:space="preserve"> города Перми</w:t>
            </w:r>
            <w:r>
              <w:rPr>
                <w:sz w:val="20"/>
                <w:szCs w:val="20"/>
              </w:rPr>
              <w:t xml:space="preserve"> – председателю Пермской городской Думы</w:t>
            </w:r>
            <w:r w:rsidRPr="00896538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Жалобы потребителей, поступившие губернатор</w:t>
            </w:r>
            <w:r>
              <w:rPr>
                <w:sz w:val="20"/>
                <w:szCs w:val="20"/>
              </w:rPr>
              <w:t>у</w:t>
            </w:r>
            <w:r w:rsidRPr="00896538">
              <w:rPr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sz w:val="20"/>
                <w:szCs w:val="20"/>
              </w:rPr>
              <w:t xml:space="preserve"> </w:t>
            </w:r>
            <w:r w:rsidRPr="00896538">
              <w:rPr>
                <w:sz w:val="20"/>
                <w:szCs w:val="20"/>
              </w:rPr>
              <w:t xml:space="preserve">в  прокуратуру города Перми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A2415D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E70E72" w:rsidRPr="00896538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896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7  </w:t>
            </w: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прибыли муниципального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80"/>
        <w:gridCol w:w="992"/>
        <w:gridCol w:w="2410"/>
        <w:gridCol w:w="2126"/>
        <w:gridCol w:w="3969"/>
      </w:tblGrid>
      <w:tr w:rsidR="00E70E72" w:rsidRPr="0089653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 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Ед. </w:t>
            </w:r>
            <w:proofErr w:type="spellStart"/>
            <w:r w:rsidRPr="00896538">
              <w:rPr>
                <w:sz w:val="20"/>
                <w:szCs w:val="20"/>
              </w:rPr>
              <w:t>изм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Изменение стоимости нефинансовых    активов, %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       </w:t>
            </w:r>
          </w:p>
        </w:tc>
      </w:tr>
      <w:tr w:rsidR="00E70E72" w:rsidRPr="00EB5A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</w:t>
            </w:r>
            <w:r w:rsidRPr="00EB5A5F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154 707,3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254F3D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161 612,</w:t>
            </w:r>
            <w:r w:rsidR="000000E0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8C11DD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+4,</w:t>
            </w:r>
            <w:r w:rsidR="000000E0">
              <w:rPr>
                <w:sz w:val="20"/>
                <w:szCs w:val="20"/>
              </w:rPr>
              <w:t>5</w:t>
            </w: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 xml:space="preserve">тыс.  </w:t>
            </w:r>
            <w:r w:rsidRPr="00EB5A5F">
              <w:rPr>
                <w:sz w:val="20"/>
                <w:szCs w:val="20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EB5A5F">
              <w:rPr>
                <w:sz w:val="20"/>
                <w:szCs w:val="20"/>
              </w:rPr>
              <w:t>140 446,8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EB5A5F" w:rsidRDefault="008C11DD" w:rsidP="00EB5A5F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146 509,0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0000E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+ 4,3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highlight w:val="green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rPr>
          <w:sz w:val="20"/>
          <w:szCs w:val="20"/>
        </w:rPr>
        <w:br w:type="page"/>
      </w:r>
      <w:r w:rsidRPr="004B07C4">
        <w:rPr>
          <w:b/>
        </w:rPr>
        <w:lastRenderedPageBreak/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  <w:gridCol w:w="1962"/>
      </w:tblGrid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896538">
              <w:rPr>
                <w:sz w:val="20"/>
                <w:szCs w:val="20"/>
              </w:rPr>
              <w:t>од 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0E72" w:rsidRPr="0089653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  <w:tr w:rsidR="00E70E72" w:rsidRPr="008965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72" w:rsidRPr="00896538" w:rsidRDefault="00E70E72" w:rsidP="00547B0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 w:rsidRPr="004B07C4">
        <w:rPr>
          <w:b/>
        </w:rPr>
        <w:t>2.9. Изменение дебиторской и кредиторской задолженности в разрезе поступлений (выплат), предусмотренных планом</w:t>
      </w:r>
      <w:r w:rsidR="004B07C4" w:rsidRPr="004B07C4">
        <w:rPr>
          <w:b/>
        </w:rPr>
        <w:t xml:space="preserve"> </w:t>
      </w:r>
      <w:r w:rsidRPr="004B07C4">
        <w:rPr>
          <w:b/>
        </w:rPr>
        <w:t>финансово-хозяйственной деятельности учреждения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394"/>
        <w:gridCol w:w="1134"/>
        <w:gridCol w:w="1276"/>
        <w:gridCol w:w="1276"/>
        <w:gridCol w:w="1276"/>
        <w:gridCol w:w="1417"/>
        <w:gridCol w:w="1559"/>
        <w:gridCol w:w="2268"/>
      </w:tblGrid>
      <w:tr w:rsidR="00E70E72" w:rsidRPr="00896538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Ед</w:t>
            </w:r>
            <w:proofErr w:type="gramStart"/>
            <w:r w:rsidRPr="00896538">
              <w:rPr>
                <w:sz w:val="20"/>
                <w:szCs w:val="20"/>
              </w:rPr>
              <w:t>.и</w:t>
            </w:r>
            <w:proofErr w:type="gramEnd"/>
            <w:r w:rsidRPr="00896538">
              <w:rPr>
                <w:sz w:val="20"/>
                <w:szCs w:val="20"/>
              </w:rPr>
              <w:t>зм</w:t>
            </w:r>
            <w:proofErr w:type="spellEnd"/>
            <w:r w:rsidRPr="00896538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Изменение  </w:t>
            </w:r>
            <w:r w:rsidRPr="00896538">
              <w:rPr>
                <w:sz w:val="20"/>
                <w:szCs w:val="20"/>
              </w:rPr>
              <w:br/>
              <w:t xml:space="preserve">суммы    </w:t>
            </w:r>
            <w:r w:rsidRPr="00896538">
              <w:rPr>
                <w:sz w:val="20"/>
                <w:szCs w:val="20"/>
              </w:rPr>
              <w:br/>
              <w:t>задолженности</w:t>
            </w:r>
            <w:r w:rsidRPr="00896538">
              <w:rPr>
                <w:sz w:val="20"/>
                <w:szCs w:val="20"/>
              </w:rPr>
              <w:br/>
              <w:t xml:space="preserve">относительно </w:t>
            </w:r>
            <w:r w:rsidRPr="00896538">
              <w:rPr>
                <w:sz w:val="20"/>
                <w:szCs w:val="20"/>
              </w:rPr>
              <w:br/>
              <w:t xml:space="preserve">предыдущего </w:t>
            </w:r>
            <w:r w:rsidRPr="00896538">
              <w:rPr>
                <w:sz w:val="20"/>
                <w:szCs w:val="20"/>
              </w:rPr>
              <w:br/>
              <w:t xml:space="preserve">отчетного  </w:t>
            </w:r>
            <w:r w:rsidRPr="00896538">
              <w:rPr>
                <w:sz w:val="20"/>
                <w:szCs w:val="20"/>
              </w:rPr>
              <w:br/>
              <w:t>года, %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Причины     </w:t>
            </w:r>
            <w:r w:rsidRPr="00896538">
              <w:rPr>
                <w:sz w:val="20"/>
                <w:szCs w:val="20"/>
              </w:rPr>
              <w:br/>
              <w:t xml:space="preserve">образования   </w:t>
            </w:r>
            <w:r w:rsidRPr="00896538">
              <w:rPr>
                <w:sz w:val="20"/>
                <w:szCs w:val="20"/>
              </w:rPr>
              <w:br/>
              <w:t xml:space="preserve">просроченной  </w:t>
            </w:r>
            <w:r w:rsidRPr="00896538">
              <w:rPr>
                <w:sz w:val="20"/>
                <w:szCs w:val="20"/>
              </w:rPr>
              <w:br/>
              <w:t xml:space="preserve">кредиторской  </w:t>
            </w:r>
            <w:r w:rsidRPr="00896538">
              <w:rPr>
                <w:sz w:val="20"/>
                <w:szCs w:val="20"/>
              </w:rPr>
              <w:br/>
              <w:t xml:space="preserve">задолженности, </w:t>
            </w:r>
            <w:r w:rsidRPr="00896538">
              <w:rPr>
                <w:sz w:val="20"/>
                <w:szCs w:val="20"/>
              </w:rPr>
              <w:br/>
              <w:t xml:space="preserve">дебиторской   </w:t>
            </w:r>
            <w:r w:rsidRPr="00896538">
              <w:rPr>
                <w:sz w:val="20"/>
                <w:szCs w:val="20"/>
              </w:rPr>
              <w:br/>
              <w:t xml:space="preserve">задолженности, </w:t>
            </w:r>
            <w:r w:rsidRPr="00896538">
              <w:rPr>
                <w:sz w:val="20"/>
                <w:szCs w:val="20"/>
              </w:rPr>
              <w:br/>
              <w:t xml:space="preserve">нереальной   </w:t>
            </w:r>
            <w:r w:rsidRPr="00896538">
              <w:rPr>
                <w:sz w:val="20"/>
                <w:szCs w:val="20"/>
              </w:rPr>
              <w:br/>
              <w:t>к взысканию</w:t>
            </w:r>
          </w:p>
        </w:tc>
      </w:tr>
      <w:tr w:rsidR="00E70E72" w:rsidRPr="00896538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BE67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8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9        </w:t>
            </w:r>
          </w:p>
        </w:tc>
      </w:tr>
      <w:tr w:rsidR="00E70E72" w:rsidRPr="00896538">
        <w:trPr>
          <w:cantSplit/>
          <w:trHeight w:hRule="exact" w:val="4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-21</w:t>
            </w:r>
            <w:r w:rsidR="00C17DAB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896538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8965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собственные доходы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x</w:t>
            </w:r>
            <w:proofErr w:type="spellEnd"/>
            <w:r w:rsidRPr="00896538">
              <w:rPr>
                <w:sz w:val="20"/>
                <w:szCs w:val="20"/>
              </w:rPr>
              <w:t xml:space="preserve">        </w:t>
            </w:r>
          </w:p>
        </w:tc>
      </w:tr>
      <w:tr w:rsidR="00E70E72" w:rsidRPr="00896538">
        <w:trPr>
          <w:cantSplit/>
          <w:trHeight w:hRule="exact" w:val="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89653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C11DD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-39</w:t>
            </w:r>
            <w:r w:rsidR="00C17DA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proofErr w:type="spellStart"/>
            <w:r w:rsidRPr="00896538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896538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x</w:t>
            </w:r>
            <w:proofErr w:type="spellEnd"/>
            <w:r w:rsidRPr="00896538">
              <w:rPr>
                <w:sz w:val="20"/>
                <w:szCs w:val="20"/>
              </w:rPr>
              <w:t xml:space="preserve">        </w:t>
            </w: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96538">
              <w:rPr>
                <w:sz w:val="20"/>
                <w:szCs w:val="20"/>
              </w:rPr>
              <w:t>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собственные доходы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6B6AD1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6B6AD1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  <w:proofErr w:type="spellStart"/>
            <w:r w:rsidRPr="00896538">
              <w:rPr>
                <w:sz w:val="20"/>
                <w:szCs w:val="20"/>
              </w:rPr>
              <w:t>x</w:t>
            </w:r>
            <w:proofErr w:type="spellEnd"/>
            <w:r w:rsidRPr="00896538">
              <w:rPr>
                <w:sz w:val="20"/>
                <w:szCs w:val="20"/>
              </w:rPr>
              <w:t xml:space="preserve">        </w:t>
            </w:r>
          </w:p>
        </w:tc>
      </w:tr>
      <w:tr w:rsidR="00E70E72" w:rsidRPr="00896538">
        <w:trPr>
          <w:cantSplit/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муниципальное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3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825876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</w:tr>
      <w:tr w:rsidR="00E70E72" w:rsidRPr="00896538">
        <w:trPr>
          <w:cantSplit/>
          <w:trHeight w:hRule="exact" w:val="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8C11DD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896538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896538">
              <w:rPr>
                <w:sz w:val="20"/>
                <w:szCs w:val="20"/>
              </w:rPr>
              <w:t>0</w:t>
            </w:r>
          </w:p>
        </w:tc>
      </w:tr>
    </w:tbl>
    <w:p w:rsidR="00E70E72" w:rsidRPr="00DC22F3" w:rsidRDefault="00E70E72" w:rsidP="00F6240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70E72" w:rsidRPr="004B07C4" w:rsidRDefault="00E70E72" w:rsidP="00F62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r>
        <w:rPr>
          <w:sz w:val="20"/>
          <w:szCs w:val="20"/>
        </w:rPr>
        <w:br w:type="page"/>
      </w:r>
      <w:r w:rsidRPr="004B07C4">
        <w:rPr>
          <w:b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530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7966"/>
        <w:gridCol w:w="2268"/>
        <w:gridCol w:w="2268"/>
        <w:gridCol w:w="2268"/>
      </w:tblGrid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N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4551ED">
              <w:rPr>
                <w:sz w:val="20"/>
                <w:szCs w:val="20"/>
              </w:rPr>
              <w:t>Ед</w:t>
            </w:r>
            <w:proofErr w:type="gramStart"/>
            <w:r w:rsidRPr="004551ED">
              <w:rPr>
                <w:sz w:val="20"/>
                <w:szCs w:val="20"/>
              </w:rPr>
              <w:t>.и</w:t>
            </w:r>
            <w:proofErr w:type="gramEnd"/>
            <w:r w:rsidRPr="004551ED">
              <w:rPr>
                <w:sz w:val="20"/>
                <w:szCs w:val="20"/>
              </w:rPr>
              <w:t>зм</w:t>
            </w:r>
            <w:proofErr w:type="spellEnd"/>
            <w:r w:rsidRPr="004551ED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551ED">
              <w:rPr>
                <w:sz w:val="20"/>
                <w:szCs w:val="20"/>
              </w:rPr>
              <w:t>од 201</w:t>
            </w:r>
            <w:r>
              <w:rPr>
                <w:sz w:val="20"/>
                <w:szCs w:val="20"/>
              </w:rPr>
              <w:t>5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1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4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27 136,5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26 604,3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4F3B1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942,8</w:t>
            </w: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доходы от арендной 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4F3B1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доходы от организации отдыха детей в лагере досуга и отдыха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4F3B1F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20 286,9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20 900,0</w:t>
            </w:r>
          </w:p>
        </w:tc>
      </w:tr>
      <w:tr w:rsidR="00E70E72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4 761,5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27 136,5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68372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26 604,3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Собственные доходы, в том числе по видам: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1 143,3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942,8</w:t>
            </w: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доходы от арендной 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762,2</w:t>
            </w: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доходы от организации отдыха детей в лагере досуга и отдыха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4F3B1F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20 286,9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20 900,0</w:t>
            </w:r>
          </w:p>
        </w:tc>
      </w:tr>
      <w:tr w:rsidR="004F3B1F" w:rsidRPr="004551ED">
        <w:trPr>
          <w:cantSplit/>
          <w:trHeight w:hRule="exact" w:val="28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5002B2">
            <w:pPr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5 706,3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B1F" w:rsidRPr="004551ED" w:rsidRDefault="004F3B1F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4 761,5</w:t>
            </w:r>
          </w:p>
        </w:tc>
      </w:tr>
      <w:tr w:rsidR="00E70E72" w:rsidRPr="004551E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27 762,6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554209" w:rsidP="00825876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27 634,2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в разрезе</w:t>
            </w:r>
            <w:r w:rsidRPr="004551ED">
              <w:rPr>
                <w:sz w:val="20"/>
                <w:szCs w:val="20"/>
              </w:rPr>
              <w:t xml:space="preserve">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20 770,6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5002B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21 815,3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11 536,6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12 661,6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4 374,7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4 293,6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30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393073">
              <w:rPr>
                <w:sz w:val="20"/>
                <w:szCs w:val="20"/>
              </w:rPr>
              <w:t>18,0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3073">
              <w:rPr>
                <w:sz w:val="20"/>
                <w:szCs w:val="20"/>
              </w:rPr>
              <w:t> 273,6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3073">
              <w:rPr>
                <w:sz w:val="20"/>
                <w:szCs w:val="20"/>
              </w:rPr>
              <w:t> 523,6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260,3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4 761,5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30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</w:t>
            </w:r>
            <w:r w:rsidR="00393073"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3073">
              <w:rPr>
                <w:sz w:val="20"/>
                <w:szCs w:val="20"/>
              </w:rPr>
              <w:t>1,8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2 093,2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1 789,9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B6AD1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B6AD1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4F3B1F" w:rsidP="004F3B1F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E70E72" w:rsidRPr="004551ED">
              <w:rPr>
                <w:b/>
                <w:bCs/>
                <w:sz w:val="20"/>
                <w:szCs w:val="20"/>
              </w:rPr>
              <w:t>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1 201,1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554209" w:rsidP="00825876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1 057,4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393073" w:rsidP="0039307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265,3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</w:tr>
      <w:tr w:rsidR="00E70E72" w:rsidRPr="004551E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26 732,7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CD1309" w:rsidP="0068372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27 432,6</w:t>
            </w: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в разрезе</w:t>
            </w:r>
            <w:r w:rsidRPr="004551ED">
              <w:rPr>
                <w:sz w:val="20"/>
                <w:szCs w:val="20"/>
              </w:rPr>
              <w:t xml:space="preserve"> выплат: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70E72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E70E72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19 855,3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72" w:rsidRPr="004551ED" w:rsidRDefault="00554209" w:rsidP="00683722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21 815,3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12 661,6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4 345,0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4 293,6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1 372,8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1 318,0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1 523,6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260,3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5 790,9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4 749,8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2 093,2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1 779,4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AF0B5C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  <w:r w:rsidRPr="004551E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554209" w:rsidRDefault="00554209" w:rsidP="00AF0B5C">
            <w:pPr>
              <w:pStyle w:val="ConsPlusCell"/>
              <w:widowControl/>
              <w:jc w:val="center"/>
              <w:rPr>
                <w:b/>
                <w:sz w:val="20"/>
                <w:szCs w:val="20"/>
              </w:rPr>
            </w:pPr>
            <w:r w:rsidRPr="00554209">
              <w:rPr>
                <w:b/>
                <w:sz w:val="20"/>
                <w:szCs w:val="20"/>
              </w:rPr>
              <w:t>867,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554209" w:rsidRDefault="00554209" w:rsidP="00AF0B5C">
            <w:pPr>
              <w:pStyle w:val="ConsPlusCell"/>
              <w:widowControl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185,5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195,5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Оплата прочих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265,3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4209" w:rsidRPr="004551E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002B2">
            <w:pPr>
              <w:pStyle w:val="ConsPlusCell"/>
              <w:widowControl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683722">
            <w:pPr>
              <w:pStyle w:val="ConsPlusCell"/>
              <w:widowControl/>
              <w:rPr>
                <w:sz w:val="20"/>
                <w:szCs w:val="20"/>
              </w:rPr>
            </w:pPr>
            <w:r w:rsidRPr="004551ED">
              <w:rPr>
                <w:sz w:val="20"/>
                <w:szCs w:val="20"/>
              </w:rPr>
              <w:t>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C8353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209" w:rsidRPr="004551ED" w:rsidRDefault="00554209" w:rsidP="0055420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1" w:name="Par622"/>
      <w:bookmarkEnd w:id="21"/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br w:type="page"/>
      </w:r>
      <w:r w:rsidRPr="004B07C4">
        <w:rPr>
          <w:b/>
        </w:rPr>
        <w:lastRenderedPageBreak/>
        <w:t>Раздел 3. Об использовании имущества, закрепленного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07C4">
        <w:rPr>
          <w:b/>
        </w:rPr>
        <w:t>за муниципальным автономным учреждением</w:t>
      </w: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E70E72" w:rsidRPr="004B07C4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</w:rPr>
      </w:pPr>
      <w:bookmarkStart w:id="22" w:name="Par625"/>
      <w:bookmarkEnd w:id="22"/>
      <w:r w:rsidRPr="004B07C4">
        <w:rPr>
          <w:b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11"/>
        <w:gridCol w:w="720"/>
        <w:gridCol w:w="2444"/>
        <w:gridCol w:w="2011"/>
        <w:gridCol w:w="1831"/>
        <w:gridCol w:w="2551"/>
      </w:tblGrid>
      <w:tr w:rsidR="00E70E72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2C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D2C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4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год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218E7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20720,4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154707,3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154707,3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5D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161612,</w:t>
            </w:r>
            <w:r w:rsidR="00C17DA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20670,3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154469,2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154469,2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5D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161600,6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15416,3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148975,3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148975,3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540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154957,0</w:t>
            </w:r>
          </w:p>
        </w:tc>
      </w:tr>
      <w:tr w:rsidR="00E218E7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D219B0" w:rsidP="005D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D21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19416,8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19416,8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19416,8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 w:rsidP="004B0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4B07C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62,9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15416,3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15416,3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15416,3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15416,3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387,8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1774,1</w:t>
            </w: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4000,5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4000,5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4546,6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2890,7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2890,7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2890,7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3436,8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1109,8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729,9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729,9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 w:rsidP="0084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729,9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</w:tr>
      <w:tr w:rsidR="00E218E7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6733,6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140446,8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140446,8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 w:rsidP="005D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146509,0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6690,0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140208,7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140208,7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03F1B" w:rsidP="001D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146497,0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5977,6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139408,0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139408,0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1D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145261,2</w:t>
            </w:r>
          </w:p>
        </w:tc>
      </w:tr>
      <w:tr w:rsidR="00E218E7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1D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6121,1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5912,7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5912,7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6292,7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5977,6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5849,1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5849,1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5720,5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151,3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147,4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143,6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691,9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674,2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656,9</w:t>
            </w: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143,5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3F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572,2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62,4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26,3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81,1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 w:rsidP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3F4362" w:rsidP="003F4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545,9</w:t>
            </w:r>
          </w:p>
        </w:tc>
      </w:tr>
      <w:tr w:rsidR="00E218E7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8E7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218E7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18E7" w:rsidRPr="005D2CBE" w:rsidRDefault="00E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E218E7" w:rsidP="00AF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8E7" w:rsidRPr="005D2CBE" w:rsidRDefault="0070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801"/>
      <w:bookmarkEnd w:id="23"/>
      <w:r>
        <w:t>3.2. Информация об использовании имущества, закрепленного за муниципальным автономным учреждением</w:t>
      </w:r>
    </w:p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70E72" w:rsidRPr="005D2C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D2C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D2C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 год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70E72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5C1EE3"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3637,4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70E72" w:rsidRPr="005D2CBE" w:rsidRDefault="00D0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70E72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76"/>
            <w:bookmarkEnd w:id="24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9"/>
            <w:bookmarkEnd w:id="25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FE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188,3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F4362" w:rsidRDefault="003F4362">
      <w:r>
        <w:br w:type="page"/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70E72" w:rsidRPr="005D2C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E72" w:rsidRPr="005D2C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70E72" w:rsidRPr="005D2CBE" w:rsidRDefault="00D06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70E72"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98"/>
            <w:bookmarkEnd w:id="26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D2C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901"/>
            <w:bookmarkEnd w:id="27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0E72" w:rsidRPr="005D2C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D2C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C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 w:rsidP="00C8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E7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E72" w:rsidRPr="005D2CBE" w:rsidRDefault="005C1EE3" w:rsidP="0084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</w:tr>
    </w:tbl>
    <w:p w:rsidR="00E70E72" w:rsidRDefault="00E70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0E72" w:rsidRDefault="00E70E72">
      <w:pPr>
        <w:pStyle w:val="ConsPlusNonformat"/>
        <w:rPr>
          <w:rFonts w:cs="Times New Roman"/>
        </w:rPr>
      </w:pPr>
    </w:p>
    <w:p w:rsidR="00E70E72" w:rsidRDefault="00E70E72">
      <w:pPr>
        <w:pStyle w:val="ConsPlusNonformat"/>
      </w:pPr>
      <w:r>
        <w:t xml:space="preserve">Главный бухгалтер муниципального автономного учреждения       _______________ </w:t>
      </w:r>
      <w:proofErr w:type="spellStart"/>
      <w:r>
        <w:t>___</w:t>
      </w:r>
      <w:r w:rsidRPr="00141FB4">
        <w:rPr>
          <w:u w:val="single"/>
        </w:rPr>
        <w:t>Каримуллина</w:t>
      </w:r>
      <w:proofErr w:type="spellEnd"/>
      <w:r w:rsidRPr="00141FB4">
        <w:rPr>
          <w:u w:val="single"/>
        </w:rPr>
        <w:t xml:space="preserve"> Л.В.</w:t>
      </w:r>
      <w:r>
        <w:t>__________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 xml:space="preserve">Руководитель муниципального автономного учреждения            _______________ </w:t>
      </w:r>
      <w:proofErr w:type="spellStart"/>
      <w:r>
        <w:t>___</w:t>
      </w:r>
      <w:r w:rsidRPr="00141FB4">
        <w:rPr>
          <w:u w:val="single"/>
        </w:rPr>
        <w:t>Трусова</w:t>
      </w:r>
      <w:proofErr w:type="spellEnd"/>
      <w:r w:rsidRPr="00141FB4">
        <w:rPr>
          <w:u w:val="single"/>
        </w:rPr>
        <w:t xml:space="preserve"> В.Р.______________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  <w:r>
        <w:t xml:space="preserve">Исполнитель (лицо, ответственное за составление отчета)       _______________ </w:t>
      </w:r>
      <w:proofErr w:type="spellStart"/>
      <w:r>
        <w:t>___</w:t>
      </w:r>
      <w:r w:rsidRPr="00141FB4">
        <w:rPr>
          <w:u w:val="single"/>
        </w:rPr>
        <w:t>Каримуллина</w:t>
      </w:r>
      <w:proofErr w:type="spellEnd"/>
      <w:r w:rsidRPr="00141FB4">
        <w:rPr>
          <w:u w:val="single"/>
        </w:rPr>
        <w:t xml:space="preserve"> Л.В.</w:t>
      </w:r>
      <w:r>
        <w:t>__________</w:t>
      </w:r>
    </w:p>
    <w:p w:rsidR="00E70E72" w:rsidRDefault="00E70E72">
      <w:pPr>
        <w:pStyle w:val="ConsPlusNonformat"/>
      </w:pPr>
      <w:r>
        <w:t xml:space="preserve">                                                                (подпись)         (расшифровка подписи)</w:t>
      </w:r>
    </w:p>
    <w:p w:rsidR="00E70E72" w:rsidRDefault="00E70E72">
      <w:pPr>
        <w:pStyle w:val="ConsPlusNonformat"/>
        <w:rPr>
          <w:rFonts w:cs="Times New Roman"/>
        </w:rPr>
      </w:pPr>
    </w:p>
    <w:p w:rsidR="00E70E72" w:rsidRDefault="00E70E72">
      <w:pPr>
        <w:pStyle w:val="ConsPlusNonformat"/>
      </w:pPr>
      <w:r>
        <w:t>СОГЛАСОВАН</w:t>
      </w: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</w:p>
    <w:p w:rsidR="00E70E72" w:rsidRDefault="00E70E72">
      <w:pPr>
        <w:pStyle w:val="ConsPlusNonformat"/>
      </w:pPr>
      <w:r>
        <w:t>_____________________________________</w:t>
      </w:r>
    </w:p>
    <w:p w:rsidR="00E70E72" w:rsidRDefault="00E70E72">
      <w:pPr>
        <w:pStyle w:val="ConsPlusNonformat"/>
      </w:pPr>
      <w:r>
        <w:t xml:space="preserve">(начальник </w:t>
      </w:r>
      <w:proofErr w:type="gramStart"/>
      <w:r>
        <w:t>департамента имущественных отношений администрации города Перми</w:t>
      </w:r>
      <w:proofErr w:type="gramEnd"/>
      <w:r>
        <w:t>)</w:t>
      </w:r>
    </w:p>
    <w:p w:rsidR="00E70E72" w:rsidRDefault="00E70E72">
      <w:pPr>
        <w:pStyle w:val="ConsPlusNonformat"/>
      </w:pPr>
    </w:p>
    <w:sectPr w:rsidR="00E70E72" w:rsidSect="004B07C4">
      <w:pgSz w:w="16838" w:h="11906" w:orient="landscape" w:code="9"/>
      <w:pgMar w:top="426" w:right="851" w:bottom="284" w:left="851" w:header="720" w:footer="720" w:gutter="57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00E0"/>
    <w:rsid w:val="00006DA7"/>
    <w:rsid w:val="00031E32"/>
    <w:rsid w:val="0005056F"/>
    <w:rsid w:val="000648CF"/>
    <w:rsid w:val="000759D5"/>
    <w:rsid w:val="000813F5"/>
    <w:rsid w:val="000915E1"/>
    <w:rsid w:val="00092EA0"/>
    <w:rsid w:val="000B4220"/>
    <w:rsid w:val="000B6261"/>
    <w:rsid w:val="000B6372"/>
    <w:rsid w:val="000C444C"/>
    <w:rsid w:val="000D3186"/>
    <w:rsid w:val="000D3247"/>
    <w:rsid w:val="000D59EE"/>
    <w:rsid w:val="000E1ED7"/>
    <w:rsid w:val="000E2AE9"/>
    <w:rsid w:val="000E2F7D"/>
    <w:rsid w:val="0010740E"/>
    <w:rsid w:val="001139B3"/>
    <w:rsid w:val="00115663"/>
    <w:rsid w:val="00121052"/>
    <w:rsid w:val="001222D3"/>
    <w:rsid w:val="001375F8"/>
    <w:rsid w:val="00141FB4"/>
    <w:rsid w:val="00164EFE"/>
    <w:rsid w:val="00174D14"/>
    <w:rsid w:val="00177BE1"/>
    <w:rsid w:val="001B02E9"/>
    <w:rsid w:val="001D03B4"/>
    <w:rsid w:val="001E0A2E"/>
    <w:rsid w:val="001F2E40"/>
    <w:rsid w:val="002052C6"/>
    <w:rsid w:val="00212402"/>
    <w:rsid w:val="00212719"/>
    <w:rsid w:val="00221234"/>
    <w:rsid w:val="00241019"/>
    <w:rsid w:val="00254EF1"/>
    <w:rsid w:val="00254F3D"/>
    <w:rsid w:val="0029543A"/>
    <w:rsid w:val="00295FFB"/>
    <w:rsid w:val="002A195E"/>
    <w:rsid w:val="002A1E98"/>
    <w:rsid w:val="002B0439"/>
    <w:rsid w:val="002B196F"/>
    <w:rsid w:val="002C7036"/>
    <w:rsid w:val="002F3BDD"/>
    <w:rsid w:val="003332A5"/>
    <w:rsid w:val="00345A0B"/>
    <w:rsid w:val="003519C6"/>
    <w:rsid w:val="00360208"/>
    <w:rsid w:val="0036662F"/>
    <w:rsid w:val="00393073"/>
    <w:rsid w:val="00394BAD"/>
    <w:rsid w:val="003969A3"/>
    <w:rsid w:val="003A31BF"/>
    <w:rsid w:val="003F021D"/>
    <w:rsid w:val="003F4362"/>
    <w:rsid w:val="00434A4A"/>
    <w:rsid w:val="00437212"/>
    <w:rsid w:val="00451E7A"/>
    <w:rsid w:val="004551ED"/>
    <w:rsid w:val="004603B1"/>
    <w:rsid w:val="00464A1E"/>
    <w:rsid w:val="004771C7"/>
    <w:rsid w:val="00484385"/>
    <w:rsid w:val="004A00D6"/>
    <w:rsid w:val="004B07C4"/>
    <w:rsid w:val="004B6566"/>
    <w:rsid w:val="004C60BF"/>
    <w:rsid w:val="004E00FF"/>
    <w:rsid w:val="004E5FC4"/>
    <w:rsid w:val="004F18C5"/>
    <w:rsid w:val="004F3B1F"/>
    <w:rsid w:val="004F652B"/>
    <w:rsid w:val="005002B2"/>
    <w:rsid w:val="005073A0"/>
    <w:rsid w:val="005077AF"/>
    <w:rsid w:val="00540CD5"/>
    <w:rsid w:val="00547B08"/>
    <w:rsid w:val="00554209"/>
    <w:rsid w:val="00561B6F"/>
    <w:rsid w:val="00576CCC"/>
    <w:rsid w:val="005921A0"/>
    <w:rsid w:val="00592300"/>
    <w:rsid w:val="00596844"/>
    <w:rsid w:val="005A6248"/>
    <w:rsid w:val="005B01A4"/>
    <w:rsid w:val="005C1EE3"/>
    <w:rsid w:val="005D1E96"/>
    <w:rsid w:val="005D2CBE"/>
    <w:rsid w:val="005D7A4C"/>
    <w:rsid w:val="005E546A"/>
    <w:rsid w:val="006007BE"/>
    <w:rsid w:val="00610484"/>
    <w:rsid w:val="0061498C"/>
    <w:rsid w:val="00615CA2"/>
    <w:rsid w:val="00617972"/>
    <w:rsid w:val="00621D5F"/>
    <w:rsid w:val="00624E45"/>
    <w:rsid w:val="0063701F"/>
    <w:rsid w:val="00642ABA"/>
    <w:rsid w:val="00645A08"/>
    <w:rsid w:val="00651A53"/>
    <w:rsid w:val="006675E3"/>
    <w:rsid w:val="00667864"/>
    <w:rsid w:val="0066797F"/>
    <w:rsid w:val="00683722"/>
    <w:rsid w:val="006875C9"/>
    <w:rsid w:val="0069402D"/>
    <w:rsid w:val="00696D72"/>
    <w:rsid w:val="006B6AD1"/>
    <w:rsid w:val="006E32C6"/>
    <w:rsid w:val="006F6E6C"/>
    <w:rsid w:val="007011C2"/>
    <w:rsid w:val="00705E66"/>
    <w:rsid w:val="007128A9"/>
    <w:rsid w:val="007371C5"/>
    <w:rsid w:val="00740F85"/>
    <w:rsid w:val="00746F21"/>
    <w:rsid w:val="00765C11"/>
    <w:rsid w:val="007A6AB4"/>
    <w:rsid w:val="007D06BD"/>
    <w:rsid w:val="007D23C4"/>
    <w:rsid w:val="007D4E91"/>
    <w:rsid w:val="007E4AFC"/>
    <w:rsid w:val="007E61CC"/>
    <w:rsid w:val="007F026E"/>
    <w:rsid w:val="007F0BCA"/>
    <w:rsid w:val="007F12CF"/>
    <w:rsid w:val="00821D2D"/>
    <w:rsid w:val="008257EE"/>
    <w:rsid w:val="00825876"/>
    <w:rsid w:val="00842E8F"/>
    <w:rsid w:val="008461A5"/>
    <w:rsid w:val="00846680"/>
    <w:rsid w:val="00860FDB"/>
    <w:rsid w:val="008718BF"/>
    <w:rsid w:val="008912FC"/>
    <w:rsid w:val="00891AA5"/>
    <w:rsid w:val="00896538"/>
    <w:rsid w:val="008A430A"/>
    <w:rsid w:val="008C11DD"/>
    <w:rsid w:val="008D0B49"/>
    <w:rsid w:val="008D2C41"/>
    <w:rsid w:val="008D6C9C"/>
    <w:rsid w:val="0091194E"/>
    <w:rsid w:val="00936F32"/>
    <w:rsid w:val="00946F8B"/>
    <w:rsid w:val="0094783B"/>
    <w:rsid w:val="00973E35"/>
    <w:rsid w:val="009871DF"/>
    <w:rsid w:val="009917AA"/>
    <w:rsid w:val="00994252"/>
    <w:rsid w:val="0099468F"/>
    <w:rsid w:val="009C2A90"/>
    <w:rsid w:val="009D4BEB"/>
    <w:rsid w:val="009D770F"/>
    <w:rsid w:val="009E5C2A"/>
    <w:rsid w:val="009F1E7F"/>
    <w:rsid w:val="00A045D8"/>
    <w:rsid w:val="00A17561"/>
    <w:rsid w:val="00A2415D"/>
    <w:rsid w:val="00A429CC"/>
    <w:rsid w:val="00A85B10"/>
    <w:rsid w:val="00A869B3"/>
    <w:rsid w:val="00AA50E8"/>
    <w:rsid w:val="00AB6D22"/>
    <w:rsid w:val="00AD42B5"/>
    <w:rsid w:val="00AD7342"/>
    <w:rsid w:val="00AE1838"/>
    <w:rsid w:val="00AE3FDF"/>
    <w:rsid w:val="00AF0B5C"/>
    <w:rsid w:val="00AF4A9E"/>
    <w:rsid w:val="00B00EFA"/>
    <w:rsid w:val="00B06E88"/>
    <w:rsid w:val="00B249C8"/>
    <w:rsid w:val="00B26923"/>
    <w:rsid w:val="00B30386"/>
    <w:rsid w:val="00B9344C"/>
    <w:rsid w:val="00B96B9F"/>
    <w:rsid w:val="00BA0BA4"/>
    <w:rsid w:val="00BA27D2"/>
    <w:rsid w:val="00BA3271"/>
    <w:rsid w:val="00BB4E6E"/>
    <w:rsid w:val="00BD6261"/>
    <w:rsid w:val="00BE0F78"/>
    <w:rsid w:val="00BE6789"/>
    <w:rsid w:val="00C12BFD"/>
    <w:rsid w:val="00C143FE"/>
    <w:rsid w:val="00C1542C"/>
    <w:rsid w:val="00C1730B"/>
    <w:rsid w:val="00C17DAB"/>
    <w:rsid w:val="00C67EB0"/>
    <w:rsid w:val="00C8353A"/>
    <w:rsid w:val="00C90858"/>
    <w:rsid w:val="00C96E0B"/>
    <w:rsid w:val="00CB4573"/>
    <w:rsid w:val="00CD1309"/>
    <w:rsid w:val="00CF7DC7"/>
    <w:rsid w:val="00D06215"/>
    <w:rsid w:val="00D219B0"/>
    <w:rsid w:val="00D56A1F"/>
    <w:rsid w:val="00D65974"/>
    <w:rsid w:val="00D8237D"/>
    <w:rsid w:val="00D961E6"/>
    <w:rsid w:val="00D9745A"/>
    <w:rsid w:val="00DA5E95"/>
    <w:rsid w:val="00DB659C"/>
    <w:rsid w:val="00DC22F3"/>
    <w:rsid w:val="00DF3B6E"/>
    <w:rsid w:val="00E03F1B"/>
    <w:rsid w:val="00E06469"/>
    <w:rsid w:val="00E218E7"/>
    <w:rsid w:val="00E23C1D"/>
    <w:rsid w:val="00E31037"/>
    <w:rsid w:val="00E31CBC"/>
    <w:rsid w:val="00E37C45"/>
    <w:rsid w:val="00E454AB"/>
    <w:rsid w:val="00E5490E"/>
    <w:rsid w:val="00E54E78"/>
    <w:rsid w:val="00E61461"/>
    <w:rsid w:val="00E70A6B"/>
    <w:rsid w:val="00E70E72"/>
    <w:rsid w:val="00E76534"/>
    <w:rsid w:val="00E82A50"/>
    <w:rsid w:val="00E93843"/>
    <w:rsid w:val="00EA73F3"/>
    <w:rsid w:val="00EB028D"/>
    <w:rsid w:val="00EB5A5F"/>
    <w:rsid w:val="00ED4098"/>
    <w:rsid w:val="00ED4475"/>
    <w:rsid w:val="00EE064D"/>
    <w:rsid w:val="00EE7413"/>
    <w:rsid w:val="00EF2DE5"/>
    <w:rsid w:val="00EF692A"/>
    <w:rsid w:val="00EF6D0E"/>
    <w:rsid w:val="00F066AC"/>
    <w:rsid w:val="00F10155"/>
    <w:rsid w:val="00F12FB1"/>
    <w:rsid w:val="00F16A5A"/>
    <w:rsid w:val="00F243C7"/>
    <w:rsid w:val="00F41321"/>
    <w:rsid w:val="00F62402"/>
    <w:rsid w:val="00F945D0"/>
    <w:rsid w:val="00FA4A33"/>
    <w:rsid w:val="00FC0870"/>
    <w:rsid w:val="00FC288B"/>
    <w:rsid w:val="00FE04CF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C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val">
    <w:name w:val="val"/>
    <w:basedOn w:val="a0"/>
    <w:uiPriority w:val="99"/>
    <w:rsid w:val="00C90858"/>
  </w:style>
  <w:style w:type="paragraph" w:styleId="a3">
    <w:name w:val="Document Map"/>
    <w:basedOn w:val="a"/>
    <w:link w:val="a4"/>
    <w:uiPriority w:val="99"/>
    <w:semiHidden/>
    <w:rsid w:val="008D2C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E04CF"/>
    <w:rPr>
      <w:sz w:val="2"/>
      <w:szCs w:val="2"/>
      <w:lang w:eastAsia="en-US"/>
    </w:rPr>
  </w:style>
  <w:style w:type="paragraph" w:styleId="a5">
    <w:name w:val="Balloon Text"/>
    <w:basedOn w:val="a"/>
    <w:link w:val="a6"/>
    <w:uiPriority w:val="99"/>
    <w:semiHidden/>
    <w:rsid w:val="0014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E04CF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BFDF-7ED6-4FFF-94FB-E3C0BACF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28</Pages>
  <Words>6490</Words>
  <Characters>42277</Characters>
  <Application>Microsoft Office Word</Application>
  <DocSecurity>0</DocSecurity>
  <Lines>352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Tycoon</Company>
  <LinksUpToDate>false</LinksUpToDate>
  <CharactersWithSpaces>48670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СОШ 118</cp:lastModifiedBy>
  <cp:revision>18</cp:revision>
  <cp:lastPrinted>2016-03-11T07:00:00Z</cp:lastPrinted>
  <dcterms:created xsi:type="dcterms:W3CDTF">2016-02-19T07:22:00Z</dcterms:created>
  <dcterms:modified xsi:type="dcterms:W3CDTF">2016-03-11T07:00:00Z</dcterms:modified>
</cp:coreProperties>
</file>