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01" w:rsidRDefault="00D00601" w:rsidP="00D006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90276B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90276B" w:rsidRDefault="00D00601" w:rsidP="00D006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2 </w:t>
      </w:r>
      <w:r w:rsidR="0090276B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2018 года в администрации города Перми, функциональных и территориальных органах администрации города Перм</w:t>
      </w:r>
      <w:r w:rsidR="00EB717C">
        <w:rPr>
          <w:rFonts w:ascii="Times New Roman" w:hAnsi="Times New Roman" w:cs="Times New Roman"/>
          <w:sz w:val="28"/>
          <w:szCs w:val="28"/>
        </w:rPr>
        <w:t>и проведено 2 заседания Комиссий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(далее – Комиссии), на которых рассмотрены материалы в отношении </w:t>
      </w:r>
      <w:r w:rsidR="00B452B2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="0090276B">
        <w:rPr>
          <w:rFonts w:ascii="Times New Roman" w:hAnsi="Times New Roman" w:cs="Times New Roman"/>
          <w:sz w:val="28"/>
          <w:szCs w:val="28"/>
        </w:rPr>
        <w:t>:</w:t>
      </w:r>
    </w:p>
    <w:p w:rsidR="00D00601" w:rsidRDefault="0090276B" w:rsidP="00D006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одного муниципального служащего</w:t>
      </w:r>
      <w:r w:rsidR="00D00601">
        <w:rPr>
          <w:rFonts w:ascii="Times New Roman" w:hAnsi="Times New Roman" w:cs="Times New Roman"/>
          <w:sz w:val="28"/>
          <w:szCs w:val="28"/>
        </w:rPr>
        <w:t xml:space="preserve"> по вопросу представления ими недостоверных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(далее – сведения)</w:t>
      </w:r>
      <w:r w:rsidR="00D00601">
        <w:rPr>
          <w:rFonts w:ascii="Times New Roman" w:hAnsi="Times New Roman" w:cs="Times New Roman"/>
          <w:sz w:val="28"/>
          <w:szCs w:val="28"/>
        </w:rPr>
        <w:t>.</w:t>
      </w:r>
    </w:p>
    <w:p w:rsidR="0090276B" w:rsidRDefault="0090276B" w:rsidP="00D006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двух муниципальных служащих по вопросу возможного несоблюдения требований об урегулировании конфликта интересов.</w:t>
      </w:r>
    </w:p>
    <w:p w:rsidR="0090276B" w:rsidRDefault="00D00601" w:rsidP="00D006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материалов на заседаниях Комиссий</w:t>
      </w:r>
      <w:r w:rsidR="0090276B">
        <w:rPr>
          <w:rFonts w:ascii="Times New Roman" w:hAnsi="Times New Roman" w:cs="Times New Roman"/>
          <w:sz w:val="28"/>
          <w:szCs w:val="28"/>
        </w:rPr>
        <w:t>:</w:t>
      </w:r>
    </w:p>
    <w:p w:rsidR="00D00601" w:rsidRDefault="0090276B" w:rsidP="00D006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0601">
        <w:rPr>
          <w:rFonts w:ascii="Times New Roman" w:hAnsi="Times New Roman" w:cs="Times New Roman"/>
          <w:sz w:val="28"/>
          <w:szCs w:val="28"/>
        </w:rPr>
        <w:t xml:space="preserve"> нарушения, допущенные 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в сведениях</w:t>
      </w:r>
      <w:r w:rsidR="00D00601">
        <w:rPr>
          <w:rFonts w:ascii="Times New Roman" w:hAnsi="Times New Roman" w:cs="Times New Roman"/>
          <w:sz w:val="28"/>
          <w:szCs w:val="28"/>
        </w:rPr>
        <w:t xml:space="preserve">, признаны малозначительными,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представителю нанимателя (работодателю) рекомендовано применить в отношении муниципального служащего меры </w:t>
      </w:r>
      <w:r w:rsidR="00D00601">
        <w:rPr>
          <w:rFonts w:ascii="Times New Roman" w:hAnsi="Times New Roman" w:cs="Times New Roman"/>
          <w:sz w:val="28"/>
          <w:szCs w:val="28"/>
        </w:rPr>
        <w:t xml:space="preserve">дисциплинарной ответственности </w:t>
      </w:r>
      <w:r>
        <w:rPr>
          <w:rFonts w:ascii="Times New Roman" w:hAnsi="Times New Roman" w:cs="Times New Roman"/>
          <w:sz w:val="28"/>
          <w:szCs w:val="28"/>
        </w:rPr>
        <w:t>в виде замечания</w:t>
      </w:r>
      <w:r w:rsidR="00300C23">
        <w:rPr>
          <w:rFonts w:ascii="Times New Roman" w:hAnsi="Times New Roman" w:cs="Times New Roman"/>
          <w:sz w:val="28"/>
          <w:szCs w:val="28"/>
        </w:rPr>
        <w:t>.</w:t>
      </w:r>
    </w:p>
    <w:p w:rsidR="0090276B" w:rsidRPr="00B452B2" w:rsidRDefault="0090276B" w:rsidP="00300C2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B45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00C23" w:rsidRPr="00B452B2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рассмотрения вопроса возможного несоблюдения требований об урегулировании конфликта интересов двумя муниципальными служащими Комиссией установлен факт отсутствия возможности возникновения конфликта интересов при исполнении ими своих должностных обязанностей.</w:t>
      </w:r>
    </w:p>
    <w:p w:rsidR="00C37781" w:rsidRDefault="00C37781"/>
    <w:sectPr w:rsidR="00C3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01"/>
    <w:rsid w:val="00300C23"/>
    <w:rsid w:val="0090276B"/>
    <w:rsid w:val="00B452B2"/>
    <w:rsid w:val="00C37781"/>
    <w:rsid w:val="00C64868"/>
    <w:rsid w:val="00D00601"/>
    <w:rsid w:val="00EB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1176A-33BC-4335-ADD9-7FED4BAB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Молокотин Артем Михайлович</dc:creator>
  <cp:lastModifiedBy>Молокотин Артем Михайлович</cp:lastModifiedBy>
  <cp:revision>3</cp:revision>
  <cp:lastPrinted>2018-12-12T07:05:00Z</cp:lastPrinted>
  <dcterms:created xsi:type="dcterms:W3CDTF">2018-12-12T07:08:00Z</dcterms:created>
  <dcterms:modified xsi:type="dcterms:W3CDTF">2018-12-12T11:02:00Z</dcterms:modified>
</cp:coreProperties>
</file>