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05" w:rsidRDefault="00687005" w:rsidP="006870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5">
        <w:rPr>
          <w:rFonts w:ascii="Times New Roman" w:hAnsi="Times New Roman" w:cs="Times New Roman"/>
          <w:b/>
          <w:sz w:val="28"/>
          <w:szCs w:val="28"/>
        </w:rPr>
        <w:t>Информация о результатах работы комиссии</w:t>
      </w:r>
    </w:p>
    <w:p w:rsidR="00D00601" w:rsidRPr="00687005" w:rsidRDefault="00687005" w:rsidP="006870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05">
        <w:rPr>
          <w:rFonts w:ascii="Times New Roman" w:hAnsi="Times New Roman" w:cs="Times New Roman"/>
          <w:b/>
          <w:sz w:val="28"/>
          <w:szCs w:val="28"/>
        </w:rPr>
        <w:t xml:space="preserve"> за 1</w:t>
      </w:r>
      <w:r w:rsidR="005E0E00" w:rsidRPr="00687005">
        <w:rPr>
          <w:rFonts w:ascii="Times New Roman" w:hAnsi="Times New Roman" w:cs="Times New Roman"/>
          <w:b/>
          <w:sz w:val="28"/>
          <w:szCs w:val="28"/>
        </w:rPr>
        <w:t xml:space="preserve"> полугодие 2020 года</w:t>
      </w:r>
    </w:p>
    <w:p w:rsidR="007B2AFB" w:rsidRDefault="00413780" w:rsidP="00AC3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полугодии</w:t>
      </w:r>
      <w:r w:rsidR="00D006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00601">
        <w:rPr>
          <w:rFonts w:ascii="Times New Roman" w:hAnsi="Times New Roman" w:cs="Times New Roman"/>
          <w:sz w:val="28"/>
          <w:szCs w:val="28"/>
        </w:rPr>
        <w:t xml:space="preserve"> года в администрации города Перми, функциональных и территориальных органах администрации города Перм</w:t>
      </w:r>
      <w:r w:rsidR="00EB717C">
        <w:rPr>
          <w:rFonts w:ascii="Times New Roman" w:hAnsi="Times New Roman" w:cs="Times New Roman"/>
          <w:sz w:val="28"/>
          <w:szCs w:val="28"/>
        </w:rPr>
        <w:t xml:space="preserve">и проведено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717C">
        <w:rPr>
          <w:rFonts w:ascii="Times New Roman" w:hAnsi="Times New Roman" w:cs="Times New Roman"/>
          <w:sz w:val="28"/>
          <w:szCs w:val="28"/>
        </w:rPr>
        <w:t xml:space="preserve">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D0060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</w:t>
      </w:r>
      <w:r w:rsidR="00563E74">
        <w:rPr>
          <w:rFonts w:ascii="Times New Roman" w:hAnsi="Times New Roman" w:cs="Times New Roman"/>
          <w:sz w:val="28"/>
          <w:szCs w:val="28"/>
        </w:rPr>
        <w:t>к</w:t>
      </w:r>
      <w:r w:rsidR="00D00601">
        <w:rPr>
          <w:rFonts w:ascii="Times New Roman" w:hAnsi="Times New Roman" w:cs="Times New Roman"/>
          <w:sz w:val="28"/>
          <w:szCs w:val="28"/>
        </w:rPr>
        <w:t xml:space="preserve">омиссии), на которых рассмотрены материалы </w:t>
      </w:r>
      <w:r w:rsidR="00CE493F">
        <w:rPr>
          <w:rFonts w:ascii="Times New Roman" w:hAnsi="Times New Roman" w:cs="Times New Roman"/>
          <w:sz w:val="28"/>
          <w:szCs w:val="28"/>
        </w:rPr>
        <w:br/>
      </w:r>
      <w:r w:rsidR="00D0060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B2AFB">
        <w:rPr>
          <w:rFonts w:ascii="Times New Roman" w:hAnsi="Times New Roman" w:cs="Times New Roman"/>
          <w:sz w:val="28"/>
          <w:szCs w:val="28"/>
        </w:rPr>
        <w:t>3</w:t>
      </w:r>
      <w:r w:rsidR="00D00601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7B2AFB">
        <w:rPr>
          <w:rFonts w:ascii="Times New Roman" w:hAnsi="Times New Roman" w:cs="Times New Roman"/>
          <w:sz w:val="28"/>
          <w:szCs w:val="28"/>
        </w:rPr>
        <w:t>:</w:t>
      </w:r>
    </w:p>
    <w:p w:rsidR="00341FDE" w:rsidRDefault="007B2AFB" w:rsidP="00AC3F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одного муниципального служащего по </w:t>
      </w:r>
      <w:r w:rsidR="00A73776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им </w:t>
      </w:r>
      <w:r w:rsidRPr="007B2AFB">
        <w:rPr>
          <w:rFonts w:ascii="Times New Roman" w:hAnsi="Times New Roman" w:cs="Times New Roman"/>
          <w:sz w:val="28"/>
          <w:szCs w:val="28"/>
        </w:rPr>
        <w:t xml:space="preserve">недостоверных </w:t>
      </w:r>
      <w:r w:rsidR="00B42B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неполных</w:t>
      </w:r>
      <w:r w:rsidR="00B42B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AFB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(далее – сведен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ия);</w:t>
      </w:r>
    </w:p>
    <w:p w:rsidR="00341FDE" w:rsidRDefault="007B2AFB" w:rsidP="00341F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F55CD9">
        <w:rPr>
          <w:rFonts w:ascii="Times New Roman" w:hAnsi="Times New Roman" w:cs="Times New Roman"/>
          <w:sz w:val="28"/>
          <w:szCs w:val="28"/>
        </w:rPr>
        <w:t>бывшего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73776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76F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7B2AFB">
        <w:rPr>
          <w:rFonts w:ascii="Times New Roman" w:hAnsi="Times New Roman" w:cs="Times New Roman"/>
          <w:sz w:val="28"/>
          <w:szCs w:val="28"/>
        </w:rPr>
        <w:t xml:space="preserve">дачи согласия на замещение </w:t>
      </w:r>
      <w:r w:rsidR="00383B74">
        <w:rPr>
          <w:rFonts w:ascii="Times New Roman" w:hAnsi="Times New Roman" w:cs="Times New Roman"/>
          <w:sz w:val="28"/>
          <w:szCs w:val="28"/>
        </w:rPr>
        <w:t xml:space="preserve">им </w:t>
      </w:r>
      <w:r w:rsidRPr="007B2AFB">
        <w:rPr>
          <w:rFonts w:ascii="Times New Roman" w:hAnsi="Times New Roman" w:cs="Times New Roman"/>
          <w:sz w:val="28"/>
          <w:szCs w:val="28"/>
        </w:rPr>
        <w:t>должности в организации</w:t>
      </w:r>
      <w:r w:rsidR="00383B74">
        <w:rPr>
          <w:rFonts w:ascii="Times New Roman" w:hAnsi="Times New Roman" w:cs="Times New Roman"/>
          <w:sz w:val="28"/>
          <w:szCs w:val="28"/>
        </w:rPr>
        <w:t xml:space="preserve">, в отношении которой </w:t>
      </w:r>
      <w:r w:rsidR="00383B74">
        <w:rPr>
          <w:rFonts w:ascii="Times New Roman" w:hAnsi="Times New Roman" w:cs="Times New Roman"/>
          <w:sz w:val="28"/>
          <w:szCs w:val="28"/>
        </w:rPr>
        <w:br/>
        <w:t>в должностные обязанности муниципального служащего входили функции управления</w:t>
      </w:r>
      <w:r w:rsidR="00C3576F">
        <w:rPr>
          <w:rFonts w:ascii="Times New Roman" w:hAnsi="Times New Roman" w:cs="Times New Roman"/>
          <w:sz w:val="28"/>
          <w:szCs w:val="28"/>
        </w:rPr>
        <w:t>;</w:t>
      </w:r>
    </w:p>
    <w:p w:rsidR="007B2AFB" w:rsidRDefault="00C3576F" w:rsidP="00341F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одного муниципального служащего по вопросу уведомления представителя нанимателя (работодателя) о возможном возникновении конфликта интересов.</w:t>
      </w:r>
    </w:p>
    <w:p w:rsidR="001A025D" w:rsidRDefault="00AE3E97" w:rsidP="001A0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D00601">
        <w:rPr>
          <w:rFonts w:ascii="Times New Roman" w:hAnsi="Times New Roman" w:cs="Times New Roman"/>
          <w:sz w:val="28"/>
          <w:szCs w:val="28"/>
        </w:rPr>
        <w:t xml:space="preserve"> рассмотрения материалов на заседаниях </w:t>
      </w:r>
      <w:r w:rsidR="00331666">
        <w:rPr>
          <w:rFonts w:ascii="Times New Roman" w:hAnsi="Times New Roman" w:cs="Times New Roman"/>
          <w:sz w:val="28"/>
          <w:szCs w:val="28"/>
        </w:rPr>
        <w:t>к</w:t>
      </w:r>
      <w:r w:rsidR="00D00601">
        <w:rPr>
          <w:rFonts w:ascii="Times New Roman" w:hAnsi="Times New Roman" w:cs="Times New Roman"/>
          <w:sz w:val="28"/>
          <w:szCs w:val="28"/>
        </w:rPr>
        <w:t>омиссий</w:t>
      </w:r>
      <w:r w:rsidR="001A025D">
        <w:rPr>
          <w:rFonts w:ascii="Times New Roman" w:hAnsi="Times New Roman" w:cs="Times New Roman"/>
          <w:sz w:val="28"/>
          <w:szCs w:val="28"/>
        </w:rPr>
        <w:t>:</w:t>
      </w:r>
    </w:p>
    <w:p w:rsidR="008828A5" w:rsidRDefault="001A025D" w:rsidP="001A0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0601">
        <w:rPr>
          <w:rFonts w:ascii="Times New Roman" w:hAnsi="Times New Roman" w:cs="Times New Roman"/>
          <w:sz w:val="28"/>
          <w:szCs w:val="28"/>
        </w:rPr>
        <w:t xml:space="preserve"> </w:t>
      </w:r>
      <w:r w:rsidR="00174028">
        <w:rPr>
          <w:rFonts w:ascii="Times New Roman" w:hAnsi="Times New Roman" w:cs="Times New Roman"/>
          <w:sz w:val="28"/>
          <w:szCs w:val="28"/>
        </w:rPr>
        <w:t>сведения, представ</w:t>
      </w:r>
      <w:r w:rsidR="00A73776">
        <w:rPr>
          <w:rFonts w:ascii="Times New Roman" w:hAnsi="Times New Roman" w:cs="Times New Roman"/>
          <w:sz w:val="28"/>
          <w:szCs w:val="28"/>
        </w:rPr>
        <w:t xml:space="preserve">ленные муниципальным служащим, </w:t>
      </w:r>
      <w:r w:rsidR="00174028">
        <w:rPr>
          <w:rFonts w:ascii="Times New Roman" w:hAnsi="Times New Roman" w:cs="Times New Roman"/>
          <w:sz w:val="28"/>
          <w:szCs w:val="28"/>
        </w:rPr>
        <w:t>являются недостоверными и неполными, представителю нанимателя (работодателю) рекомендовано применить в отношении муниципального служащего меры дисциплинарной от</w:t>
      </w:r>
      <w:r w:rsidR="001E2B38">
        <w:rPr>
          <w:rFonts w:ascii="Times New Roman" w:hAnsi="Times New Roman" w:cs="Times New Roman"/>
          <w:sz w:val="28"/>
          <w:szCs w:val="28"/>
        </w:rPr>
        <w:t>ветственности в виде выговора, п</w:t>
      </w:r>
      <w:r w:rsidR="00174028">
        <w:rPr>
          <w:rFonts w:ascii="Times New Roman" w:hAnsi="Times New Roman" w:cs="Times New Roman"/>
          <w:sz w:val="28"/>
          <w:szCs w:val="28"/>
        </w:rPr>
        <w:t>редставителем нанимателя (работодателем) рекомендация соблюдена, муниципальный служащий привлечен к дисциплина</w:t>
      </w:r>
      <w:r w:rsidR="001E2B38">
        <w:rPr>
          <w:rFonts w:ascii="Times New Roman" w:hAnsi="Times New Roman" w:cs="Times New Roman"/>
          <w:sz w:val="28"/>
          <w:szCs w:val="28"/>
        </w:rPr>
        <w:t>рному взысканию в виде выговора;</w:t>
      </w:r>
    </w:p>
    <w:p w:rsidR="00D00601" w:rsidRDefault="001E2B38" w:rsidP="001A0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028">
        <w:rPr>
          <w:rFonts w:ascii="Times New Roman" w:hAnsi="Times New Roman" w:cs="Times New Roman"/>
          <w:sz w:val="28"/>
          <w:szCs w:val="28"/>
        </w:rPr>
        <w:t xml:space="preserve"> </w:t>
      </w:r>
      <w:r w:rsidR="00AE3E97"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обращения бывшего муниципального служащего комиссией принято решение о даче согласия </w:t>
      </w:r>
      <w:r w:rsidR="008828A5">
        <w:rPr>
          <w:rFonts w:ascii="Times New Roman" w:hAnsi="Times New Roman" w:cs="Times New Roman"/>
          <w:sz w:val="28"/>
          <w:szCs w:val="28"/>
        </w:rPr>
        <w:t xml:space="preserve">бывшему муниципальному служащему </w:t>
      </w:r>
      <w:r w:rsidR="00AE3E97">
        <w:rPr>
          <w:rFonts w:ascii="Times New Roman" w:hAnsi="Times New Roman" w:cs="Times New Roman"/>
          <w:sz w:val="28"/>
          <w:szCs w:val="28"/>
        </w:rPr>
        <w:t xml:space="preserve">на замещение им </w:t>
      </w:r>
      <w:r w:rsidR="008828A5">
        <w:rPr>
          <w:rFonts w:ascii="Times New Roman" w:hAnsi="Times New Roman" w:cs="Times New Roman"/>
          <w:sz w:val="28"/>
          <w:szCs w:val="28"/>
        </w:rPr>
        <w:t>должности в коммерческой организации;</w:t>
      </w:r>
    </w:p>
    <w:p w:rsidR="00863D19" w:rsidRDefault="00863D19" w:rsidP="001A025D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 итогам рассмотрения уведомления </w:t>
      </w:r>
      <w:r w:rsidRPr="00863D19">
        <w:rPr>
          <w:rFonts w:ascii="Times New Roman" w:hAnsi="Times New Roman" w:cs="Times New Roman"/>
          <w:sz w:val="28"/>
          <w:szCs w:val="28"/>
        </w:rPr>
        <w:t>о возможном возникновении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комиссией установлен</w:t>
      </w:r>
      <w:r w:rsidR="00A34513">
        <w:rPr>
          <w:rFonts w:ascii="Times New Roman" w:hAnsi="Times New Roman" w:cs="Times New Roman"/>
          <w:sz w:val="28"/>
          <w:szCs w:val="28"/>
        </w:rPr>
        <w:t xml:space="preserve"> факт возможности возникновения конфликта интересов при исполнении им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4513">
        <w:rPr>
          <w:rFonts w:ascii="Times New Roman" w:hAnsi="Times New Roman" w:cs="Times New Roman"/>
          <w:sz w:val="28"/>
          <w:szCs w:val="28"/>
        </w:rPr>
        <w:t xml:space="preserve"> при этом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 предприняты достаточные меры по предотвращению конфликта интересов. </w:t>
      </w:r>
    </w:p>
    <w:p w:rsidR="00C37781" w:rsidRDefault="00C37781"/>
    <w:sectPr w:rsidR="00C3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01"/>
    <w:rsid w:val="000505FE"/>
    <w:rsid w:val="00174028"/>
    <w:rsid w:val="001A025D"/>
    <w:rsid w:val="001E2B38"/>
    <w:rsid w:val="00331666"/>
    <w:rsid w:val="00341FDE"/>
    <w:rsid w:val="00383B74"/>
    <w:rsid w:val="00413780"/>
    <w:rsid w:val="00563E74"/>
    <w:rsid w:val="005E0E00"/>
    <w:rsid w:val="005F43F2"/>
    <w:rsid w:val="00687005"/>
    <w:rsid w:val="007B2AFB"/>
    <w:rsid w:val="00863D19"/>
    <w:rsid w:val="008828A5"/>
    <w:rsid w:val="00A34513"/>
    <w:rsid w:val="00A73776"/>
    <w:rsid w:val="00AC3F0D"/>
    <w:rsid w:val="00AE3E97"/>
    <w:rsid w:val="00B42BF9"/>
    <w:rsid w:val="00C3576F"/>
    <w:rsid w:val="00C37781"/>
    <w:rsid w:val="00C64868"/>
    <w:rsid w:val="00CE493F"/>
    <w:rsid w:val="00D00601"/>
    <w:rsid w:val="00DC7AEE"/>
    <w:rsid w:val="00EB717C"/>
    <w:rsid w:val="00F55CD9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89FA-910E-42A1-A1DE-6FC1781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Ширинкина Анастасия Сергеевна</cp:lastModifiedBy>
  <cp:revision>41</cp:revision>
  <cp:lastPrinted>2020-08-20T09:34:00Z</cp:lastPrinted>
  <dcterms:created xsi:type="dcterms:W3CDTF">2020-08-20T09:35:00Z</dcterms:created>
  <dcterms:modified xsi:type="dcterms:W3CDTF">2020-08-21T06:14:00Z</dcterms:modified>
</cp:coreProperties>
</file>