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34" w:rsidRDefault="006D3B3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3B34" w:rsidRDefault="006D3B34">
      <w:pPr>
        <w:pStyle w:val="ConsPlusNormal"/>
        <w:jc w:val="both"/>
        <w:outlineLvl w:val="0"/>
      </w:pPr>
    </w:p>
    <w:p w:rsidR="006D3B34" w:rsidRDefault="006D3B34">
      <w:pPr>
        <w:pStyle w:val="ConsPlusTitle"/>
        <w:jc w:val="center"/>
        <w:outlineLvl w:val="0"/>
      </w:pPr>
      <w:r>
        <w:t>АДМИНИСТРАЦИЯ ГОРОДА ПЕРМИ</w:t>
      </w:r>
    </w:p>
    <w:p w:rsidR="006D3B34" w:rsidRDefault="006D3B34">
      <w:pPr>
        <w:pStyle w:val="ConsPlusTitle"/>
        <w:jc w:val="center"/>
      </w:pPr>
    </w:p>
    <w:p w:rsidR="006D3B34" w:rsidRDefault="006D3B34">
      <w:pPr>
        <w:pStyle w:val="ConsPlusTitle"/>
        <w:jc w:val="center"/>
      </w:pPr>
      <w:r>
        <w:t>ПОСТАНОВЛЕНИЕ</w:t>
      </w:r>
    </w:p>
    <w:p w:rsidR="006D3B34" w:rsidRDefault="006D3B34">
      <w:pPr>
        <w:pStyle w:val="ConsPlusTitle"/>
        <w:jc w:val="center"/>
      </w:pPr>
      <w:r>
        <w:t>от 11 марта 2013 г. N 125</w:t>
      </w:r>
    </w:p>
    <w:p w:rsidR="006D3B34" w:rsidRDefault="006D3B34">
      <w:pPr>
        <w:pStyle w:val="ConsPlusTitle"/>
        <w:jc w:val="center"/>
      </w:pPr>
    </w:p>
    <w:p w:rsidR="006D3B34" w:rsidRDefault="006D3B34">
      <w:pPr>
        <w:pStyle w:val="ConsPlusTitle"/>
        <w:jc w:val="center"/>
      </w:pPr>
      <w:r>
        <w:t>ОБ УТВЕРЖДЕНИИ ПОЛОЖЕНИЯ О ПРЕДСТАВЛЕНИИ ЛИЦОМ, ПОСТУПАЮЩИМ</w:t>
      </w:r>
    </w:p>
    <w:p w:rsidR="006D3B34" w:rsidRDefault="006D3B34">
      <w:pPr>
        <w:pStyle w:val="ConsPlusTitle"/>
        <w:jc w:val="center"/>
      </w:pPr>
      <w:r>
        <w:t>НА РАБОТУ НА ДОЛЖНОСТЬ РУКОВОДИТЕЛЯ МУНИЦИПАЛЬНОГО</w:t>
      </w:r>
    </w:p>
    <w:p w:rsidR="006D3B34" w:rsidRDefault="006D3B34">
      <w:pPr>
        <w:pStyle w:val="ConsPlusTitle"/>
        <w:jc w:val="center"/>
      </w:pPr>
      <w:r>
        <w:t>УЧРЕЖДЕНИЯ ГОРОДА ПЕРМИ, А ТАКЖЕ РУКОВОДИТЕЛЕМ</w:t>
      </w:r>
    </w:p>
    <w:p w:rsidR="006D3B34" w:rsidRDefault="006D3B34">
      <w:pPr>
        <w:pStyle w:val="ConsPlusTitle"/>
        <w:jc w:val="center"/>
      </w:pPr>
      <w:r>
        <w:t>МУНИЦИПАЛЬНОГО УЧРЕЖДЕНИЯ ГОРОДА ПЕРМИ СВЕДЕНИЙ О СВОИХ</w:t>
      </w:r>
    </w:p>
    <w:p w:rsidR="006D3B34" w:rsidRDefault="006D3B34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6D3B34" w:rsidRDefault="006D3B34">
      <w:pPr>
        <w:pStyle w:val="ConsPlusTitle"/>
        <w:jc w:val="center"/>
      </w:pPr>
      <w:r>
        <w:t>ХАРАКТЕРА И О ДОХОДАХ, ОБ ИМУЩЕСТВЕ И ОБЯЗАТЕЛЬСТВАХ</w:t>
      </w:r>
    </w:p>
    <w:p w:rsidR="006D3B34" w:rsidRDefault="006D3B34">
      <w:pPr>
        <w:pStyle w:val="ConsPlusTitle"/>
        <w:jc w:val="center"/>
      </w:pPr>
      <w:r>
        <w:t>ИМУЩЕСТВЕННОГО ХАРАКТЕРА СВОИХ СУПРУГИ (СУПРУГА)</w:t>
      </w:r>
    </w:p>
    <w:p w:rsidR="006D3B34" w:rsidRDefault="006D3B34">
      <w:pPr>
        <w:pStyle w:val="ConsPlusTitle"/>
        <w:jc w:val="center"/>
      </w:pPr>
      <w:r>
        <w:t>И НЕСОВЕРШЕННОЛЕТНИХ ДЕТЕЙ</w:t>
      </w:r>
    </w:p>
    <w:p w:rsidR="006D3B34" w:rsidRDefault="006D3B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3B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3B34" w:rsidRDefault="006D3B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B34" w:rsidRDefault="006D3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05.04.2013 </w:t>
            </w:r>
            <w:hyperlink r:id="rId5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</w:p>
          <w:p w:rsidR="006D3B34" w:rsidRDefault="006D3B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6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27.11.2018 </w:t>
            </w:r>
            <w:hyperlink r:id="rId7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18.05.2020 </w:t>
            </w:r>
            <w:hyperlink r:id="rId8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Федерации,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администрация города Перми постановляет: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представлении лицом, поступающим на работу на должность руководителя муниципального учреждения города Перми, а также руководителем муниципального учреждения города Перми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2. Руководителям функциональных (территориальных) органов администрации города Перми, осуществляющих в соответствии с нормативными правовыми актами города Перми отдельные функции и полномочия учредителей муниципальных учреждений города Перми, обеспечить представление руководителями подведомственных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2012 год до 30 апреля 2013 года.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3. Руководителю аппарата администрации города Перми, осуществляющему в отношении руководителей подведомственных администрации города Перми муниципальных учреждений функции работодателя, обеспечить представление руководителями подведомственных администрации города Перми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2012 год до 30 апреля 2013 года.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официального опубликования.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 xml:space="preserve">6. Контроль за исполнением постановления возложить на заместителя главы администрации </w:t>
      </w:r>
      <w:r>
        <w:lastRenderedPageBreak/>
        <w:t>города Перми Агеева В.Г.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right"/>
      </w:pPr>
      <w:r>
        <w:t>Глава администрации города Перми</w:t>
      </w:r>
    </w:p>
    <w:p w:rsidR="006D3B34" w:rsidRDefault="006D3B34">
      <w:pPr>
        <w:pStyle w:val="ConsPlusNormal"/>
        <w:jc w:val="right"/>
      </w:pPr>
      <w:r>
        <w:t>А.Ю.МАХОВИКОВ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right"/>
        <w:outlineLvl w:val="0"/>
      </w:pPr>
      <w:r>
        <w:t>УТВЕРЖДЕНО</w:t>
      </w:r>
    </w:p>
    <w:p w:rsidR="006D3B34" w:rsidRDefault="006D3B34">
      <w:pPr>
        <w:pStyle w:val="ConsPlusNormal"/>
        <w:jc w:val="right"/>
      </w:pPr>
      <w:r>
        <w:t>Постановлением</w:t>
      </w:r>
    </w:p>
    <w:p w:rsidR="006D3B34" w:rsidRDefault="006D3B34">
      <w:pPr>
        <w:pStyle w:val="ConsPlusNormal"/>
        <w:jc w:val="right"/>
      </w:pPr>
      <w:r>
        <w:t>администрации города Перми</w:t>
      </w:r>
    </w:p>
    <w:p w:rsidR="006D3B34" w:rsidRDefault="006D3B34">
      <w:pPr>
        <w:pStyle w:val="ConsPlusNormal"/>
        <w:jc w:val="right"/>
      </w:pPr>
      <w:r>
        <w:t>от 11.03.2013 N 125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Title"/>
        <w:jc w:val="center"/>
      </w:pPr>
      <w:bookmarkStart w:id="0" w:name="P39"/>
      <w:bookmarkEnd w:id="0"/>
      <w:r>
        <w:t>ПОЛОЖЕНИЕ</w:t>
      </w:r>
    </w:p>
    <w:p w:rsidR="006D3B34" w:rsidRDefault="006D3B34">
      <w:pPr>
        <w:pStyle w:val="ConsPlusTitle"/>
        <w:jc w:val="center"/>
      </w:pPr>
      <w:r>
        <w:t>О ПРЕДСТАВЛЕНИИ ЛИЦОМ, ПОСТУПАЮЩИМ НА РАБОТУ НА ДОЛЖНОСТЬ</w:t>
      </w:r>
    </w:p>
    <w:p w:rsidR="006D3B34" w:rsidRDefault="006D3B34">
      <w:pPr>
        <w:pStyle w:val="ConsPlusTitle"/>
        <w:jc w:val="center"/>
      </w:pPr>
      <w:r>
        <w:t>РУКОВОДИТЕЛЯ МУНИЦИПАЛЬНОГО УЧРЕЖДЕНИЯ ГОРОДА ПЕРМИ, А ТАКЖЕ</w:t>
      </w:r>
    </w:p>
    <w:p w:rsidR="006D3B34" w:rsidRDefault="006D3B34">
      <w:pPr>
        <w:pStyle w:val="ConsPlusTitle"/>
        <w:jc w:val="center"/>
      </w:pPr>
      <w:r>
        <w:t>РУКОВОДИТЕЛЕМ МУНИЦИПАЛЬНОГО УЧРЕЖДЕНИЯ ГОРОДА ПЕРМИ</w:t>
      </w:r>
    </w:p>
    <w:p w:rsidR="006D3B34" w:rsidRDefault="006D3B34">
      <w:pPr>
        <w:pStyle w:val="ConsPlusTitle"/>
        <w:jc w:val="center"/>
      </w:pPr>
      <w:r>
        <w:t>СВЕДЕНИЙ О СВОИХ ДОХОДАХ, ОБ ИМУЩЕСТВЕ И ОБЯЗАТЕЛЬСТВАХ</w:t>
      </w:r>
    </w:p>
    <w:p w:rsidR="006D3B34" w:rsidRDefault="006D3B34">
      <w:pPr>
        <w:pStyle w:val="ConsPlusTitle"/>
        <w:jc w:val="center"/>
      </w:pPr>
      <w:r>
        <w:t>ИМУЩЕСТВЕННОГО ХАРАКТЕРА И О ДОХОДАХ, ОБ ИМУЩЕСТВЕ</w:t>
      </w:r>
    </w:p>
    <w:p w:rsidR="006D3B34" w:rsidRDefault="006D3B34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6D3B34" w:rsidRDefault="006D3B34">
      <w:pPr>
        <w:pStyle w:val="ConsPlusTitle"/>
        <w:jc w:val="center"/>
      </w:pPr>
      <w:r>
        <w:t>(СУПРУГА) И НЕСОВЕРШЕННОЛЕТНИХ ДЕТЕЙ</w:t>
      </w:r>
    </w:p>
    <w:p w:rsidR="006D3B34" w:rsidRDefault="006D3B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3B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3B34" w:rsidRDefault="006D3B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B34" w:rsidRDefault="006D3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05.04.2013 </w:t>
            </w:r>
            <w:hyperlink r:id="rId11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</w:p>
          <w:p w:rsidR="006D3B34" w:rsidRDefault="006D3B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12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27.11.2018 </w:t>
            </w:r>
            <w:hyperlink r:id="rId13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18.05.2020 </w:t>
            </w:r>
            <w:hyperlink r:id="rId14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>1. Настоящим Положением определяется порядок представления лицом, поступающим на работу на должность руководителя муниципального учреждения города Перми, а также руководителем муниципального учреждения города Перми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(далее - Положение).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2. Лицо, поступающее на работу на должность руководителя муниципального учреждения города Перми, а также руководитель муниципального учреждения города Перми обязаны представлять представителю нанимателя (работодателю)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Лицами, поступающими на работу на должность руководителя муниципального учреждения города Перми, а также руководителями муниципальных учреждений города Перми сведения о доходах, об имуществе и обязательствах имущественного характера подаются в управление по вопросам муниципальной службы и кадров администрации города Перми (далее - УВМСК), которое проверяет правильность оформления сведений о доходах, об имуществе и обязательствах имущественного характера и осуществляет их прием под подпись (за исключением лиц, поступающих на работу на должность руководителя муниципального учреждения города Перми, а также руководителей муниципальных учреждений города Перми, замещающих эти должности в муниципальных учреждениях, подведомственных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Перми).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lastRenderedPageBreak/>
        <w:t>Лицами, поступающими на работу на должность руководителя муниципального учреждения города Перми, а также руководителями муниципальных учреждений города Перми, замещающими эти должности в муниципальных учреждениях, подведомственных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Перми, сведения о доходах, об имуществе и обязательствах имущественного характера подаются в уполномоченный представителем нанимателя (работодателем) орган или должностному лицу, которое проверяет правильность оформления сведений о доходах, об имуществе и обязательствах имущественного характера и осуществляет их прием под подпись.</w:t>
      </w:r>
    </w:p>
    <w:p w:rsidR="006D3B34" w:rsidRDefault="006D3B34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18.05.2020 N 432)</w:t>
      </w:r>
    </w:p>
    <w:p w:rsidR="006D3B34" w:rsidRDefault="006D3B34">
      <w:pPr>
        <w:pStyle w:val="ConsPlusNonformat"/>
        <w:spacing w:before="200"/>
        <w:jc w:val="both"/>
      </w:pPr>
      <w:r>
        <w:t xml:space="preserve">     1</w:t>
      </w:r>
    </w:p>
    <w:p w:rsidR="006D3B34" w:rsidRDefault="006D3B34">
      <w:pPr>
        <w:pStyle w:val="ConsPlusNonformat"/>
        <w:jc w:val="both"/>
      </w:pPr>
      <w:r>
        <w:t xml:space="preserve">    2 .  </w:t>
      </w:r>
      <w:proofErr w:type="gramStart"/>
      <w:r>
        <w:t>Заполнение  справки</w:t>
      </w:r>
      <w:proofErr w:type="gramEnd"/>
      <w:r>
        <w:t xml:space="preserve">  о  доходах,  об  имуществе  и  обязательствах</w:t>
      </w:r>
    </w:p>
    <w:p w:rsidR="006D3B34" w:rsidRDefault="006D3B34">
      <w:pPr>
        <w:pStyle w:val="ConsPlusNonformat"/>
        <w:jc w:val="both"/>
      </w:pPr>
      <w:r>
        <w:t xml:space="preserve">имущественного   </w:t>
      </w:r>
      <w:proofErr w:type="gramStart"/>
      <w:r>
        <w:t>характера  осуществляется</w:t>
      </w:r>
      <w:proofErr w:type="gramEnd"/>
      <w:r>
        <w:t xml:space="preserve">  с  использованием  специального</w:t>
      </w:r>
    </w:p>
    <w:p w:rsidR="006D3B34" w:rsidRDefault="006D3B34">
      <w:pPr>
        <w:pStyle w:val="ConsPlusNonformat"/>
        <w:jc w:val="both"/>
      </w:pPr>
      <w:proofErr w:type="gramStart"/>
      <w:r>
        <w:t>программного  обеспечения</w:t>
      </w:r>
      <w:proofErr w:type="gramEnd"/>
      <w:r>
        <w:t xml:space="preserve">  "Справка  БК"  с последующим выводом на печатное</w:t>
      </w:r>
    </w:p>
    <w:p w:rsidR="006D3B34" w:rsidRDefault="006D3B34">
      <w:pPr>
        <w:pStyle w:val="ConsPlusNonformat"/>
        <w:jc w:val="both"/>
      </w:pPr>
      <w:r>
        <w:t>устройство и представлением в бумажном виде.</w:t>
      </w:r>
    </w:p>
    <w:p w:rsidR="006D3B34" w:rsidRDefault="006D3B34">
      <w:pPr>
        <w:pStyle w:val="ConsPlusNonformat"/>
        <w:jc w:val="both"/>
      </w:pPr>
      <w:r>
        <w:t xml:space="preserve">     1</w:t>
      </w:r>
    </w:p>
    <w:p w:rsidR="006D3B34" w:rsidRDefault="006D3B34">
      <w:pPr>
        <w:pStyle w:val="ConsPlusNonformat"/>
        <w:jc w:val="both"/>
      </w:pPr>
      <w:r>
        <w:t xml:space="preserve">(п. </w:t>
      </w:r>
      <w:proofErr w:type="gramStart"/>
      <w:r>
        <w:t>2  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27.11.2018 N 930)</w:t>
      </w:r>
    </w:p>
    <w:p w:rsidR="006D3B34" w:rsidRDefault="006D3B34">
      <w:pPr>
        <w:pStyle w:val="ConsPlusNormal"/>
        <w:ind w:firstLine="540"/>
        <w:jc w:val="both"/>
      </w:pPr>
      <w:bookmarkStart w:id="1" w:name="P63"/>
      <w:bookmarkEnd w:id="1"/>
      <w:r>
        <w:t>3. Сведения о доходах, об имуществе и обязательствах имущественного характера представляются руководителем муниципального учреждения города Перми по утвержденной Президентом Российской Федерации форме справки ежегодно не позднее 30 апреля года, следующего за отчетным.</w:t>
      </w:r>
    </w:p>
    <w:p w:rsidR="006D3B34" w:rsidRDefault="006D3B34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28.01.2015 N 44)</w:t>
      </w:r>
    </w:p>
    <w:p w:rsidR="006D3B34" w:rsidRDefault="006D3B34">
      <w:pPr>
        <w:pStyle w:val="ConsPlusNormal"/>
        <w:spacing w:before="220"/>
        <w:ind w:firstLine="540"/>
        <w:jc w:val="both"/>
      </w:pPr>
      <w:bookmarkStart w:id="2" w:name="P65"/>
      <w:bookmarkEnd w:id="2"/>
      <w:r>
        <w:t>4. Лицо, поступающее на работу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6D3B34" w:rsidRDefault="006D3B34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28.01.2015 N 44)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5. Руководитель муниципального учреждения ежегодно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6D3B34" w:rsidRDefault="006D3B34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28.01.2015 N 44)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18.05.2020 N 432.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 xml:space="preserve">7. В случае если руководитель муниципального учреждения города Перми обнаружил, что в </w:t>
      </w:r>
      <w:r>
        <w:lastRenderedPageBreak/>
        <w:t xml:space="preserve">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3" w:history="1">
        <w:r>
          <w:rPr>
            <w:color w:val="0000FF"/>
          </w:rPr>
          <w:t>пункте 3</w:t>
        </w:r>
      </w:hyperlink>
      <w:r>
        <w:t xml:space="preserve"> настоящего Положения. Такие уточненные сведения не считаются представленными с нарушением срока.</w:t>
      </w:r>
    </w:p>
    <w:p w:rsidR="006D3B34" w:rsidRDefault="006D3B34">
      <w:pPr>
        <w:pStyle w:val="ConsPlusNormal"/>
        <w:jc w:val="both"/>
      </w:pPr>
      <w:r>
        <w:t xml:space="preserve">(в ред. Постановлений Администрации г. Перми от 05.04.2013 </w:t>
      </w:r>
      <w:hyperlink r:id="rId21" w:history="1">
        <w:r>
          <w:rPr>
            <w:color w:val="0000FF"/>
          </w:rPr>
          <w:t>N 229</w:t>
        </w:r>
      </w:hyperlink>
      <w:r>
        <w:t xml:space="preserve">, от 28.01.2015 </w:t>
      </w:r>
      <w:hyperlink r:id="rId22" w:history="1">
        <w:r>
          <w:rPr>
            <w:color w:val="0000FF"/>
          </w:rPr>
          <w:t>N 44</w:t>
        </w:r>
      </w:hyperlink>
      <w:r>
        <w:t>)</w:t>
      </w:r>
    </w:p>
    <w:p w:rsidR="006D3B34" w:rsidRDefault="006D3B34">
      <w:pPr>
        <w:pStyle w:val="ConsPlusNonformat"/>
        <w:spacing w:before="200"/>
        <w:jc w:val="both"/>
      </w:pPr>
      <w:r>
        <w:t xml:space="preserve">     1</w:t>
      </w:r>
    </w:p>
    <w:p w:rsidR="006D3B34" w:rsidRDefault="006D3B34">
      <w:pPr>
        <w:pStyle w:val="ConsPlusNonformat"/>
        <w:jc w:val="both"/>
      </w:pPr>
      <w:r>
        <w:t xml:space="preserve">    7 .   В   случае   </w:t>
      </w:r>
      <w:proofErr w:type="gramStart"/>
      <w:r>
        <w:t>если  лицо</w:t>
      </w:r>
      <w:proofErr w:type="gramEnd"/>
      <w:r>
        <w:t>,  поступающее   на  работу  на  должность</w:t>
      </w:r>
    </w:p>
    <w:p w:rsidR="006D3B34" w:rsidRDefault="006D3B34">
      <w:pPr>
        <w:pStyle w:val="ConsPlusNonformat"/>
        <w:jc w:val="both"/>
      </w:pPr>
      <w:r>
        <w:t>руководителя муниципального учреждения, обнаружило, что в представленных им</w:t>
      </w:r>
    </w:p>
    <w:p w:rsidR="006D3B34" w:rsidRDefault="006D3B34">
      <w:pPr>
        <w:pStyle w:val="ConsPlusNonformat"/>
        <w:jc w:val="both"/>
      </w:pPr>
      <w:r>
        <w:t>сведениях о доходах, об имуществе и обязательствах имущественного характера</w:t>
      </w:r>
    </w:p>
    <w:p w:rsidR="006D3B34" w:rsidRDefault="006D3B34">
      <w:pPr>
        <w:pStyle w:val="ConsPlusNonformat"/>
        <w:jc w:val="both"/>
      </w:pPr>
      <w:proofErr w:type="gramStart"/>
      <w:r>
        <w:t>не  отражены</w:t>
      </w:r>
      <w:proofErr w:type="gramEnd"/>
      <w:r>
        <w:t xml:space="preserve">  или  не  полностью  отражены какие-либо сведения либо имеются</w:t>
      </w:r>
    </w:p>
    <w:p w:rsidR="006D3B34" w:rsidRDefault="006D3B34">
      <w:pPr>
        <w:pStyle w:val="ConsPlusNonformat"/>
        <w:jc w:val="both"/>
      </w:pPr>
      <w:proofErr w:type="gramStart"/>
      <w:r>
        <w:t>ошибки,  оно</w:t>
      </w:r>
      <w:proofErr w:type="gramEnd"/>
      <w:r>
        <w:t xml:space="preserve"> вправе представить уточненные сведения в течение одного месяца</w:t>
      </w:r>
    </w:p>
    <w:p w:rsidR="006D3B34" w:rsidRDefault="006D3B34">
      <w:pPr>
        <w:pStyle w:val="ConsPlusNonformat"/>
        <w:jc w:val="both"/>
      </w:pPr>
      <w:proofErr w:type="gramStart"/>
      <w:r>
        <w:t>со  дня</w:t>
      </w:r>
      <w:proofErr w:type="gramEnd"/>
      <w:r>
        <w:t xml:space="preserve">  представления  сведений  в  соответствии  с  </w:t>
      </w:r>
      <w:hyperlink w:anchor="P65" w:history="1">
        <w:r>
          <w:rPr>
            <w:color w:val="0000FF"/>
          </w:rPr>
          <w:t>пунктом  4</w:t>
        </w:r>
      </w:hyperlink>
      <w:r>
        <w:t xml:space="preserve"> настоящего</w:t>
      </w:r>
    </w:p>
    <w:p w:rsidR="006D3B34" w:rsidRDefault="006D3B34">
      <w:pPr>
        <w:pStyle w:val="ConsPlusNonformat"/>
        <w:jc w:val="both"/>
      </w:pPr>
      <w:r>
        <w:t>Положения.</w:t>
      </w:r>
    </w:p>
    <w:p w:rsidR="006D3B34" w:rsidRDefault="006D3B34">
      <w:pPr>
        <w:pStyle w:val="ConsPlusNonformat"/>
        <w:jc w:val="both"/>
      </w:pPr>
      <w:r>
        <w:t xml:space="preserve">     1</w:t>
      </w:r>
    </w:p>
    <w:p w:rsidR="006D3B34" w:rsidRDefault="006D3B34">
      <w:pPr>
        <w:pStyle w:val="ConsPlusNonformat"/>
        <w:jc w:val="both"/>
      </w:pPr>
      <w:r>
        <w:t xml:space="preserve">(п. </w:t>
      </w:r>
      <w:proofErr w:type="gramStart"/>
      <w:r>
        <w:t>7  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28.01.2015 N 44)</w:t>
      </w:r>
    </w:p>
    <w:p w:rsidR="006D3B34" w:rsidRDefault="006D3B34">
      <w:pPr>
        <w:pStyle w:val="ConsPlusNormal"/>
        <w:ind w:firstLine="540"/>
        <w:jc w:val="both"/>
      </w:pPr>
      <w:r>
        <w:t xml:space="preserve"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поступающим на работу на должность руководителя муниципального учреждения, и руководителем муниципального учреждения, осуществляется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нормативными правовыми актами Российской Федерации.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9. Сведения о доходах, об имуществе и обязательствах имущественного характера, представляемые лицом, поступающим на работу на должность руководителя муниципального учреждения города Перми, а также руководителем муниципального учреждения города Перми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 xml:space="preserve">10. В соответствии с </w:t>
      </w:r>
      <w:hyperlink r:id="rId25" w:history="1">
        <w:r>
          <w:rPr>
            <w:color w:val="0000FF"/>
          </w:rPr>
          <w:t>пунктом 6 статьи 8</w:t>
        </w:r>
      </w:hyperlink>
      <w:r>
        <w:t xml:space="preserve"> Федерального закона от 25 декабря 2008 г. N 273-ФЗ "О противодействии коррупции" сведения о доходах, об имуществе и обязательствах имущественного характера, представляемые руководителем муниципального учреждения в установленном порядке, размещаются на официальном Интернет-сайте администрации города Перми в сети Интернет: www.gorodperm.ru в течение 14 рабочих дней после дня, в который истекает срок, установленный для подачи сведений о доходах, об имуществе и обязательствах имущественного характера.</w:t>
      </w:r>
    </w:p>
    <w:p w:rsidR="006D3B34" w:rsidRDefault="006D3B3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05.04.2013 N 229)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11. Сведения о доходах, об имуществе и обязательствах имущественного характера, представленные в соответствии с настоящим Положением лицом, поступающим на работу на должность руководителя муниципального учреждения, и руководителем муниципального учреждения, ежегодно приобщаются к личному делу руководителя муниципального учреждения.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В случае если лицо, поступающее на работу на должность руководителя муниципального учреждения, не поступило на соответствующую должность, сведения о доходах, об имуществе и обязательствах имущественного характера в дальнейшем не могут быть использованы и подлежат уничтожению.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12. Непредставление лицом при поступлении на работу на должность руководителя муниципального учреждения работодателю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на работу.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заведомо ложных сведений о доходах, об имуществе и </w:t>
      </w:r>
      <w:r>
        <w:lastRenderedPageBreak/>
        <w:t>обязательствах имущественного характера является правонарушением, влекущим увольнение с должности руководителя муниципального учреждения.</w:t>
      </w:r>
    </w:p>
    <w:p w:rsidR="006D3B34" w:rsidRDefault="006D3B34">
      <w:pPr>
        <w:pStyle w:val="ConsPlusNormal"/>
        <w:spacing w:before="220"/>
        <w:ind w:firstLine="540"/>
        <w:jc w:val="both"/>
      </w:pPr>
      <w:r>
        <w:t>13. Лица, виновные в разглашении сведений 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учреждения, и руководителем муниципального учреждения,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right"/>
        <w:outlineLvl w:val="1"/>
      </w:pPr>
      <w:r>
        <w:t>Приложение 1</w:t>
      </w:r>
    </w:p>
    <w:p w:rsidR="006D3B34" w:rsidRDefault="006D3B34">
      <w:pPr>
        <w:pStyle w:val="ConsPlusNormal"/>
        <w:jc w:val="right"/>
      </w:pPr>
      <w:r>
        <w:t>к Положению</w:t>
      </w:r>
    </w:p>
    <w:p w:rsidR="006D3B34" w:rsidRDefault="006D3B34">
      <w:pPr>
        <w:pStyle w:val="ConsPlusNormal"/>
        <w:jc w:val="right"/>
      </w:pPr>
      <w:r>
        <w:t>о представлении лицом, поступающим</w:t>
      </w:r>
    </w:p>
    <w:p w:rsidR="006D3B34" w:rsidRDefault="006D3B34">
      <w:pPr>
        <w:pStyle w:val="ConsPlusNormal"/>
        <w:jc w:val="right"/>
      </w:pPr>
      <w:r>
        <w:t>на работу на должность руководителя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Перми, а также руководителем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 сведений о своих доходах,</w:t>
      </w:r>
    </w:p>
    <w:p w:rsidR="006D3B34" w:rsidRDefault="006D3B34">
      <w:pPr>
        <w:pStyle w:val="ConsPlusNormal"/>
        <w:jc w:val="right"/>
      </w:pPr>
      <w:r>
        <w:t>об имуществе и обязательствах</w:t>
      </w:r>
    </w:p>
    <w:p w:rsidR="006D3B34" w:rsidRDefault="006D3B34">
      <w:pPr>
        <w:pStyle w:val="ConsPlusNormal"/>
        <w:jc w:val="right"/>
      </w:pPr>
      <w:r>
        <w:t>имущественного характера</w:t>
      </w:r>
    </w:p>
    <w:p w:rsidR="006D3B34" w:rsidRDefault="006D3B34">
      <w:pPr>
        <w:pStyle w:val="ConsPlusNormal"/>
        <w:jc w:val="right"/>
      </w:pPr>
      <w:r>
        <w:t>и о доходах, об имуществе</w:t>
      </w:r>
    </w:p>
    <w:p w:rsidR="006D3B34" w:rsidRDefault="006D3B34">
      <w:pPr>
        <w:pStyle w:val="ConsPlusNormal"/>
        <w:jc w:val="right"/>
      </w:pPr>
      <w:r>
        <w:t>и обязательствах имущественного</w:t>
      </w:r>
    </w:p>
    <w:p w:rsidR="006D3B34" w:rsidRDefault="006D3B34">
      <w:pPr>
        <w:pStyle w:val="ConsPlusNormal"/>
        <w:jc w:val="right"/>
      </w:pPr>
      <w:r>
        <w:t>характера своих супруги (супруга)</w:t>
      </w:r>
    </w:p>
    <w:p w:rsidR="006D3B34" w:rsidRDefault="006D3B34">
      <w:pPr>
        <w:pStyle w:val="ConsPlusNormal"/>
        <w:jc w:val="right"/>
      </w:pPr>
      <w:r>
        <w:t>и несовершеннолетних детей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center"/>
      </w:pPr>
      <w:r>
        <w:t>СПРАВКА</w:t>
      </w:r>
    </w:p>
    <w:p w:rsidR="006D3B34" w:rsidRDefault="006D3B34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D3B34" w:rsidRDefault="006D3B34">
      <w:pPr>
        <w:pStyle w:val="ConsPlusNormal"/>
        <w:jc w:val="center"/>
      </w:pPr>
      <w:r>
        <w:t>характера лица, поступающего на работу на должность</w:t>
      </w:r>
    </w:p>
    <w:p w:rsidR="006D3B34" w:rsidRDefault="006D3B34">
      <w:pPr>
        <w:pStyle w:val="ConsPlusNormal"/>
        <w:jc w:val="center"/>
      </w:pPr>
      <w:r>
        <w:t>руководителя муниципального учреждения города Перми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 xml:space="preserve">Утратила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28.01.2015 N 44.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right"/>
        <w:outlineLvl w:val="1"/>
      </w:pPr>
      <w:r>
        <w:t>Приложение 2</w:t>
      </w:r>
    </w:p>
    <w:p w:rsidR="006D3B34" w:rsidRDefault="006D3B34">
      <w:pPr>
        <w:pStyle w:val="ConsPlusNormal"/>
        <w:jc w:val="right"/>
      </w:pPr>
      <w:r>
        <w:t>к Положению</w:t>
      </w:r>
    </w:p>
    <w:p w:rsidR="006D3B34" w:rsidRDefault="006D3B34">
      <w:pPr>
        <w:pStyle w:val="ConsPlusNormal"/>
        <w:jc w:val="right"/>
      </w:pPr>
      <w:r>
        <w:t>о представлении лицом, поступающим</w:t>
      </w:r>
    </w:p>
    <w:p w:rsidR="006D3B34" w:rsidRDefault="006D3B34">
      <w:pPr>
        <w:pStyle w:val="ConsPlusNormal"/>
        <w:jc w:val="right"/>
      </w:pPr>
      <w:r>
        <w:t>на работу на должность руководителя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Перми, а также руководителем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 сведений о своих доходах,</w:t>
      </w:r>
    </w:p>
    <w:p w:rsidR="006D3B34" w:rsidRDefault="006D3B34">
      <w:pPr>
        <w:pStyle w:val="ConsPlusNormal"/>
        <w:jc w:val="right"/>
      </w:pPr>
      <w:r>
        <w:t>об имуществе и обязательствах</w:t>
      </w:r>
    </w:p>
    <w:p w:rsidR="006D3B34" w:rsidRDefault="006D3B34">
      <w:pPr>
        <w:pStyle w:val="ConsPlusNormal"/>
        <w:jc w:val="right"/>
      </w:pPr>
      <w:r>
        <w:t>имущественного характера</w:t>
      </w:r>
    </w:p>
    <w:p w:rsidR="006D3B34" w:rsidRDefault="006D3B34">
      <w:pPr>
        <w:pStyle w:val="ConsPlusNormal"/>
        <w:jc w:val="right"/>
      </w:pPr>
      <w:r>
        <w:t>и о доходах, об имуществе</w:t>
      </w:r>
    </w:p>
    <w:p w:rsidR="006D3B34" w:rsidRDefault="006D3B34">
      <w:pPr>
        <w:pStyle w:val="ConsPlusNormal"/>
        <w:jc w:val="right"/>
      </w:pPr>
      <w:r>
        <w:t>и обязательствах имущественного</w:t>
      </w:r>
    </w:p>
    <w:p w:rsidR="006D3B34" w:rsidRDefault="006D3B34">
      <w:pPr>
        <w:pStyle w:val="ConsPlusNormal"/>
        <w:jc w:val="right"/>
      </w:pPr>
      <w:r>
        <w:t>характера своих супруги (супруга)</w:t>
      </w:r>
    </w:p>
    <w:p w:rsidR="006D3B34" w:rsidRDefault="006D3B34">
      <w:pPr>
        <w:pStyle w:val="ConsPlusNormal"/>
        <w:jc w:val="right"/>
      </w:pPr>
      <w:r>
        <w:t>и несовершеннолетних детей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center"/>
      </w:pPr>
      <w:r>
        <w:lastRenderedPageBreak/>
        <w:t>СПРАВКА</w:t>
      </w:r>
    </w:p>
    <w:p w:rsidR="006D3B34" w:rsidRDefault="006D3B34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D3B34" w:rsidRDefault="006D3B34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6D3B34" w:rsidRDefault="006D3B34">
      <w:pPr>
        <w:pStyle w:val="ConsPlusNormal"/>
        <w:jc w:val="center"/>
      </w:pPr>
      <w:r>
        <w:t>лица, поступающего на работу на должность руководителя</w:t>
      </w:r>
    </w:p>
    <w:p w:rsidR="006D3B34" w:rsidRDefault="006D3B34">
      <w:pPr>
        <w:pStyle w:val="ConsPlusNormal"/>
        <w:jc w:val="center"/>
      </w:pPr>
      <w:r>
        <w:t>муниципального учреждения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 xml:space="preserve">Утратила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28.01.2015 N 44.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right"/>
        <w:outlineLvl w:val="1"/>
      </w:pPr>
      <w:r>
        <w:t>Приложение 3</w:t>
      </w:r>
    </w:p>
    <w:p w:rsidR="006D3B34" w:rsidRDefault="006D3B34">
      <w:pPr>
        <w:pStyle w:val="ConsPlusNormal"/>
        <w:jc w:val="right"/>
      </w:pPr>
      <w:r>
        <w:t>к Положению</w:t>
      </w:r>
    </w:p>
    <w:p w:rsidR="006D3B34" w:rsidRDefault="006D3B34">
      <w:pPr>
        <w:pStyle w:val="ConsPlusNormal"/>
        <w:jc w:val="right"/>
      </w:pPr>
      <w:r>
        <w:t>о представлении лицом, поступающим</w:t>
      </w:r>
    </w:p>
    <w:p w:rsidR="006D3B34" w:rsidRDefault="006D3B34">
      <w:pPr>
        <w:pStyle w:val="ConsPlusNormal"/>
        <w:jc w:val="right"/>
      </w:pPr>
      <w:r>
        <w:t>на работу на должность руководителя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Перми, а также руководителем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 сведений о своих доходах,</w:t>
      </w:r>
    </w:p>
    <w:p w:rsidR="006D3B34" w:rsidRDefault="006D3B34">
      <w:pPr>
        <w:pStyle w:val="ConsPlusNormal"/>
        <w:jc w:val="right"/>
      </w:pPr>
      <w:r>
        <w:t>об имуществе и обязательствах</w:t>
      </w:r>
    </w:p>
    <w:p w:rsidR="006D3B34" w:rsidRDefault="006D3B34">
      <w:pPr>
        <w:pStyle w:val="ConsPlusNormal"/>
        <w:jc w:val="right"/>
      </w:pPr>
      <w:r>
        <w:t>имущественного характера</w:t>
      </w:r>
    </w:p>
    <w:p w:rsidR="006D3B34" w:rsidRDefault="006D3B34">
      <w:pPr>
        <w:pStyle w:val="ConsPlusNormal"/>
        <w:jc w:val="right"/>
      </w:pPr>
      <w:r>
        <w:t>и о доходах, об имуществе</w:t>
      </w:r>
    </w:p>
    <w:p w:rsidR="006D3B34" w:rsidRDefault="006D3B34">
      <w:pPr>
        <w:pStyle w:val="ConsPlusNormal"/>
        <w:jc w:val="right"/>
      </w:pPr>
      <w:r>
        <w:t>и обязательствах имущественного</w:t>
      </w:r>
    </w:p>
    <w:p w:rsidR="006D3B34" w:rsidRDefault="006D3B34">
      <w:pPr>
        <w:pStyle w:val="ConsPlusNormal"/>
        <w:jc w:val="right"/>
      </w:pPr>
      <w:r>
        <w:t>характера своих супруги (супруга)</w:t>
      </w:r>
    </w:p>
    <w:p w:rsidR="006D3B34" w:rsidRDefault="006D3B34">
      <w:pPr>
        <w:pStyle w:val="ConsPlusNormal"/>
        <w:jc w:val="right"/>
      </w:pPr>
      <w:r>
        <w:t>и несовершеннолетних детей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center"/>
      </w:pPr>
      <w:r>
        <w:t>СПРАВКА</w:t>
      </w:r>
    </w:p>
    <w:p w:rsidR="006D3B34" w:rsidRDefault="006D3B34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D3B34" w:rsidRDefault="006D3B34">
      <w:pPr>
        <w:pStyle w:val="ConsPlusNormal"/>
        <w:jc w:val="center"/>
      </w:pPr>
      <w:r>
        <w:t>характера руководителя муниципального учреждения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 xml:space="preserve">Утратила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28.01.2015 N 44.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right"/>
        <w:outlineLvl w:val="1"/>
      </w:pPr>
      <w:r>
        <w:t>Приложение 4</w:t>
      </w:r>
    </w:p>
    <w:p w:rsidR="006D3B34" w:rsidRDefault="006D3B34">
      <w:pPr>
        <w:pStyle w:val="ConsPlusNormal"/>
        <w:jc w:val="right"/>
      </w:pPr>
      <w:r>
        <w:t>к Положению</w:t>
      </w:r>
    </w:p>
    <w:p w:rsidR="006D3B34" w:rsidRDefault="006D3B34">
      <w:pPr>
        <w:pStyle w:val="ConsPlusNormal"/>
        <w:jc w:val="right"/>
      </w:pPr>
      <w:r>
        <w:t>о представлении лицом, поступающим</w:t>
      </w:r>
    </w:p>
    <w:p w:rsidR="006D3B34" w:rsidRDefault="006D3B34">
      <w:pPr>
        <w:pStyle w:val="ConsPlusNormal"/>
        <w:jc w:val="right"/>
      </w:pPr>
      <w:r>
        <w:t>на работу на должность руководителя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Перми, а также руководителем</w:t>
      </w:r>
    </w:p>
    <w:p w:rsidR="006D3B34" w:rsidRDefault="006D3B34">
      <w:pPr>
        <w:pStyle w:val="ConsPlusNormal"/>
        <w:jc w:val="right"/>
      </w:pPr>
      <w:r>
        <w:t>муниципального учреждения города</w:t>
      </w:r>
    </w:p>
    <w:p w:rsidR="006D3B34" w:rsidRDefault="006D3B34">
      <w:pPr>
        <w:pStyle w:val="ConsPlusNormal"/>
        <w:jc w:val="right"/>
      </w:pPr>
      <w:r>
        <w:t>Перми сведений о своих доходах,</w:t>
      </w:r>
    </w:p>
    <w:p w:rsidR="006D3B34" w:rsidRDefault="006D3B34">
      <w:pPr>
        <w:pStyle w:val="ConsPlusNormal"/>
        <w:jc w:val="right"/>
      </w:pPr>
      <w:r>
        <w:t>об имуществе и обязательствах</w:t>
      </w:r>
    </w:p>
    <w:p w:rsidR="006D3B34" w:rsidRDefault="006D3B34">
      <w:pPr>
        <w:pStyle w:val="ConsPlusNormal"/>
        <w:jc w:val="right"/>
      </w:pPr>
      <w:r>
        <w:t>имущественного характера</w:t>
      </w:r>
    </w:p>
    <w:p w:rsidR="006D3B34" w:rsidRDefault="006D3B34">
      <w:pPr>
        <w:pStyle w:val="ConsPlusNormal"/>
        <w:jc w:val="right"/>
      </w:pPr>
      <w:r>
        <w:t>и о доходах, об имуществе</w:t>
      </w:r>
    </w:p>
    <w:p w:rsidR="006D3B34" w:rsidRDefault="006D3B34">
      <w:pPr>
        <w:pStyle w:val="ConsPlusNormal"/>
        <w:jc w:val="right"/>
      </w:pPr>
      <w:r>
        <w:t>и обязательствах имущественного</w:t>
      </w:r>
    </w:p>
    <w:p w:rsidR="006D3B34" w:rsidRDefault="006D3B34">
      <w:pPr>
        <w:pStyle w:val="ConsPlusNormal"/>
        <w:jc w:val="right"/>
      </w:pPr>
      <w:r>
        <w:t>характера своих супруги (супруга)</w:t>
      </w:r>
    </w:p>
    <w:p w:rsidR="006D3B34" w:rsidRDefault="006D3B34">
      <w:pPr>
        <w:pStyle w:val="ConsPlusNormal"/>
        <w:jc w:val="right"/>
      </w:pPr>
      <w:r>
        <w:t>и несовершеннолетних детей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center"/>
      </w:pPr>
      <w:r>
        <w:t>СПРАВКА</w:t>
      </w:r>
    </w:p>
    <w:p w:rsidR="006D3B34" w:rsidRDefault="006D3B34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D3B34" w:rsidRDefault="006D3B34">
      <w:pPr>
        <w:pStyle w:val="ConsPlusNormal"/>
        <w:jc w:val="center"/>
      </w:pPr>
      <w:r>
        <w:lastRenderedPageBreak/>
        <w:t>характера супруги (супруга) и несовершеннолетних детей</w:t>
      </w:r>
    </w:p>
    <w:p w:rsidR="006D3B34" w:rsidRDefault="006D3B34">
      <w:pPr>
        <w:pStyle w:val="ConsPlusNormal"/>
        <w:jc w:val="center"/>
      </w:pPr>
      <w:r>
        <w:t>руководителя муниципального учреждения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ind w:firstLine="540"/>
        <w:jc w:val="both"/>
      </w:pPr>
      <w:r>
        <w:t xml:space="preserve">Утратила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28.01.2015 N 44.</w:t>
      </w: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jc w:val="both"/>
      </w:pPr>
    </w:p>
    <w:p w:rsidR="006D3B34" w:rsidRDefault="006D3B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>
      <w:bookmarkStart w:id="3" w:name="_GoBack"/>
      <w:bookmarkEnd w:id="3"/>
    </w:p>
    <w:sectPr w:rsidR="00D91765" w:rsidSect="00C8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4"/>
    <w:rsid w:val="006D3B34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4174-9D87-438B-A6EE-B541DEC7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F2C18B41842BD58B3C195735AE24791C68081F968EB28CDE61E488B0A86C4AAB0F12668CD970EC5B39C007B8ACF8CCE9B9A132BFCC1CEEBB668E5r1N2G" TargetMode="External"/><Relationship Id="rId13" Type="http://schemas.openxmlformats.org/officeDocument/2006/relationships/hyperlink" Target="consultantplus://offline/ref=821F2C18B41842BD58B3C195735AE24791C68081F968EB2DCEEF1E488B0A86C4AAB0F12668CD970EC5B39C057C8ACF8CCE9B9A132BFCC1CEEBB668E5r1N2G" TargetMode="External"/><Relationship Id="rId18" Type="http://schemas.openxmlformats.org/officeDocument/2006/relationships/hyperlink" Target="consultantplus://offline/ref=821F2C18B41842BD58B3C195735AE24791C68081F06CEC21C5E5434283538AC6ADBFAE316F849B0FC5B39C0977D5CA99DFC3951430E2C9D8F7B46ArEN7G" TargetMode="External"/><Relationship Id="rId26" Type="http://schemas.openxmlformats.org/officeDocument/2006/relationships/hyperlink" Target="consultantplus://offline/ref=821F2C18B41842BD58B3C195735AE24791C68081FE69EC28CAE5434283538AC6ADBFAE316F849B0FC5B39C0677D5CA99DFC3951430E2C9D8F7B46ArEN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1F2C18B41842BD58B3C195735AE24791C68081FE69EC28CAE5434283538AC6ADBFAE316F849B0FC5B39C0777D5CA99DFC3951430E2C9D8F7B46ArEN7G" TargetMode="External"/><Relationship Id="rId7" Type="http://schemas.openxmlformats.org/officeDocument/2006/relationships/hyperlink" Target="consultantplus://offline/ref=821F2C18B41842BD58B3C195735AE24791C68081F968EB2DCEEF1E488B0A86C4AAB0F12668CD970EC5B39C057C8ACF8CCE9B9A132BFCC1CEEBB668E5r1N2G" TargetMode="External"/><Relationship Id="rId12" Type="http://schemas.openxmlformats.org/officeDocument/2006/relationships/hyperlink" Target="consultantplus://offline/ref=821F2C18B41842BD58B3C195735AE24791C68081F06CEC21C5E5434283538AC6ADBFAE316F849B0FC5B39C0477D5CA99DFC3951430E2C9D8F7B46ArEN7G" TargetMode="External"/><Relationship Id="rId17" Type="http://schemas.openxmlformats.org/officeDocument/2006/relationships/hyperlink" Target="consultantplus://offline/ref=821F2C18B41842BD58B3C195735AE24791C68081F06CEC21C5E5434283538AC6ADBFAE316F849B0FC5B39C0777D5CA99DFC3951430E2C9D8F7B46ArEN7G" TargetMode="External"/><Relationship Id="rId25" Type="http://schemas.openxmlformats.org/officeDocument/2006/relationships/hyperlink" Target="consultantplus://offline/ref=821F2C18B41842BD58B3DF986536BF4C9AC8DF8EFC6AE07F91BA181FD45A8091EAF0F7752882CE5E81E69103799F9BD594CC9713r2N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1F2C18B41842BD58B3C195735AE24791C68081F968EB2DCEEF1E488B0A86C4AAB0F12668CD970EC5B39C057E8ACF8CCE9B9A132BFCC1CEEBB668E5r1N2G" TargetMode="External"/><Relationship Id="rId20" Type="http://schemas.openxmlformats.org/officeDocument/2006/relationships/hyperlink" Target="consultantplus://offline/ref=821F2C18B41842BD58B3C195735AE24791C68081F968EB28CDE61E488B0A86C4AAB0F12668CD970EC5B39C037E8ACF8CCE9B9A132BFCC1CEEBB668E5r1N2G" TargetMode="External"/><Relationship Id="rId29" Type="http://schemas.openxmlformats.org/officeDocument/2006/relationships/hyperlink" Target="consultantplus://offline/ref=821F2C18B41842BD58B3C195735AE24791C68081F06CEC21C5E5434283538AC6ADBFAE316F849B0FC5B39D0477D5CA99DFC3951430E2C9D8F7B46ArEN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F2C18B41842BD58B3C195735AE24791C68081F06CEC21C5E5434283538AC6ADBFAE316F849B0FC5B39C0477D5CA99DFC3951430E2C9D8F7B46ArEN7G" TargetMode="External"/><Relationship Id="rId11" Type="http://schemas.openxmlformats.org/officeDocument/2006/relationships/hyperlink" Target="consultantplus://offline/ref=821F2C18B41842BD58B3C195735AE24791C68081FE69EC28CAE5434283538AC6ADBFAE316F849B0FC5B39C0477D5CA99DFC3951430E2C9D8F7B46ArEN7G" TargetMode="External"/><Relationship Id="rId24" Type="http://schemas.openxmlformats.org/officeDocument/2006/relationships/hyperlink" Target="consultantplus://offline/ref=821F2C18B41842BD58B3DF986536BF4C9AC8DF8EFC6AE07F91BA181FD45A8091F8F0AF7F298C840FCDAD9E017Er8N1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21F2C18B41842BD58B3C195735AE24791C68081FE69EC28CAE5434283538AC6ADBFAE316F849B0FC5B39C0477D5CA99DFC3951430E2C9D8F7B46ArEN7G" TargetMode="External"/><Relationship Id="rId15" Type="http://schemas.openxmlformats.org/officeDocument/2006/relationships/hyperlink" Target="consultantplus://offline/ref=821F2C18B41842BD58B3C195735AE24791C68081F968EB28CDE61E488B0A86C4AAB0F12668CD970EC5B39C00748ACF8CCE9B9A132BFCC1CEEBB668E5r1N2G" TargetMode="External"/><Relationship Id="rId23" Type="http://schemas.openxmlformats.org/officeDocument/2006/relationships/hyperlink" Target="consultantplus://offline/ref=821F2C18B41842BD58B3C195735AE24791C68081F06CEC21C5E5434283538AC6ADBFAE316F849B0FC5B39D0277D5CA99DFC3951430E2C9D8F7B46ArEN7G" TargetMode="External"/><Relationship Id="rId28" Type="http://schemas.openxmlformats.org/officeDocument/2006/relationships/hyperlink" Target="consultantplus://offline/ref=821F2C18B41842BD58B3C195735AE24791C68081F06CEC21C5E5434283538AC6ADBFAE316F849B0FC5B39D0477D5CA99DFC3951430E2C9D8F7B46ArEN7G" TargetMode="External"/><Relationship Id="rId10" Type="http://schemas.openxmlformats.org/officeDocument/2006/relationships/hyperlink" Target="consultantplus://offline/ref=821F2C18B41842BD58B3DF986536BF4C9AC8DF8EFC6AE07F91BA181FD45A8091EAF0F7732B899B0DC5B8C85038D496DF8FD0971930E0C1C4rFN5G" TargetMode="External"/><Relationship Id="rId19" Type="http://schemas.openxmlformats.org/officeDocument/2006/relationships/hyperlink" Target="consultantplus://offline/ref=821F2C18B41842BD58B3C195735AE24791C68081F06CEC21C5E5434283538AC6ADBFAE316F849B0FC5B39D0177D5CA99DFC3951430E2C9D8F7B46ArEN7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1F2C18B41842BD58B3DF986536BF4C9AC8D98DFB68E07F91BA181FD45A8091EAF0F7732B8B9E0CC2B8C85038D496DF8FD0971930E0C1C4rFN5G" TargetMode="External"/><Relationship Id="rId14" Type="http://schemas.openxmlformats.org/officeDocument/2006/relationships/hyperlink" Target="consultantplus://offline/ref=821F2C18B41842BD58B3C195735AE24791C68081F968EB28CDE61E488B0A86C4AAB0F12668CD970EC5B39C007B8ACF8CCE9B9A132BFCC1CEEBB668E5r1N2G" TargetMode="External"/><Relationship Id="rId22" Type="http://schemas.openxmlformats.org/officeDocument/2006/relationships/hyperlink" Target="consultantplus://offline/ref=821F2C18B41842BD58B3C195735AE24791C68081F06CEC21C5E5434283538AC6ADBFAE316F849B0FC5B39D0377D5CA99DFC3951430E2C9D8F7B46ArEN7G" TargetMode="External"/><Relationship Id="rId27" Type="http://schemas.openxmlformats.org/officeDocument/2006/relationships/hyperlink" Target="consultantplus://offline/ref=821F2C18B41842BD58B3C195735AE24791C68081F06CEC21C5E5434283538AC6ADBFAE316F849B0FC5B39D0477D5CA99DFC3951430E2C9D8F7B46ArEN7G" TargetMode="External"/><Relationship Id="rId30" Type="http://schemas.openxmlformats.org/officeDocument/2006/relationships/hyperlink" Target="consultantplus://offline/ref=821F2C18B41842BD58B3C195735AE24791C68081F06CEC21C5E5434283538AC6ADBFAE316F849B0FC5B39D0477D5CA99DFC3951430E2C9D8F7B46ArE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2020-08-25T06:13:00Z</dcterms:created>
  <dcterms:modified xsi:type="dcterms:W3CDTF">2020-08-25T06:14:00Z</dcterms:modified>
</cp:coreProperties>
</file>