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54" w:rsidRPr="0089568F" w:rsidRDefault="00552254" w:rsidP="00552254"/>
    <w:p w:rsidR="00552254" w:rsidRPr="0089568F" w:rsidRDefault="00552254" w:rsidP="00552254">
      <w:pPr>
        <w:jc w:val="center"/>
      </w:pPr>
      <w:r w:rsidRPr="0089568F">
        <w:t>Сведения</w:t>
      </w:r>
    </w:p>
    <w:p w:rsidR="00552254" w:rsidRPr="0089568F" w:rsidRDefault="00552254" w:rsidP="00552254">
      <w:pPr>
        <w:jc w:val="center"/>
      </w:pPr>
      <w:r w:rsidRPr="0089568F">
        <w:t>о доходах, расходах, об имуществе и обязательствах имущественного характера</w:t>
      </w:r>
    </w:p>
    <w:p w:rsidR="00552254" w:rsidRPr="0089568F" w:rsidRDefault="00552254" w:rsidP="00552254">
      <w:pPr>
        <w:jc w:val="center"/>
      </w:pPr>
      <w:r w:rsidRPr="0089568F">
        <w:t>муниципальных служащих департамента социальной политики администрации</w:t>
      </w:r>
    </w:p>
    <w:p w:rsidR="00552254" w:rsidRPr="0089568F" w:rsidRDefault="00552254" w:rsidP="00552254">
      <w:pPr>
        <w:jc w:val="center"/>
      </w:pPr>
      <w:r w:rsidRPr="0089568F">
        <w:t>города</w:t>
      </w:r>
      <w:r>
        <w:t xml:space="preserve"> Перми и членов их семей за 2018</w:t>
      </w:r>
      <w:r w:rsidRPr="0089568F">
        <w:t xml:space="preserve"> год</w:t>
      </w:r>
    </w:p>
    <w:p w:rsidR="00552254" w:rsidRPr="0089568F" w:rsidRDefault="00552254" w:rsidP="00552254">
      <w:pPr>
        <w:pStyle w:val="a6"/>
      </w:pPr>
    </w:p>
    <w:tbl>
      <w:tblPr>
        <w:tblW w:w="15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512"/>
        <w:gridCol w:w="1457"/>
        <w:gridCol w:w="1213"/>
        <w:gridCol w:w="1701"/>
        <w:gridCol w:w="1418"/>
        <w:gridCol w:w="1134"/>
        <w:gridCol w:w="1559"/>
        <w:gridCol w:w="2410"/>
      </w:tblGrid>
      <w:tr w:rsidR="00552254" w:rsidTr="009C4857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552254" w:rsidRPr="0089568F" w:rsidRDefault="00552254" w:rsidP="009C4857">
            <w:r w:rsidRPr="0089568F">
              <w:t>Ф.И.О.,</w:t>
            </w:r>
          </w:p>
          <w:p w:rsidR="00552254" w:rsidRPr="0089568F" w:rsidRDefault="00552254" w:rsidP="009C4857">
            <w:r w:rsidRPr="0089568F">
              <w:t>должность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2254" w:rsidRPr="0089568F" w:rsidRDefault="00552254" w:rsidP="009C4857">
            <w:r w:rsidRPr="0089568F">
              <w:t>Декла</w:t>
            </w:r>
            <w:r>
              <w:t>рированный годовой доход за 2018</w:t>
            </w:r>
            <w:r w:rsidRPr="0089568F">
              <w:t xml:space="preserve"> год (руб.)</w:t>
            </w:r>
          </w:p>
        </w:tc>
        <w:tc>
          <w:tcPr>
            <w:tcW w:w="5883" w:type="dxa"/>
            <w:gridSpan w:val="4"/>
            <w:shd w:val="clear" w:color="auto" w:fill="auto"/>
            <w:vAlign w:val="center"/>
          </w:tcPr>
          <w:p w:rsidR="00552254" w:rsidRPr="0089568F" w:rsidRDefault="00552254" w:rsidP="009C4857">
            <w:r w:rsidRPr="0089568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552254" w:rsidRPr="0089568F" w:rsidRDefault="00552254" w:rsidP="009C4857">
            <w:r w:rsidRPr="0089568F">
              <w:t>Перечень объектов недвижимого имущества, находящихся в пользовании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52254" w:rsidRPr="0089568F" w:rsidRDefault="00552254" w:rsidP="009C4857">
            <w:r w:rsidRPr="0089568F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52254" w:rsidTr="009C4857">
        <w:trPr>
          <w:trHeight w:val="998"/>
          <w:jc w:val="center"/>
        </w:trPr>
        <w:tc>
          <w:tcPr>
            <w:tcW w:w="2127" w:type="dxa"/>
            <w:vMerge/>
            <w:shd w:val="clear" w:color="auto" w:fill="auto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auto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auto"/>
          </w:tcPr>
          <w:p w:rsidR="00552254" w:rsidRPr="0089568F" w:rsidRDefault="00552254" w:rsidP="009C4857">
            <w:r w:rsidRPr="0089568F">
              <w:t>вид объектов недвижимости</w:t>
            </w:r>
          </w:p>
        </w:tc>
        <w:tc>
          <w:tcPr>
            <w:tcW w:w="1457" w:type="dxa"/>
            <w:shd w:val="clear" w:color="auto" w:fill="auto"/>
          </w:tcPr>
          <w:p w:rsidR="00552254" w:rsidRPr="0089568F" w:rsidRDefault="00552254" w:rsidP="009C4857">
            <w:r w:rsidRPr="0089568F">
              <w:t>площадь (</w:t>
            </w:r>
            <w:proofErr w:type="spellStart"/>
            <w:r w:rsidRPr="0089568F">
              <w:t>кв.м</w:t>
            </w:r>
            <w:proofErr w:type="spellEnd"/>
            <w:r w:rsidRPr="0089568F">
              <w:t>.)</w:t>
            </w:r>
          </w:p>
        </w:tc>
        <w:tc>
          <w:tcPr>
            <w:tcW w:w="1213" w:type="dxa"/>
            <w:shd w:val="clear" w:color="auto" w:fill="auto"/>
          </w:tcPr>
          <w:p w:rsidR="00552254" w:rsidRPr="0089568F" w:rsidRDefault="00552254" w:rsidP="009C4857">
            <w:r w:rsidRPr="0089568F"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552254" w:rsidRPr="0089568F" w:rsidRDefault="00552254" w:rsidP="009C4857">
            <w:r w:rsidRPr="0089568F">
              <w:t>транспортные средства</w:t>
            </w:r>
          </w:p>
        </w:tc>
        <w:tc>
          <w:tcPr>
            <w:tcW w:w="1418" w:type="dxa"/>
            <w:shd w:val="clear" w:color="auto" w:fill="auto"/>
          </w:tcPr>
          <w:p w:rsidR="00552254" w:rsidRPr="0089568F" w:rsidRDefault="00552254" w:rsidP="009C4857">
            <w:r w:rsidRPr="0089568F"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552254" w:rsidRPr="0089568F" w:rsidRDefault="00552254" w:rsidP="009C4857">
            <w:r w:rsidRPr="0089568F">
              <w:t>площадь (</w:t>
            </w:r>
            <w:proofErr w:type="spellStart"/>
            <w:r w:rsidRPr="0089568F">
              <w:t>кв.м</w:t>
            </w:r>
            <w:proofErr w:type="spellEnd"/>
            <w:r w:rsidRPr="0089568F">
              <w:t>.)</w:t>
            </w:r>
          </w:p>
        </w:tc>
        <w:tc>
          <w:tcPr>
            <w:tcW w:w="1559" w:type="dxa"/>
            <w:shd w:val="clear" w:color="auto" w:fill="auto"/>
          </w:tcPr>
          <w:p w:rsidR="00552254" w:rsidRPr="0089568F" w:rsidRDefault="00552254" w:rsidP="009C4857">
            <w:r w:rsidRPr="0089568F">
              <w:t xml:space="preserve">страна </w:t>
            </w:r>
            <w:proofErr w:type="spellStart"/>
            <w:proofErr w:type="gramStart"/>
            <w:r w:rsidRPr="0089568F">
              <w:t>располо-жения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552254" w:rsidRPr="0089568F" w:rsidRDefault="00552254" w:rsidP="009C4857"/>
        </w:tc>
      </w:tr>
      <w:tr w:rsidR="00552254" w:rsidTr="009C4857">
        <w:trPr>
          <w:trHeight w:val="1606"/>
          <w:jc w:val="center"/>
        </w:trPr>
        <w:tc>
          <w:tcPr>
            <w:tcW w:w="2127" w:type="dxa"/>
            <w:shd w:val="clear" w:color="auto" w:fill="FFFFFF"/>
          </w:tcPr>
          <w:p w:rsidR="00552254" w:rsidRPr="00870F41" w:rsidRDefault="00552254" w:rsidP="009C4857">
            <w:r w:rsidRPr="00870F41">
              <w:t>Безымяннова Светлана Александровна, начальник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837941,43</w:t>
            </w:r>
          </w:p>
          <w:p w:rsidR="00552254" w:rsidRPr="00870F41" w:rsidRDefault="00552254" w:rsidP="009C4857">
            <w:r w:rsidRPr="00870F41">
              <w:t>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квартира</w:t>
            </w:r>
          </w:p>
          <w:p w:rsidR="00552254" w:rsidRPr="00870F41" w:rsidRDefault="00552254" w:rsidP="009C4857"/>
        </w:tc>
        <w:tc>
          <w:tcPr>
            <w:tcW w:w="1457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40,1</w:t>
            </w:r>
          </w:p>
          <w:p w:rsidR="00552254" w:rsidRPr="00870F41" w:rsidRDefault="00552254" w:rsidP="009C4857"/>
        </w:tc>
        <w:tc>
          <w:tcPr>
            <w:tcW w:w="1213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70F41" w:rsidRDefault="00552254" w:rsidP="009C4857">
            <w:proofErr w:type="spellStart"/>
            <w:r w:rsidRPr="00870F41">
              <w:rPr>
                <w:lang w:val="en-US"/>
              </w:rPr>
              <w:t>Автомобиль</w:t>
            </w:r>
            <w:proofErr w:type="spellEnd"/>
            <w:r w:rsidRPr="00870F41">
              <w:rPr>
                <w:lang w:val="en-US"/>
              </w:rPr>
              <w:t xml:space="preserve"> </w:t>
            </w:r>
            <w:proofErr w:type="spellStart"/>
            <w:r w:rsidRPr="00870F41">
              <w:rPr>
                <w:lang w:val="en-US"/>
              </w:rPr>
              <w:t>легковой</w:t>
            </w:r>
            <w:proofErr w:type="spellEnd"/>
            <w:r w:rsidRPr="00870F41">
              <w:rPr>
                <w:lang w:val="en-US"/>
              </w:rPr>
              <w:t xml:space="preserve"> </w:t>
            </w:r>
          </w:p>
          <w:p w:rsidR="00552254" w:rsidRPr="00870F41" w:rsidRDefault="00552254" w:rsidP="009C4857">
            <w:r w:rsidRPr="00870F41">
              <w:rPr>
                <w:lang w:val="en-US"/>
              </w:rPr>
              <w:t>Honda-Jazz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70F41" w:rsidRDefault="00552254" w:rsidP="009C4857">
            <w:r w:rsidRPr="00870F41">
              <w:t>нет</w:t>
            </w:r>
          </w:p>
        </w:tc>
      </w:tr>
      <w:tr w:rsidR="00552254" w:rsidTr="009C4857">
        <w:trPr>
          <w:trHeight w:val="1011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A471D9" w:rsidRDefault="00552254" w:rsidP="009C4857">
            <w:proofErr w:type="spellStart"/>
            <w:r w:rsidRPr="00A471D9">
              <w:t>Буравцева</w:t>
            </w:r>
            <w:proofErr w:type="spellEnd"/>
            <w:r w:rsidRPr="00A471D9">
              <w:t xml:space="preserve"> Татьяна Сергеевна, начальник отдела 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974412,94 (с учетом иных доходов)</w:t>
            </w:r>
          </w:p>
        </w:tc>
        <w:tc>
          <w:tcPr>
            <w:tcW w:w="1512" w:type="dxa"/>
            <w:vMerge w:val="restart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квартира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102,4 (доля в праве 1/5)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56,6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</w:tr>
      <w:tr w:rsidR="00552254" w:rsidTr="009C4857">
        <w:trPr>
          <w:trHeight w:val="63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A471D9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A471D9" w:rsidRDefault="00552254" w:rsidP="009C4857"/>
        </w:tc>
        <w:tc>
          <w:tcPr>
            <w:tcW w:w="1512" w:type="dxa"/>
            <w:vMerge/>
            <w:shd w:val="clear" w:color="auto" w:fill="FFFFFF"/>
            <w:vAlign w:val="center"/>
          </w:tcPr>
          <w:p w:rsidR="00552254" w:rsidRPr="00A471D9" w:rsidRDefault="00552254" w:rsidP="009C4857"/>
        </w:tc>
        <w:tc>
          <w:tcPr>
            <w:tcW w:w="1457" w:type="dxa"/>
            <w:vMerge/>
            <w:shd w:val="clear" w:color="auto" w:fill="FFFFFF"/>
            <w:vAlign w:val="center"/>
          </w:tcPr>
          <w:p w:rsidR="00552254" w:rsidRPr="00A471D9" w:rsidRDefault="00552254" w:rsidP="009C4857"/>
        </w:tc>
        <w:tc>
          <w:tcPr>
            <w:tcW w:w="1213" w:type="dxa"/>
            <w:vMerge/>
            <w:shd w:val="clear" w:color="auto" w:fill="FFFFFF"/>
            <w:vAlign w:val="center"/>
          </w:tcPr>
          <w:p w:rsidR="00552254" w:rsidRPr="00A471D9" w:rsidRDefault="00552254" w:rsidP="009C4857"/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A471D9" w:rsidRDefault="00552254" w:rsidP="009C4857"/>
        </w:tc>
        <w:tc>
          <w:tcPr>
            <w:tcW w:w="1418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58,6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A471D9" w:rsidRDefault="00552254" w:rsidP="009C4857">
            <w:r w:rsidRPr="00A471D9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166096,62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56,6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A471D9" w:rsidRDefault="00552254" w:rsidP="009C4857">
            <w:r w:rsidRPr="00A471D9">
              <w:t>нет</w:t>
            </w:r>
          </w:p>
        </w:tc>
      </w:tr>
      <w:tr w:rsidR="00552254" w:rsidTr="009C4857">
        <w:trPr>
          <w:trHeight w:val="604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89568F" w:rsidRDefault="00552254" w:rsidP="009C4857">
            <w:r w:rsidRPr="0089568F">
              <w:lastRenderedPageBreak/>
              <w:t>Гофман Елена Борисовна, консультант отдела профилактики детского и семейного неблагополучия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505550,71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1500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</w:tr>
      <w:tr w:rsidR="00552254" w:rsidTr="009C4857">
        <w:trPr>
          <w:trHeight w:val="556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жилой дом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54</w:t>
            </w:r>
          </w:p>
        </w:tc>
        <w:tc>
          <w:tcPr>
            <w:tcW w:w="1213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548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36,6</w:t>
            </w:r>
          </w:p>
        </w:tc>
        <w:tc>
          <w:tcPr>
            <w:tcW w:w="1213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26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49,6</w:t>
            </w:r>
          </w:p>
        </w:tc>
        <w:tc>
          <w:tcPr>
            <w:tcW w:w="1213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7C7A20" w:rsidRDefault="00552254" w:rsidP="009C4857">
            <w:r w:rsidRPr="007C7A20">
              <w:t>Зорина Елена Леонидовна, заместитель начальника департамента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 xml:space="preserve">1271798,88(с учетом иных доходов) 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62,1</w:t>
            </w:r>
          </w:p>
          <w:p w:rsidR="00552254" w:rsidRPr="007C7A20" w:rsidRDefault="00552254" w:rsidP="009C4857">
            <w:r w:rsidRPr="007C7A20">
              <w:t>(доля в праве 1/6)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pPr>
              <w:rPr>
                <w:lang w:val="en-US"/>
              </w:rPr>
            </w:pPr>
            <w:r w:rsidRPr="007C7A20">
              <w:t xml:space="preserve">Автомобиль легковой </w:t>
            </w:r>
          </w:p>
          <w:p w:rsidR="00552254" w:rsidRPr="007C7A20" w:rsidRDefault="00552254" w:rsidP="009C4857">
            <w:pPr>
              <w:rPr>
                <w:lang w:val="en-US"/>
              </w:rPr>
            </w:pPr>
            <w:r w:rsidRPr="007C7A20">
              <w:rPr>
                <w:lang w:val="en-US"/>
              </w:rPr>
              <w:t xml:space="preserve">Chevrolet </w:t>
            </w:r>
            <w:proofErr w:type="spellStart"/>
            <w:r w:rsidRPr="007C7A20">
              <w:rPr>
                <w:lang w:val="en-US"/>
              </w:rPr>
              <w:t>Lacetti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</w:tr>
      <w:tr w:rsidR="00552254" w:rsidTr="009C4857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C7A20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44 (общая</w:t>
            </w:r>
            <w:proofErr w:type="gramStart"/>
            <w:r w:rsidRPr="007C7A20">
              <w:t xml:space="preserve"> )</w:t>
            </w:r>
            <w:proofErr w:type="gramEnd"/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</w:tr>
      <w:tr w:rsidR="00552254" w:rsidTr="009C4857">
        <w:trPr>
          <w:trHeight w:val="656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 xml:space="preserve">820580,12 (с учетом иных доходов) 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42,5</w:t>
            </w:r>
          </w:p>
          <w:p w:rsidR="00552254" w:rsidRPr="007C7A20" w:rsidRDefault="00552254" w:rsidP="009C4857">
            <w:r w:rsidRPr="007C7A20">
              <w:t>(доля в праве 1/2)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pPr>
              <w:jc w:val="center"/>
            </w:pPr>
            <w:r w:rsidRPr="007C7A20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нет</w:t>
            </w:r>
          </w:p>
        </w:tc>
      </w:tr>
      <w:tr w:rsidR="00552254" w:rsidTr="009C4857">
        <w:trPr>
          <w:trHeight w:val="398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C7A20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44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pPr>
              <w:jc w:val="center"/>
            </w:pPr>
            <w:r w:rsidRPr="007C7A20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184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C7A20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садовый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1999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pPr>
              <w:jc w:val="center"/>
            </w:pPr>
            <w:r w:rsidRPr="007C7A20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14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C7A20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C7A20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 xml:space="preserve">здание 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6,8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C7A20" w:rsidRDefault="00552254" w:rsidP="009C4857">
            <w:r w:rsidRPr="007C7A20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690"/>
          <w:jc w:val="center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FFFFFF"/>
          </w:tcPr>
          <w:p w:rsidR="00552254" w:rsidRPr="0089568F" w:rsidRDefault="00552254" w:rsidP="009C4857">
            <w:r w:rsidRPr="0089568F">
              <w:t>Зотина Татьяна Леонидовна, заместитель</w:t>
            </w:r>
            <w:r w:rsidRPr="0089568F">
              <w:rPr>
                <w:color w:val="FF0000"/>
              </w:rPr>
              <w:t xml:space="preserve"> </w:t>
            </w:r>
            <w:r w:rsidRPr="0089568F">
              <w:t>начальника департамента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>
              <w:t>1199770,47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53,4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690"/>
          <w:jc w:val="center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552254" w:rsidRPr="00591414" w:rsidRDefault="00552254" w:rsidP="009C4857">
            <w:proofErr w:type="spellStart"/>
            <w:r w:rsidRPr="00591414">
              <w:t>Ванголи</w:t>
            </w:r>
            <w:proofErr w:type="spellEnd"/>
            <w:r w:rsidRPr="00591414">
              <w:t xml:space="preserve"> Любовь Григорьевна, заместитель начальника отдела по работе с гражданами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557031,35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комната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20,1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</w:tr>
      <w:tr w:rsidR="00552254" w:rsidTr="009C4857">
        <w:trPr>
          <w:trHeight w:val="690"/>
          <w:jc w:val="center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552254" w:rsidRPr="00591414" w:rsidRDefault="00552254" w:rsidP="009C485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гараж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24,3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591414" w:rsidRDefault="00552254" w:rsidP="009C4857">
            <w:r w:rsidRPr="00591414"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20,1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/>
          <w:p w:rsidR="00552254" w:rsidRPr="00591414" w:rsidRDefault="00552254" w:rsidP="009C4857">
            <w:r w:rsidRPr="00591414">
              <w:t>Россия</w:t>
            </w:r>
          </w:p>
          <w:p w:rsidR="00552254" w:rsidRPr="00591414" w:rsidRDefault="00552254" w:rsidP="009C4857"/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 w:rsidRPr="00591414">
              <w:t>нет</w:t>
            </w:r>
          </w:p>
        </w:tc>
      </w:tr>
      <w:tr w:rsidR="00552254" w:rsidTr="009C4857">
        <w:trPr>
          <w:trHeight w:val="680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6A5553" w:rsidRDefault="00552254" w:rsidP="009C4857">
            <w:proofErr w:type="spellStart"/>
            <w:r w:rsidRPr="006A5553">
              <w:lastRenderedPageBreak/>
              <w:t>Кылосова</w:t>
            </w:r>
            <w:proofErr w:type="spellEnd"/>
            <w:r w:rsidRPr="006A5553">
              <w:t xml:space="preserve"> Наталья Ивановна, начальник отдела по работе с гражданами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6A5553" w:rsidRDefault="00552254" w:rsidP="009C4857">
            <w:r w:rsidRPr="006A5553">
              <w:t xml:space="preserve">859857,58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52,9 (доля в праве 1/2)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</w:tr>
      <w:tr w:rsidR="00552254" w:rsidTr="009C4857">
        <w:trPr>
          <w:trHeight w:val="392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жилой дом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170,6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40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216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536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1067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552254" w:rsidRPr="00536E08" w:rsidRDefault="00552254" w:rsidP="009C4857">
            <w:r w:rsidRPr="00536E08"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52,9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536E08" w:rsidRDefault="00552254" w:rsidP="009C4857">
            <w:r w:rsidRPr="00536E08">
              <w:t>нет</w:t>
            </w:r>
          </w:p>
        </w:tc>
      </w:tr>
      <w:tr w:rsidR="00552254" w:rsidTr="009C4857">
        <w:trPr>
          <w:trHeight w:val="980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755E0E" w:rsidRDefault="00552254" w:rsidP="009C4857">
            <w:proofErr w:type="spellStart"/>
            <w:r w:rsidRPr="00755E0E">
              <w:t>Корнилкова</w:t>
            </w:r>
            <w:proofErr w:type="spellEnd"/>
            <w:r w:rsidRPr="00755E0E">
              <w:t xml:space="preserve"> Оксана Анатольевна, начальник финансово-экономического отдела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959909,83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1415 (доля в праве 1/5)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55E0E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68,1 (доля в праве 1/4)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</w:tr>
      <w:tr w:rsidR="00552254" w:rsidTr="009C4857">
        <w:trPr>
          <w:trHeight w:val="628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588556,80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1415 (доля в праве 1/5)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 xml:space="preserve">Автомобиль легковой </w:t>
            </w:r>
            <w:r w:rsidRPr="00755E0E">
              <w:rPr>
                <w:lang w:val="en-US"/>
              </w:rPr>
              <w:t xml:space="preserve">Opel </w:t>
            </w:r>
            <w:proofErr w:type="gramStart"/>
            <w:r w:rsidRPr="00755E0E">
              <w:t>С</w:t>
            </w:r>
            <w:proofErr w:type="spellStart"/>
            <w:proofErr w:type="gramEnd"/>
            <w:r w:rsidRPr="00755E0E">
              <w:rPr>
                <w:lang w:val="en-US"/>
              </w:rPr>
              <w:t>alibra</w:t>
            </w:r>
            <w:proofErr w:type="spellEnd"/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95"/>
          <w:jc w:val="center"/>
        </w:trPr>
        <w:tc>
          <w:tcPr>
            <w:tcW w:w="2127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2355 (доля в праве 1/47)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55E0E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66,2</w:t>
            </w:r>
          </w:p>
          <w:p w:rsidR="00552254" w:rsidRPr="00755E0E" w:rsidRDefault="00552254" w:rsidP="009C4857">
            <w:r w:rsidRPr="00755E0E">
              <w:t>(доля в праве 1/3)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4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43,8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68,1</w:t>
            </w:r>
          </w:p>
          <w:p w:rsidR="00552254" w:rsidRPr="00755E0E" w:rsidRDefault="00552254" w:rsidP="009C4857">
            <w:r w:rsidRPr="00755E0E">
              <w:t>(доля в праве 1/4)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гараж-бокс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23,5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27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55E0E" w:rsidRDefault="00552254" w:rsidP="009C4857"/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/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гараж-бокс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24,8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275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755E0E" w:rsidRDefault="00552254" w:rsidP="009C4857">
            <w:r w:rsidRPr="00755E0E"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2790,22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1415 (доля в праве 1/5)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52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  <w:r w:rsidRPr="00755E0E"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68,1 (доля в праве 1/4)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571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  <w:r w:rsidRPr="00755E0E"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1415 (доля в праве 1/5)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68,1 (доля в праве 1/4)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721DC5" w:rsidRDefault="00552254" w:rsidP="009C4857">
            <w:pPr>
              <w:rPr>
                <w:highlight w:val="yellow"/>
              </w:rPr>
            </w:pP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755E0E" w:rsidRDefault="00552254" w:rsidP="009C4857">
            <w:r w:rsidRPr="00755E0E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1415 (доля в праве 1/5)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68,1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CA5F86" w:rsidRDefault="00552254" w:rsidP="009C4857">
            <w:proofErr w:type="spellStart"/>
            <w:r w:rsidRPr="00CA5F86">
              <w:t>Осколкова</w:t>
            </w:r>
            <w:proofErr w:type="spellEnd"/>
            <w:r w:rsidRPr="00CA5F86">
              <w:t xml:space="preserve"> Вероника Юрьевна, начальник отдела правовой </w:t>
            </w:r>
            <w:r>
              <w:t>и кадровой 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880094,04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49,7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CA5F86" w:rsidRDefault="00552254" w:rsidP="009C4857">
            <w:r w:rsidRPr="00CA5F86">
              <w:t>нет</w:t>
            </w:r>
          </w:p>
        </w:tc>
      </w:tr>
      <w:tr w:rsidR="00552254" w:rsidTr="009C4857">
        <w:trPr>
          <w:trHeight w:val="667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89568F" w:rsidRDefault="00552254" w:rsidP="009C4857">
            <w:r w:rsidRPr="0089568F">
              <w:t>Полякова Елена Михайловна, начальник отдела учета и отчетности – главный бухгалтер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1431728,40</w:t>
            </w:r>
            <w:r w:rsidRPr="0089568F">
              <w:t xml:space="preserve"> (с учетом иных доходов)</w:t>
            </w:r>
          </w:p>
        </w:tc>
        <w:tc>
          <w:tcPr>
            <w:tcW w:w="1512" w:type="dxa"/>
            <w:shd w:val="clear" w:color="auto" w:fill="FFFFFF"/>
          </w:tcPr>
          <w:p w:rsidR="00552254" w:rsidRPr="0089568F" w:rsidRDefault="00552254" w:rsidP="009C4857">
            <w:r w:rsidRPr="0089568F">
              <w:t>земельный участок</w:t>
            </w:r>
          </w:p>
        </w:tc>
        <w:tc>
          <w:tcPr>
            <w:tcW w:w="1457" w:type="dxa"/>
            <w:shd w:val="clear" w:color="auto" w:fill="FFFFFF"/>
          </w:tcPr>
          <w:p w:rsidR="00552254" w:rsidRPr="0089568F" w:rsidRDefault="00552254" w:rsidP="009C4857">
            <w:r w:rsidRPr="0089568F">
              <w:t>647</w:t>
            </w:r>
          </w:p>
        </w:tc>
        <w:tc>
          <w:tcPr>
            <w:tcW w:w="1213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Автомобили легковые:</w:t>
            </w:r>
          </w:p>
          <w:p w:rsidR="00552254" w:rsidRPr="0089568F" w:rsidRDefault="00552254" w:rsidP="009C4857">
            <w:r w:rsidRPr="0089568F">
              <w:t xml:space="preserve"> </w:t>
            </w:r>
            <w:r w:rsidRPr="0089568F">
              <w:rPr>
                <w:lang w:val="en-US"/>
              </w:rPr>
              <w:t>Ford</w:t>
            </w:r>
            <w:r w:rsidRPr="0089568F">
              <w:t xml:space="preserve"> </w:t>
            </w:r>
            <w:proofErr w:type="spellStart"/>
            <w:r w:rsidRPr="0089568F">
              <w:rPr>
                <w:lang w:val="en-US"/>
              </w:rPr>
              <w:t>EcoSport</w:t>
            </w:r>
            <w:proofErr w:type="spellEnd"/>
            <w:r w:rsidRPr="0089568F">
              <w:t xml:space="preserve"> 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</w:tr>
      <w:tr w:rsidR="00552254" w:rsidTr="009C4857">
        <w:trPr>
          <w:trHeight w:val="564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</w:tcPr>
          <w:p w:rsidR="00552254" w:rsidRPr="0089568F" w:rsidRDefault="00552254" w:rsidP="009C4857">
            <w:r w:rsidRPr="0089568F">
              <w:t>жилой дом</w:t>
            </w:r>
          </w:p>
        </w:tc>
        <w:tc>
          <w:tcPr>
            <w:tcW w:w="1457" w:type="dxa"/>
            <w:shd w:val="clear" w:color="auto" w:fill="FFFFFF"/>
          </w:tcPr>
          <w:p w:rsidR="00552254" w:rsidRPr="0089568F" w:rsidRDefault="00552254" w:rsidP="009C4857">
            <w:r w:rsidRPr="0089568F">
              <w:t>134,2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552254" w:rsidRPr="0089568F" w:rsidRDefault="00552254" w:rsidP="009C4857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</w:tcPr>
          <w:p w:rsidR="00552254" w:rsidRPr="0089568F" w:rsidRDefault="00552254" w:rsidP="009C4857"/>
        </w:tc>
      </w:tr>
      <w:tr w:rsidR="00552254" w:rsidTr="009C4857">
        <w:trPr>
          <w:trHeight w:val="544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</w:tcPr>
          <w:p w:rsidR="00552254" w:rsidRPr="0089568F" w:rsidRDefault="00552254" w:rsidP="009C4857">
            <w:r>
              <w:t xml:space="preserve">квартира </w:t>
            </w:r>
          </w:p>
        </w:tc>
        <w:tc>
          <w:tcPr>
            <w:tcW w:w="1457" w:type="dxa"/>
            <w:shd w:val="clear" w:color="auto" w:fill="FFFFFF"/>
          </w:tcPr>
          <w:p w:rsidR="00552254" w:rsidRPr="0089568F" w:rsidRDefault="00552254" w:rsidP="009C4857">
            <w:r>
              <w:t>29,7</w:t>
            </w:r>
          </w:p>
        </w:tc>
        <w:tc>
          <w:tcPr>
            <w:tcW w:w="1213" w:type="dxa"/>
            <w:shd w:val="clear" w:color="auto" w:fill="FFFFFF"/>
          </w:tcPr>
          <w:p w:rsidR="00552254" w:rsidRDefault="00552254" w:rsidP="009C4857"/>
          <w:p w:rsidR="00552254" w:rsidRPr="0089568F" w:rsidRDefault="00552254" w:rsidP="009C4857">
            <w:r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552254" w:rsidRPr="0089568F" w:rsidRDefault="00552254" w:rsidP="009C4857">
            <w:pPr>
              <w:rPr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</w:tcPr>
          <w:p w:rsidR="00552254" w:rsidRPr="0089568F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51990,19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ж</w:t>
            </w:r>
            <w:r w:rsidRPr="0089568F">
              <w:t>илой дом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134,2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89568F" w:rsidRDefault="00552254" w:rsidP="009C4857">
            <w:proofErr w:type="spellStart"/>
            <w:r w:rsidRPr="0089568F">
              <w:t>Златина</w:t>
            </w:r>
            <w:proofErr w:type="spellEnd"/>
            <w:r w:rsidRPr="0089568F">
              <w:t xml:space="preserve"> Татьяна Юрьевна, консультант отдела 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pPr>
              <w:rPr>
                <w:lang w:val="en-US"/>
              </w:rPr>
            </w:pPr>
            <w:r>
              <w:t>480775,93</w:t>
            </w:r>
            <w:r w:rsidRPr="0089568F">
              <w:t xml:space="preserve">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608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 xml:space="preserve">Автомобиль легковой </w:t>
            </w:r>
            <w:r w:rsidRPr="0089568F">
              <w:rPr>
                <w:lang w:val="en-US"/>
              </w:rPr>
              <w:t>Volkswagen Passat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41,1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306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901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4324464,19</w:t>
            </w:r>
            <w:r w:rsidRPr="0089568F">
              <w:t xml:space="preserve"> </w:t>
            </w:r>
            <w:r w:rsidRPr="00A24C0F">
              <w:rPr>
                <w:sz w:val="22"/>
                <w:szCs w:val="22"/>
              </w:rPr>
              <w:t>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41,1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41,1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lastRenderedPageBreak/>
              <w:t>Шилова Марина Сергеевна, консультант отдела учета и отчетности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516552,10</w:t>
            </w:r>
            <w:r w:rsidRPr="0089568F">
              <w:t xml:space="preserve">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53,1 (доля в праве 1/4)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Вовк Елена Рудольфовна, консультант финансово-экономического отдела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 xml:space="preserve">495691,52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45,3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178607,05  (с учетом иных доходов)</w:t>
            </w:r>
          </w:p>
        </w:tc>
        <w:tc>
          <w:tcPr>
            <w:tcW w:w="1512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45,3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755E0E" w:rsidRDefault="00552254" w:rsidP="009C4857">
            <w:r w:rsidRPr="00755E0E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310E19" w:rsidRDefault="00552254" w:rsidP="009C4857">
            <w:r w:rsidRPr="00755E0E">
              <w:t>нет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310E19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  <w:tc>
          <w:tcPr>
            <w:tcW w:w="1512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  <w:tc>
          <w:tcPr>
            <w:tcW w:w="1457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  <w:tc>
          <w:tcPr>
            <w:tcW w:w="1213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  <w:tc>
          <w:tcPr>
            <w:tcW w:w="1418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310E19" w:rsidRDefault="00552254" w:rsidP="009C4857"/>
        </w:tc>
      </w:tr>
      <w:tr w:rsidR="00552254" w:rsidTr="009C4857">
        <w:trPr>
          <w:trHeight w:val="968"/>
          <w:jc w:val="center"/>
        </w:trPr>
        <w:tc>
          <w:tcPr>
            <w:tcW w:w="2127" w:type="dxa"/>
            <w:shd w:val="clear" w:color="auto" w:fill="FFFFFF"/>
          </w:tcPr>
          <w:p w:rsidR="00552254" w:rsidRPr="00310E19" w:rsidRDefault="00552254" w:rsidP="009C4857">
            <w:proofErr w:type="spellStart"/>
            <w:r w:rsidRPr="00310E19">
              <w:t>Цепенщикова</w:t>
            </w:r>
            <w:proofErr w:type="spellEnd"/>
            <w:r w:rsidRPr="00310E19">
              <w:t xml:space="preserve"> Наталья Анатольевна, начальник отдела социальной поддержки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 xml:space="preserve">768782,50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60</w:t>
            </w:r>
          </w:p>
          <w:p w:rsidR="00552254" w:rsidRPr="00310E19" w:rsidRDefault="00552254" w:rsidP="009C4857">
            <w:r w:rsidRPr="00310E19">
              <w:t>(доля в праве 1/3)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310E19" w:rsidRDefault="00552254" w:rsidP="009C4857">
            <w:r w:rsidRPr="00310E19">
              <w:t>нет</w:t>
            </w:r>
          </w:p>
        </w:tc>
      </w:tr>
      <w:tr w:rsidR="00552254" w:rsidTr="009C4857">
        <w:trPr>
          <w:trHeight w:val="59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912810,74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</w:tcPr>
          <w:p w:rsidR="00552254" w:rsidRPr="0089568F" w:rsidRDefault="00552254" w:rsidP="009C4857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5C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Hyunday</w:t>
            </w:r>
            <w:proofErr w:type="spellEnd"/>
            <w:r w:rsidRPr="00B1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Creta</w:t>
            </w:r>
            <w:proofErr w:type="spellEnd"/>
            <w:r w:rsidRPr="005C1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68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  <w:p w:rsidR="00552254" w:rsidRPr="0089568F" w:rsidRDefault="00552254" w:rsidP="009C4857">
            <w:r w:rsidRPr="0089568F">
              <w:t>УАЗ 3962.</w:t>
            </w:r>
          </w:p>
          <w:p w:rsidR="00552254" w:rsidRPr="0089568F" w:rsidRDefault="00552254" w:rsidP="009C4857">
            <w:pPr>
              <w:pStyle w:val="ConsPlusNormal"/>
              <w:tabs>
                <w:tab w:val="left" w:pos="-2410"/>
              </w:tabs>
              <w:ind w:firstLine="0"/>
            </w:pPr>
            <w:r w:rsidRPr="0089568F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Автоприцеп: </w:t>
            </w:r>
            <w:proofErr w:type="spellStart"/>
            <w:r w:rsidRPr="0089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Sattlanhager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278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552254" w:rsidRPr="0089568F" w:rsidRDefault="00552254" w:rsidP="009C4857">
            <w:r w:rsidRPr="0089568F">
              <w:t>60</w:t>
            </w:r>
          </w:p>
        </w:tc>
        <w:tc>
          <w:tcPr>
            <w:tcW w:w="1559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278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</w:tcPr>
          <w:p w:rsidR="00552254" w:rsidRPr="0089568F" w:rsidRDefault="00552254" w:rsidP="009C4857">
            <w:r w:rsidRPr="0089568F">
              <w:t>60</w:t>
            </w:r>
          </w:p>
        </w:tc>
        <w:tc>
          <w:tcPr>
            <w:tcW w:w="1559" w:type="dxa"/>
            <w:shd w:val="clear" w:color="auto" w:fill="FFFFFF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89568F" w:rsidRDefault="00552254" w:rsidP="009C4857">
            <w:r w:rsidRPr="0089568F">
              <w:lastRenderedPageBreak/>
              <w:t>Акимова Татьяна Александровна, консультант отдела по делам семьи и детства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9C0E83" w:rsidRDefault="00552254" w:rsidP="009C4857">
            <w:r>
              <w:rPr>
                <w:lang w:val="en-US"/>
              </w:rPr>
              <w:t>5524</w:t>
            </w:r>
            <w:r>
              <w:t xml:space="preserve">22,08 (с учетом иных доходов)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320,2 (доля в праве 1/5)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34,1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EC3FB5" w:rsidRDefault="00552254" w:rsidP="009C4857">
            <w:r w:rsidRPr="00EC3FB5">
              <w:t>Шумакова Лариса Андреевна, главный специалист отдела социальной поддержки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347365,38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1028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Автомобиль легковой</w:t>
            </w:r>
          </w:p>
          <w:p w:rsidR="00552254" w:rsidRPr="00EC3FB5" w:rsidRDefault="00552254" w:rsidP="009C4857">
            <w:r w:rsidRPr="00EC3FB5">
              <w:t>ВАЗ-21213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EC3FB5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EC3FB5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48,5</w:t>
            </w:r>
          </w:p>
          <w:p w:rsidR="00552254" w:rsidRPr="00EC3FB5" w:rsidRDefault="00552254" w:rsidP="009C4857">
            <w:r w:rsidRPr="00EC3FB5">
              <w:t>(</w:t>
            </w:r>
            <w:r>
              <w:t>общая</w:t>
            </w:r>
            <w:r w:rsidRPr="00EC3FB5">
              <w:t>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EC3FB5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EC3FB5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31,3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1028513,02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48,5</w:t>
            </w:r>
          </w:p>
          <w:p w:rsidR="00552254" w:rsidRPr="00EC3FB5" w:rsidRDefault="00552254" w:rsidP="009C4857">
            <w:r w:rsidRPr="00EC3FB5">
              <w:t>(</w:t>
            </w:r>
            <w:r>
              <w:t>общая</w:t>
            </w:r>
            <w:r w:rsidRPr="00EC3FB5">
              <w:t>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EC3FB5" w:rsidRDefault="00552254" w:rsidP="009C4857">
            <w:pPr>
              <w:rPr>
                <w:lang w:val="en-US"/>
              </w:rPr>
            </w:pPr>
            <w:r w:rsidRPr="00EC3FB5">
              <w:t xml:space="preserve">Автомобиль легковой </w:t>
            </w:r>
          </w:p>
          <w:p w:rsidR="00552254" w:rsidRPr="00EC3FB5" w:rsidRDefault="00552254" w:rsidP="009C4857">
            <w:r>
              <w:rPr>
                <w:lang w:val="en-US"/>
              </w:rPr>
              <w:t>Nissan</w:t>
            </w:r>
            <w:r w:rsidRPr="00EC3FB5">
              <w:rPr>
                <w:lang w:val="en-US"/>
              </w:rPr>
              <w:t>-</w:t>
            </w:r>
            <w:proofErr w:type="spellStart"/>
            <w:r w:rsidRPr="00EC3FB5">
              <w:rPr>
                <w:lang w:val="en-US"/>
              </w:rPr>
              <w:t>A</w:t>
            </w:r>
            <w:r>
              <w:rPr>
                <w:lang w:val="en-US"/>
              </w:rPr>
              <w:t>lmera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EC3FB5" w:rsidRDefault="00552254" w:rsidP="009C4857">
            <w:r w:rsidRPr="00EC3FB5">
              <w:t>нет</w:t>
            </w:r>
          </w:p>
        </w:tc>
      </w:tr>
      <w:tr w:rsidR="00552254" w:rsidTr="009C4857">
        <w:trPr>
          <w:trHeight w:val="977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89568F" w:rsidRDefault="00552254" w:rsidP="009C4857">
            <w:r w:rsidRPr="0089568F">
              <w:t>Кайзер Екатерина Валерьевна, главный специалист  отдела социальной помощи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351900,83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62,8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946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64,1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8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134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559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2410" w:type="dxa"/>
            <w:vMerge/>
            <w:shd w:val="clear" w:color="auto" w:fill="FFFFFF"/>
          </w:tcPr>
          <w:p w:rsidR="00552254" w:rsidRPr="0089568F" w:rsidRDefault="00552254" w:rsidP="009C4857"/>
        </w:tc>
      </w:tr>
      <w:tr w:rsidR="00552254" w:rsidTr="009C4857">
        <w:trPr>
          <w:trHeight w:val="55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55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555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57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213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701" w:type="dxa"/>
            <w:vMerge/>
            <w:shd w:val="clear" w:color="auto" w:fill="FFFFFF"/>
          </w:tcPr>
          <w:p w:rsidR="00552254" w:rsidRPr="0089568F" w:rsidRDefault="00552254" w:rsidP="009C4857"/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гараж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23,9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 xml:space="preserve">Автомобиль легковой </w:t>
            </w:r>
            <w:r w:rsidRPr="0089568F">
              <w:rPr>
                <w:lang w:val="en-US"/>
              </w:rPr>
              <w:t>Mercedes</w:t>
            </w:r>
            <w:r w:rsidRPr="0089568F">
              <w:t>-</w:t>
            </w:r>
            <w:r w:rsidRPr="0089568F">
              <w:rPr>
                <w:lang w:val="en-US"/>
              </w:rPr>
              <w:t>Benz</w:t>
            </w:r>
            <w:r w:rsidRPr="0089568F">
              <w:t xml:space="preserve"> </w:t>
            </w:r>
            <w:r w:rsidRPr="0089568F">
              <w:rPr>
                <w:lang w:val="en-US"/>
              </w:rPr>
              <w:t>C</w:t>
            </w:r>
            <w:r w:rsidRPr="0089568F"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62,8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RPr="005C1859" w:rsidTr="009C4857">
        <w:trPr>
          <w:trHeight w:val="590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192FCD" w:rsidRDefault="00552254" w:rsidP="009C4857">
            <w:r w:rsidRPr="00192FCD">
              <w:lastRenderedPageBreak/>
              <w:t>Потапова Алена  Викторовна, главный специалист отдела учета и отчетности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441909,53 (с учетом иных доходов)</w:t>
            </w:r>
            <w:r w:rsidRPr="00192FCD">
              <w:rPr>
                <w:szCs w:val="28"/>
              </w:rPr>
              <w:t xml:space="preserve"> </w:t>
            </w:r>
            <w:r w:rsidRPr="00192FCD">
              <w:t xml:space="preserve">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16,5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192FCD" w:rsidRDefault="00552254" w:rsidP="009C4857">
            <w:r>
              <w:t>нет</w:t>
            </w:r>
          </w:p>
        </w:tc>
      </w:tr>
      <w:tr w:rsidR="00552254" w:rsidRPr="005C1859" w:rsidTr="009C4857">
        <w:trPr>
          <w:trHeight w:val="291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нежилое помещение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1,0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192FCD" w:rsidRDefault="00552254" w:rsidP="009C4857">
            <w:r w:rsidRPr="00192FCD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5C1859" w:rsidRDefault="00552254" w:rsidP="009C4857">
            <w:pPr>
              <w:rPr>
                <w:color w:val="C00000"/>
              </w:rPr>
            </w:pP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89568F" w:rsidRDefault="00552254" w:rsidP="009C4857">
            <w:proofErr w:type="spellStart"/>
            <w:r w:rsidRPr="0089568F">
              <w:t>Оганисян</w:t>
            </w:r>
            <w:proofErr w:type="spellEnd"/>
            <w:r w:rsidRPr="0089568F">
              <w:t xml:space="preserve"> Мария Юрьевна, консультант отдела по делам семьи и детства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933615,91</w:t>
            </w:r>
            <w:r w:rsidRPr="0089568F">
              <w:t xml:space="preserve"> (с учетом иных доходов)</w:t>
            </w:r>
            <w:r w:rsidRPr="0089568F">
              <w:rPr>
                <w:szCs w:val="28"/>
              </w:rPr>
              <w:t xml:space="preserve"> </w:t>
            </w:r>
            <w:r w:rsidRPr="0089568F">
              <w:t xml:space="preserve">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61,6 (доля в праве 1/2)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Default="00552254" w:rsidP="009C4857">
            <w:pPr>
              <w:rPr>
                <w:lang w:val="en-US"/>
              </w:rPr>
            </w:pPr>
            <w:r w:rsidRPr="0089568F">
              <w:t xml:space="preserve">Автомобиль легковой </w:t>
            </w:r>
          </w:p>
          <w:p w:rsidR="00552254" w:rsidRPr="0089568F" w:rsidRDefault="00552254" w:rsidP="009C4857">
            <w:pPr>
              <w:rPr>
                <w:lang w:val="en-US"/>
              </w:rPr>
            </w:pPr>
            <w:r>
              <w:rPr>
                <w:lang w:val="en-US"/>
              </w:rPr>
              <w:t xml:space="preserve">Opel </w:t>
            </w:r>
            <w:proofErr w:type="spellStart"/>
            <w:r>
              <w:rPr>
                <w:lang w:val="en-US"/>
              </w:rPr>
              <w:t>Mokka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89568F" w:rsidRDefault="00552254" w:rsidP="009C4857">
            <w:r>
              <w:t>н</w:t>
            </w:r>
            <w:r w:rsidRPr="0089568F">
              <w:t>ет</w:t>
            </w:r>
          </w:p>
        </w:tc>
      </w:tr>
      <w:tr w:rsidR="00552254" w:rsidTr="009C4857">
        <w:trPr>
          <w:trHeight w:val="825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40,8 (доля в праве 1/2)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 xml:space="preserve">Автомобиль легковой </w:t>
            </w:r>
            <w:r w:rsidRPr="0089568F">
              <w:rPr>
                <w:lang w:val="en-US"/>
              </w:rPr>
              <w:t>N</w:t>
            </w:r>
            <w:r>
              <w:rPr>
                <w:lang w:val="en-US"/>
              </w:rPr>
              <w:t>issan</w:t>
            </w:r>
            <w:r w:rsidRPr="00552254">
              <w:t xml:space="preserve"> </w:t>
            </w:r>
          </w:p>
          <w:p w:rsidR="00552254" w:rsidRPr="0089568F" w:rsidRDefault="00552254" w:rsidP="009C4857">
            <w:r w:rsidRPr="0089568F">
              <w:rPr>
                <w:lang w:val="en-US"/>
              </w:rPr>
              <w:t>X</w:t>
            </w:r>
            <w:r w:rsidRPr="0089568F">
              <w:t>-</w:t>
            </w:r>
            <w:r w:rsidRPr="0089568F">
              <w:rPr>
                <w:lang w:val="en-US"/>
              </w:rPr>
              <w:t>T</w:t>
            </w:r>
            <w:r>
              <w:rPr>
                <w:lang w:val="en-US"/>
              </w:rPr>
              <w:t>rail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  <w:p w:rsidR="00552254" w:rsidRPr="0089568F" w:rsidRDefault="00552254" w:rsidP="009C4857"/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  <w:p w:rsidR="00552254" w:rsidRPr="0089568F" w:rsidRDefault="00552254" w:rsidP="009C4857"/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  <w:p w:rsidR="00552254" w:rsidRPr="0089568F" w:rsidRDefault="00552254" w:rsidP="009C4857"/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  <w:p w:rsidR="00552254" w:rsidRPr="0089568F" w:rsidRDefault="00552254" w:rsidP="009C4857"/>
        </w:tc>
      </w:tr>
      <w:tr w:rsidR="00552254" w:rsidTr="009C4857">
        <w:trPr>
          <w:trHeight w:val="828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52254" w:rsidRPr="0089568F" w:rsidRDefault="00552254" w:rsidP="009C4857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61,6 (доля в праве 1/2)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/>
        </w:tc>
      </w:tr>
      <w:tr w:rsidR="00552254" w:rsidTr="009C4857">
        <w:trPr>
          <w:trHeight w:val="828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552254" w:rsidRPr="0089568F" w:rsidRDefault="00552254" w:rsidP="009C4857">
            <w:r w:rsidRPr="0089568F">
              <w:t>Несовершеннолетний ребенок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61,6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Россия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52254" w:rsidRPr="0089568F" w:rsidRDefault="00552254" w:rsidP="009C4857">
            <w:r w:rsidRPr="0089568F">
              <w:t>нет</w:t>
            </w:r>
          </w:p>
        </w:tc>
      </w:tr>
      <w:tr w:rsidR="00552254" w:rsidTr="009C4857">
        <w:trPr>
          <w:trHeight w:val="919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535B63" w:rsidRDefault="00552254" w:rsidP="009C4857">
            <w:r w:rsidRPr="00535B63">
              <w:t>Созина Зоя Николаевна,</w:t>
            </w:r>
          </w:p>
          <w:p w:rsidR="00552254" w:rsidRPr="00535B63" w:rsidRDefault="00552254" w:rsidP="009C4857">
            <w:r w:rsidRPr="00535B63">
              <w:t>консультант отдела по делам семьи и детства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558545,</w:t>
            </w:r>
            <w:r w:rsidRPr="00535B63">
              <w:rPr>
                <w:lang w:val="en-US"/>
              </w:rPr>
              <w:t>38</w:t>
            </w:r>
            <w:r w:rsidRPr="00535B63">
              <w:t xml:space="preserve">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комната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21 (доля в праве 6/10)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</w:tr>
      <w:tr w:rsidR="00552254" w:rsidTr="009C4857">
        <w:trPr>
          <w:trHeight w:val="747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535B63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51,5 (доля в праве 1</w:t>
            </w:r>
            <w:r w:rsidRPr="00535B63">
              <w:rPr>
                <w:lang w:val="en-US"/>
              </w:rPr>
              <w:t>/4</w:t>
            </w:r>
            <w:r w:rsidRPr="00535B63">
              <w:t>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535B63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Супруг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148532,52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Автомобиль легковой</w:t>
            </w:r>
          </w:p>
          <w:p w:rsidR="00552254" w:rsidRPr="00535B63" w:rsidRDefault="00552254" w:rsidP="009C4857">
            <w:r w:rsidRPr="00535B63">
              <w:t>ВАЗ-21154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комната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535B63" w:rsidRDefault="00552254" w:rsidP="009C4857">
            <w:r w:rsidRPr="00535B63">
              <w:t>нет</w:t>
            </w:r>
          </w:p>
        </w:tc>
      </w:tr>
      <w:tr w:rsidR="00552254" w:rsidTr="009C4857">
        <w:trPr>
          <w:trHeight w:val="752"/>
          <w:jc w:val="center"/>
        </w:trPr>
        <w:tc>
          <w:tcPr>
            <w:tcW w:w="2127" w:type="dxa"/>
            <w:vMerge w:val="restart"/>
            <w:shd w:val="clear" w:color="auto" w:fill="FFFFFF"/>
          </w:tcPr>
          <w:p w:rsidR="00552254" w:rsidRPr="00E24778" w:rsidRDefault="00552254" w:rsidP="009C4857">
            <w:r w:rsidRPr="00E24778">
              <w:t xml:space="preserve">Мамаева Анна </w:t>
            </w:r>
            <w:proofErr w:type="spellStart"/>
            <w:r w:rsidRPr="00E24778">
              <w:t>Вольдемаровна</w:t>
            </w:r>
            <w:proofErr w:type="spellEnd"/>
            <w:r w:rsidRPr="00E24778">
              <w:t xml:space="preserve">, главный специалист отдела социальной </w:t>
            </w:r>
            <w:r w:rsidRPr="00E24778">
              <w:lastRenderedPageBreak/>
              <w:t>поддержки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lastRenderedPageBreak/>
              <w:t>363466,99 (с учетом иных доходов)</w:t>
            </w:r>
            <w:r w:rsidRPr="00E24778">
              <w:rPr>
                <w:szCs w:val="28"/>
              </w:rPr>
              <w:t xml:space="preserve"> </w:t>
            </w:r>
            <w:r w:rsidRPr="00E24778">
              <w:t xml:space="preserve">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1500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</w:tr>
      <w:tr w:rsidR="00552254" w:rsidTr="009C4857">
        <w:trPr>
          <w:trHeight w:val="707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E24778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31,5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E24778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59 (доля в праве 1/2)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418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134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559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lastRenderedPageBreak/>
              <w:t>Супруг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605696,63 (с учетом иных доходов)</w:t>
            </w:r>
            <w:r w:rsidRPr="00E24778">
              <w:rPr>
                <w:szCs w:val="28"/>
              </w:rPr>
              <w:t xml:space="preserve"> </w:t>
            </w:r>
            <w:r w:rsidRPr="00E24778">
              <w:t xml:space="preserve"> 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земельный участок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1500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Автомобиль легковой</w:t>
            </w:r>
          </w:p>
          <w:p w:rsidR="00552254" w:rsidRPr="00E24778" w:rsidRDefault="00552254" w:rsidP="009C4857">
            <w:r w:rsidRPr="00E24778">
              <w:rPr>
                <w:lang w:val="en-US"/>
              </w:rPr>
              <w:t>C</w:t>
            </w:r>
            <w:r>
              <w:rPr>
                <w:lang w:val="en-US"/>
              </w:rPr>
              <w:t>hevrolet</w:t>
            </w:r>
            <w:r w:rsidRPr="00B14033">
              <w:t xml:space="preserve"> </w:t>
            </w:r>
            <w:r w:rsidRPr="00E24778">
              <w:rPr>
                <w:lang w:val="en-US"/>
              </w:rPr>
              <w:t>NIVA</w:t>
            </w:r>
            <w:r w:rsidRPr="00B14033">
              <w:t xml:space="preserve"> </w:t>
            </w:r>
            <w:r w:rsidRPr="00E24778">
              <w:t>212300-55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44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vMerge/>
            <w:shd w:val="clear" w:color="auto" w:fill="FFFFFF"/>
          </w:tcPr>
          <w:p w:rsidR="00552254" w:rsidRPr="00E24778" w:rsidRDefault="00552254" w:rsidP="009C4857"/>
        </w:tc>
        <w:tc>
          <w:tcPr>
            <w:tcW w:w="1417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31,5 (общая)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E24778" w:rsidRDefault="00552254" w:rsidP="009C4857"/>
        </w:tc>
        <w:tc>
          <w:tcPr>
            <w:tcW w:w="1418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552254" w:rsidRPr="00E24778" w:rsidRDefault="00552254" w:rsidP="009C4857"/>
        </w:tc>
      </w:tr>
      <w:tr w:rsidR="00552254" w:rsidTr="009C4857">
        <w:trPr>
          <w:trHeight w:val="480"/>
          <w:jc w:val="center"/>
        </w:trPr>
        <w:tc>
          <w:tcPr>
            <w:tcW w:w="2127" w:type="dxa"/>
            <w:shd w:val="clear" w:color="auto" w:fill="FFFFFF"/>
          </w:tcPr>
          <w:p w:rsidR="00552254" w:rsidRPr="00E24778" w:rsidRDefault="00552254" w:rsidP="009C4857">
            <w:r w:rsidRPr="00E24778"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59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E24778" w:rsidRDefault="00552254" w:rsidP="009C4857">
            <w:r w:rsidRPr="00E24778">
              <w:t>нет</w:t>
            </w:r>
          </w:p>
        </w:tc>
      </w:tr>
      <w:tr w:rsidR="00552254" w:rsidRPr="0089568F" w:rsidTr="009C4857">
        <w:trPr>
          <w:trHeight w:val="78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proofErr w:type="spellStart"/>
            <w:r w:rsidRPr="00BD2BA9">
              <w:t>Макшакова</w:t>
            </w:r>
            <w:proofErr w:type="spellEnd"/>
            <w:r w:rsidRPr="00BD2BA9">
              <w:t xml:space="preserve"> Евгения Владимировна</w:t>
            </w:r>
            <w:r>
              <w:t>,</w:t>
            </w:r>
          </w:p>
          <w:p w:rsidR="00552254" w:rsidRPr="00BD2BA9" w:rsidRDefault="00552254" w:rsidP="009C4857">
            <w:r>
              <w:t>консультант отдела правовой и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410693,86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52,0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89568F" w:rsidTr="009C4857">
        <w:trPr>
          <w:trHeight w:val="58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Pr="00BD2BA9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372E1C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89568F" w:rsidTr="009C4857">
        <w:trPr>
          <w:trHeight w:val="491"/>
          <w:jc w:val="center"/>
        </w:trPr>
        <w:tc>
          <w:tcPr>
            <w:tcW w:w="2127" w:type="dxa"/>
            <w:shd w:val="clear" w:color="auto" w:fill="FFFFFF"/>
          </w:tcPr>
          <w:p w:rsidR="00552254" w:rsidRPr="00BD2BA9" w:rsidRDefault="00552254" w:rsidP="009C4857">
            <w:r>
              <w:t xml:space="preserve">Короткова Дарья Викторовна, главный специалист отдела правовой и </w:t>
            </w:r>
            <w:proofErr w:type="spellStart"/>
            <w:r>
              <w:t>кдровой</w:t>
            </w:r>
            <w:proofErr w:type="spellEnd"/>
            <w:r>
              <w:t xml:space="preserve"> работы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286978,66 (с учетом иных доходов)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квартира 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54,4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89568F" w:rsidTr="009C4857">
        <w:trPr>
          <w:trHeight w:val="322"/>
          <w:jc w:val="center"/>
        </w:trPr>
        <w:tc>
          <w:tcPr>
            <w:tcW w:w="2127" w:type="dxa"/>
            <w:shd w:val="clear" w:color="auto" w:fill="FFFFFF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254" w:rsidRPr="00372E1C" w:rsidRDefault="00552254" w:rsidP="009C4857">
            <w: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54,4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170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Pr="00BD2BA9" w:rsidRDefault="00552254" w:rsidP="009C4857">
            <w:r>
              <w:t xml:space="preserve">Васильева Екатерина Андреевна, консультант </w:t>
            </w:r>
            <w:proofErr w:type="spellStart"/>
            <w:r>
              <w:t>отледа</w:t>
            </w:r>
            <w:proofErr w:type="spellEnd"/>
            <w:r>
              <w:t xml:space="preserve"> правовой и кадровой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83667,30 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14033" w:rsidRDefault="00552254" w:rsidP="009C4857">
            <w:r>
              <w:t xml:space="preserve">Легковой автомобиль </w:t>
            </w:r>
            <w:r>
              <w:rPr>
                <w:lang w:val="en-US"/>
              </w:rPr>
              <w:t>Skoda</w:t>
            </w:r>
            <w:r w:rsidRPr="00B14033">
              <w:t xml:space="preserve">  </w:t>
            </w:r>
            <w:proofErr w:type="spellStart"/>
            <w:r>
              <w:rPr>
                <w:lang w:val="en-US"/>
              </w:rPr>
              <w:t>Oktavia</w:t>
            </w:r>
            <w:proofErr w:type="spellEnd"/>
            <w:r>
              <w:t xml:space="preserve">, </w:t>
            </w:r>
          </w:p>
          <w:p w:rsidR="00552254" w:rsidRPr="00B14033" w:rsidRDefault="00552254" w:rsidP="009C4857">
            <w:r>
              <w:t>УАЗ 220695-04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14033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39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543842,72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14033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нет</w:t>
            </w:r>
          </w:p>
          <w:p w:rsidR="00552254" w:rsidRPr="00BD2BA9" w:rsidRDefault="00552254" w:rsidP="009C4857"/>
        </w:tc>
      </w:tr>
      <w:tr w:rsidR="00552254" w:rsidRPr="00BD2BA9" w:rsidTr="009C4857">
        <w:trPr>
          <w:trHeight w:val="138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/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/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 xml:space="preserve">комната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нет</w:t>
            </w:r>
          </w:p>
          <w:p w:rsidR="00552254" w:rsidRDefault="00552254" w:rsidP="009C4857"/>
        </w:tc>
      </w:tr>
      <w:tr w:rsidR="00552254" w:rsidRPr="00BD2BA9" w:rsidTr="009C4857">
        <w:trPr>
          <w:trHeight w:val="2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14033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нет</w:t>
            </w:r>
          </w:p>
          <w:p w:rsidR="00552254" w:rsidRPr="00BD2BA9" w:rsidRDefault="00552254" w:rsidP="009C4857"/>
        </w:tc>
      </w:tr>
      <w:tr w:rsidR="00552254" w:rsidRPr="00BD2BA9" w:rsidTr="009C4857">
        <w:trPr>
          <w:trHeight w:val="5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Pr="00BD2BA9" w:rsidRDefault="00552254" w:rsidP="009C4857">
            <w:r>
              <w:t>Рыскаль Ольга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522976,95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29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523131,50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64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B14033">
              <w:t xml:space="preserve"> </w:t>
            </w:r>
            <w:proofErr w:type="spellStart"/>
            <w:r>
              <w:rPr>
                <w:lang w:val="en-US"/>
              </w:rPr>
              <w:t>Hiace</w:t>
            </w:r>
            <w:proofErr w:type="spellEnd"/>
            <w:r w:rsidRPr="00591414">
              <w:t xml:space="preserve"> 2</w:t>
            </w:r>
            <w:r>
              <w:rPr>
                <w:lang w:val="en-US"/>
              </w:rPr>
              <w:t>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52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Pr="00BD2BA9" w:rsidRDefault="00552254" w:rsidP="009C4857">
            <w:proofErr w:type="spellStart"/>
            <w:r>
              <w:t>Стрельцова</w:t>
            </w:r>
            <w:proofErr w:type="spellEnd"/>
            <w:r>
              <w:t xml:space="preserve"> Елена Васильевна, заместитель начальника отдела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517504,61 </w:t>
            </w:r>
            <w:r w:rsidRPr="00870F41">
              <w:t>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44,6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46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36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4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254" w:rsidRPr="00BD2BA9" w:rsidRDefault="00552254" w:rsidP="009C4857">
            <w:proofErr w:type="spellStart"/>
            <w:r>
              <w:t>Олянишина</w:t>
            </w:r>
            <w:proofErr w:type="spellEnd"/>
            <w:r>
              <w:t xml:space="preserve"> Юлия Сергеевна, консультант отдела по делам семьи и детства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318504,28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5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Федотова Лилия </w:t>
            </w:r>
            <w:proofErr w:type="spellStart"/>
            <w:r>
              <w:t>Шамилевна</w:t>
            </w:r>
            <w:proofErr w:type="spellEnd"/>
            <w:r>
              <w:t xml:space="preserve">, консультант отдела социальной </w:t>
            </w:r>
            <w:r>
              <w:lastRenderedPageBreak/>
              <w:t>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lastRenderedPageBreak/>
              <w:t>45864,09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60,2 (доля в праве 1/4)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41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lastRenderedPageBreak/>
              <w:t>Супруг</w:t>
            </w:r>
          </w:p>
          <w:p w:rsidR="00552254" w:rsidRDefault="00552254" w:rsidP="009C48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507483,90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60,2 (доля в праве 1/4)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4740C" w:rsidRDefault="00552254" w:rsidP="009C4857">
            <w:pPr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 Ford </w:t>
            </w:r>
            <w:proofErr w:type="spellStart"/>
            <w:r>
              <w:rPr>
                <w:lang w:val="en-US"/>
              </w:rPr>
              <w:t>Focusrdf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383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4740C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 xml:space="preserve">60,2 (доля в праве 1/4)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FA3841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2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4740C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6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Назарова Ольга Андреевна, консультант отдела по делам семьи и детства</w:t>
            </w:r>
          </w:p>
          <w:p w:rsidR="00552254" w:rsidRPr="00BD2BA9" w:rsidRDefault="00552254" w:rsidP="009C48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591414" w:rsidRDefault="00552254" w:rsidP="009C4857">
            <w:r>
              <w:rPr>
                <w:lang w:val="en-US"/>
              </w:rPr>
              <w:t>936198</w:t>
            </w:r>
            <w:r>
              <w:t>,77 (с учетом иных доходов)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81,8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3A62A1" w:rsidRDefault="00552254" w:rsidP="009C4857">
            <w:r>
              <w:t xml:space="preserve">Автомобиль легковой </w:t>
            </w:r>
            <w:r w:rsidRPr="003A62A1">
              <w:t xml:space="preserve"> </w:t>
            </w:r>
            <w:r>
              <w:t>ВАЗ Лада Гранта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27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4740C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  <w:tr w:rsidR="00552254" w:rsidRPr="00BD2BA9" w:rsidTr="009C4857">
        <w:trPr>
          <w:trHeight w:val="1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Default="00552254" w:rsidP="009C4857">
            <w: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74740C" w:rsidRDefault="00552254" w:rsidP="009C4857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254" w:rsidRPr="00BD2BA9" w:rsidRDefault="00552254" w:rsidP="009C4857">
            <w:r>
              <w:t>нет</w:t>
            </w:r>
          </w:p>
        </w:tc>
      </w:tr>
    </w:tbl>
    <w:p w:rsidR="00552254" w:rsidRPr="00D33050" w:rsidRDefault="00552254" w:rsidP="00552254">
      <w:pPr>
        <w:jc w:val="both"/>
        <w:rPr>
          <w:sz w:val="28"/>
          <w:szCs w:val="28"/>
        </w:rPr>
      </w:pPr>
    </w:p>
    <w:p w:rsidR="0033249F" w:rsidRDefault="0033249F">
      <w:bookmarkStart w:id="0" w:name="_GoBack"/>
      <w:bookmarkEnd w:id="0"/>
    </w:p>
    <w:sectPr w:rsidR="0033249F" w:rsidSect="00A24C0F">
      <w:headerReference w:type="default" r:id="rId5"/>
      <w:footerReference w:type="default" r:id="rId6"/>
      <w:pgSz w:w="16838" w:h="11906" w:orient="landscape"/>
      <w:pgMar w:top="568" w:right="1134" w:bottom="851" w:left="1134" w:header="426" w:footer="62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2C" w:rsidRDefault="00552254">
    <w:pPr>
      <w:pStyle w:val="aa"/>
    </w:pPr>
  </w:p>
  <w:p w:rsidR="0023322C" w:rsidRDefault="00552254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2C" w:rsidRDefault="00552254" w:rsidP="0023322C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3322C" w:rsidRDefault="00552254" w:rsidP="00233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54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36803"/>
    <w:rsid w:val="00343B3E"/>
    <w:rsid w:val="00440EB9"/>
    <w:rsid w:val="00491EEB"/>
    <w:rsid w:val="004D3270"/>
    <w:rsid w:val="00552254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25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225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52254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2254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52254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52254"/>
    <w:rPr>
      <w:rFonts w:eastAsia="Times New Roman" w:cs="Times New Roman"/>
      <w:szCs w:val="20"/>
      <w:lang w:val="x-none" w:eastAsia="x-none"/>
    </w:rPr>
  </w:style>
  <w:style w:type="paragraph" w:customStyle="1" w:styleId="a5">
    <w:name w:val="Заголовок к тексту"/>
    <w:basedOn w:val="a"/>
    <w:next w:val="a6"/>
    <w:qFormat/>
    <w:rsid w:val="00552254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55225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552254"/>
    <w:rPr>
      <w:rFonts w:eastAsia="Times New Roman" w:cs="Times New Roman"/>
      <w:sz w:val="24"/>
      <w:szCs w:val="24"/>
      <w:lang w:val="x-none" w:eastAsia="x-none"/>
    </w:rPr>
  </w:style>
  <w:style w:type="paragraph" w:customStyle="1" w:styleId="a8">
    <w:name w:val="Адресат"/>
    <w:basedOn w:val="a"/>
    <w:rsid w:val="00552254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552254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552254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52254"/>
    <w:rPr>
      <w:rFonts w:eastAsia="Times New Roman" w:cs="Times New Roman"/>
      <w:sz w:val="20"/>
      <w:szCs w:val="20"/>
      <w:lang w:eastAsia="ru-RU"/>
    </w:rPr>
  </w:style>
  <w:style w:type="character" w:styleId="ac">
    <w:name w:val="page number"/>
    <w:rsid w:val="00552254"/>
  </w:style>
  <w:style w:type="paragraph" w:styleId="ad">
    <w:name w:val="No Spacing"/>
    <w:uiPriority w:val="1"/>
    <w:qFormat/>
    <w:rsid w:val="00552254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ae">
    <w:name w:val="регистрационные поля"/>
    <w:basedOn w:val="a"/>
    <w:rsid w:val="00552254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552254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552254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552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522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5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25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5225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52254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2254"/>
    <w:rPr>
      <w:rFonts w:eastAsia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52254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52254"/>
    <w:rPr>
      <w:rFonts w:eastAsia="Times New Roman" w:cs="Times New Roman"/>
      <w:szCs w:val="20"/>
      <w:lang w:val="x-none" w:eastAsia="x-none"/>
    </w:rPr>
  </w:style>
  <w:style w:type="paragraph" w:customStyle="1" w:styleId="a5">
    <w:name w:val="Заголовок к тексту"/>
    <w:basedOn w:val="a"/>
    <w:next w:val="a6"/>
    <w:qFormat/>
    <w:rsid w:val="00552254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55225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552254"/>
    <w:rPr>
      <w:rFonts w:eastAsia="Times New Roman" w:cs="Times New Roman"/>
      <w:sz w:val="24"/>
      <w:szCs w:val="24"/>
      <w:lang w:val="x-none" w:eastAsia="x-none"/>
    </w:rPr>
  </w:style>
  <w:style w:type="paragraph" w:customStyle="1" w:styleId="a8">
    <w:name w:val="Адресат"/>
    <w:basedOn w:val="a"/>
    <w:rsid w:val="00552254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552254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552254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552254"/>
    <w:rPr>
      <w:rFonts w:eastAsia="Times New Roman" w:cs="Times New Roman"/>
      <w:sz w:val="20"/>
      <w:szCs w:val="20"/>
      <w:lang w:eastAsia="ru-RU"/>
    </w:rPr>
  </w:style>
  <w:style w:type="character" w:styleId="ac">
    <w:name w:val="page number"/>
    <w:rsid w:val="00552254"/>
  </w:style>
  <w:style w:type="paragraph" w:styleId="ad">
    <w:name w:val="No Spacing"/>
    <w:uiPriority w:val="1"/>
    <w:qFormat/>
    <w:rsid w:val="00552254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ae">
    <w:name w:val="регистрационные поля"/>
    <w:basedOn w:val="a"/>
    <w:rsid w:val="00552254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552254"/>
    <w:pPr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552254"/>
    <w:pPr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rsid w:val="005522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522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2019-05-16T10:13:00Z</dcterms:created>
  <dcterms:modified xsi:type="dcterms:W3CDTF">2019-05-16T10:13:00Z</dcterms:modified>
</cp:coreProperties>
</file>