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BD2B27" w:rsidRDefault="00C95AAD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СВЕДЕНИЯ</w:t>
      </w:r>
    </w:p>
    <w:p w:rsidR="00C95AAD" w:rsidRPr="00BD2B27" w:rsidRDefault="00C95AAD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о доходах, об имуществе и обязательствах имущественного</w:t>
      </w:r>
    </w:p>
    <w:p w:rsidR="00C95AAD" w:rsidRPr="00BD2B27" w:rsidRDefault="00C95AAD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характера, представленные руководител</w:t>
      </w:r>
      <w:r w:rsidR="00BD2B27">
        <w:rPr>
          <w:sz w:val="22"/>
        </w:rPr>
        <w:t>ем</w:t>
      </w:r>
      <w:r w:rsidRPr="00BD2B27">
        <w:rPr>
          <w:sz w:val="22"/>
        </w:rPr>
        <w:t xml:space="preserve"> муниципальн</w:t>
      </w:r>
      <w:bookmarkStart w:id="0" w:name="_GoBack"/>
      <w:bookmarkEnd w:id="0"/>
      <w:r w:rsidRPr="00BD2B27">
        <w:rPr>
          <w:sz w:val="22"/>
        </w:rPr>
        <w:t>ых</w:t>
      </w:r>
    </w:p>
    <w:p w:rsidR="00C95AAD" w:rsidRPr="00BD2B27" w:rsidRDefault="00C95AAD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учреждений, подведомственных</w:t>
      </w:r>
    </w:p>
    <w:p w:rsidR="00C95AAD" w:rsidRPr="00BD2B27" w:rsidRDefault="00BF4CC4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департаменту финансов администрации</w:t>
      </w:r>
      <w:r w:rsidR="00862558" w:rsidRPr="00BD2B27">
        <w:rPr>
          <w:sz w:val="22"/>
        </w:rPr>
        <w:t xml:space="preserve"> </w:t>
      </w:r>
      <w:r w:rsidR="00C95AAD" w:rsidRPr="00BD2B27">
        <w:rPr>
          <w:sz w:val="22"/>
        </w:rPr>
        <w:t>города Перми,</w:t>
      </w:r>
    </w:p>
    <w:p w:rsidR="00C95AAD" w:rsidRPr="00BD2B27" w:rsidRDefault="00C95AAD" w:rsidP="00C95AAD">
      <w:pPr>
        <w:pStyle w:val="ConsPlusNormal"/>
        <w:jc w:val="center"/>
        <w:rPr>
          <w:sz w:val="22"/>
        </w:rPr>
      </w:pPr>
      <w:r w:rsidRPr="00BD2B27">
        <w:rPr>
          <w:sz w:val="22"/>
        </w:rPr>
        <w:t>за 20</w:t>
      </w:r>
      <w:r w:rsidR="007053A4" w:rsidRPr="00BD2B27">
        <w:rPr>
          <w:sz w:val="22"/>
        </w:rPr>
        <w:t>20</w:t>
      </w:r>
      <w:r w:rsidRPr="00BD2B27">
        <w:rPr>
          <w:sz w:val="22"/>
        </w:rPr>
        <w:t xml:space="preserve"> год</w:t>
      </w:r>
    </w:p>
    <w:p w:rsidR="007053A4" w:rsidRPr="007053A4" w:rsidRDefault="007053A4" w:rsidP="00C95AAD">
      <w:pPr>
        <w:pStyle w:val="ConsPlusNormal"/>
        <w:jc w:val="center"/>
        <w:rPr>
          <w:b/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20</w:t>
            </w:r>
            <w:r w:rsidR="007053A4">
              <w:rPr>
                <w:sz w:val="20"/>
                <w:szCs w:val="20"/>
              </w:rPr>
              <w:t>20</w:t>
            </w:r>
            <w:r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366A27" w:rsidRPr="00850E0D" w:rsidTr="00862558">
        <w:trPr>
          <w:trHeight w:val="220"/>
        </w:trPr>
        <w:tc>
          <w:tcPr>
            <w:tcW w:w="2552" w:type="dxa"/>
            <w:vMerge w:val="restart"/>
            <w:vAlign w:val="center"/>
          </w:tcPr>
          <w:p w:rsidR="00366A27" w:rsidRPr="00105012" w:rsidRDefault="00366A27" w:rsidP="000723DD">
            <w:pPr>
              <w:spacing w:after="0"/>
              <w:jc w:val="center"/>
              <w:rPr>
                <w:sz w:val="20"/>
                <w:szCs w:val="20"/>
              </w:rPr>
            </w:pPr>
            <w:r w:rsidRPr="00105012">
              <w:rPr>
                <w:sz w:val="20"/>
                <w:szCs w:val="20"/>
              </w:rPr>
              <w:t>Якушева Лариса Алексеевна,</w:t>
            </w:r>
          </w:p>
          <w:p w:rsidR="00366A27" w:rsidRPr="00105012" w:rsidRDefault="00366A27" w:rsidP="000723DD">
            <w:pPr>
              <w:spacing w:after="0"/>
              <w:jc w:val="center"/>
              <w:rPr>
                <w:sz w:val="20"/>
                <w:szCs w:val="20"/>
              </w:rPr>
            </w:pPr>
            <w:r w:rsidRPr="00105012">
              <w:rPr>
                <w:sz w:val="20"/>
                <w:szCs w:val="20"/>
              </w:rPr>
              <w:t>директор МКУ «Центр бухгалтерского учета и отчетности» города Перми</w:t>
            </w:r>
          </w:p>
        </w:tc>
        <w:tc>
          <w:tcPr>
            <w:tcW w:w="1559" w:type="dxa"/>
            <w:vMerge w:val="restart"/>
            <w:vAlign w:val="center"/>
          </w:tcPr>
          <w:p w:rsidR="00366A27" w:rsidRPr="00105012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012">
              <w:rPr>
                <w:sz w:val="20"/>
                <w:szCs w:val="20"/>
              </w:rPr>
              <w:t>2 929 684,46</w:t>
            </w:r>
          </w:p>
          <w:p w:rsidR="00366A27" w:rsidRPr="00105012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05012">
              <w:rPr>
                <w:sz w:val="20"/>
                <w:szCs w:val="20"/>
              </w:rPr>
              <w:t xml:space="preserve">(с учетом иных </w:t>
            </w:r>
            <w:proofErr w:type="gramStart"/>
            <w:r w:rsidRPr="00105012">
              <w:rPr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66A27" w:rsidRPr="0043770E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27" w:rsidRDefault="00366A27" w:rsidP="000E27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</w:t>
            </w:r>
          </w:p>
          <w:p w:rsidR="00366A27" w:rsidRPr="0043770E" w:rsidRDefault="00366A27" w:rsidP="000E271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(+/- 9)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6A27" w:rsidRPr="00862558" w:rsidRDefault="00366A27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6A27" w:rsidRPr="00850E0D" w:rsidTr="00F52557">
        <w:trPr>
          <w:trHeight w:val="1402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366A27" w:rsidRPr="000E7C37" w:rsidRDefault="00366A27" w:rsidP="009A10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Default="00366A27" w:rsidP="000E2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66A27" w:rsidRPr="0043770E" w:rsidRDefault="00366A27" w:rsidP="000E27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Pr="00B30054" w:rsidRDefault="00366A27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366A27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366A27" w:rsidRPr="000E7C37" w:rsidRDefault="00366A27" w:rsidP="009A10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6A27" w:rsidRPr="00B30054" w:rsidRDefault="00366A27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366A27" w:rsidRPr="00850E0D" w:rsidTr="001F1499">
        <w:trPr>
          <w:trHeight w:val="219"/>
        </w:trPr>
        <w:tc>
          <w:tcPr>
            <w:tcW w:w="2552" w:type="dxa"/>
            <w:vMerge/>
            <w:vAlign w:val="center"/>
          </w:tcPr>
          <w:p w:rsidR="00366A27" w:rsidRPr="000E7C37" w:rsidRDefault="00366A27" w:rsidP="009A10C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6A27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66A27" w:rsidRPr="0043770E" w:rsidRDefault="00366A27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6A27" w:rsidRPr="0043770E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66A27" w:rsidRPr="00B30054" w:rsidRDefault="00366A27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6A27" w:rsidRDefault="00366A27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2EA9" w:rsidRDefault="002C2EA9" w:rsidP="002C2EA9">
      <w:pPr>
        <w:pStyle w:val="ConsPlusNormal"/>
        <w:ind w:left="-709" w:right="111"/>
        <w:jc w:val="both"/>
        <w:rPr>
          <w:color w:val="000000"/>
          <w:sz w:val="20"/>
        </w:rPr>
      </w:pPr>
    </w:p>
    <w:p w:rsidR="009D182C" w:rsidRPr="00DE352D" w:rsidRDefault="00DE352D" w:rsidP="002C2EA9">
      <w:pPr>
        <w:pStyle w:val="ConsPlusNormal"/>
        <w:ind w:left="-709" w:right="111"/>
        <w:jc w:val="both"/>
        <w:rPr>
          <w:sz w:val="20"/>
        </w:rPr>
      </w:pPr>
      <w:r w:rsidRPr="00DE352D">
        <w:rPr>
          <w:color w:val="000000"/>
          <w:sz w:val="20"/>
        </w:rPr>
        <w:t>*</w:t>
      </w:r>
      <w:r w:rsidRPr="00DE352D"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Pr="00DE352D"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723DD"/>
    <w:rsid w:val="00072DA6"/>
    <w:rsid w:val="00097E68"/>
    <w:rsid w:val="000E2713"/>
    <w:rsid w:val="000E7C37"/>
    <w:rsid w:val="000F1913"/>
    <w:rsid w:val="00105012"/>
    <w:rsid w:val="002336C0"/>
    <w:rsid w:val="00257BA3"/>
    <w:rsid w:val="0026289A"/>
    <w:rsid w:val="00270F14"/>
    <w:rsid w:val="002C2EA9"/>
    <w:rsid w:val="002F2F34"/>
    <w:rsid w:val="00315C6E"/>
    <w:rsid w:val="00366A27"/>
    <w:rsid w:val="003709D1"/>
    <w:rsid w:val="003C5AE6"/>
    <w:rsid w:val="004137B9"/>
    <w:rsid w:val="004667CA"/>
    <w:rsid w:val="00495571"/>
    <w:rsid w:val="004A5A58"/>
    <w:rsid w:val="00631F9D"/>
    <w:rsid w:val="00681FE8"/>
    <w:rsid w:val="007053A4"/>
    <w:rsid w:val="0077755D"/>
    <w:rsid w:val="007A1C92"/>
    <w:rsid w:val="00816B7C"/>
    <w:rsid w:val="00852FF9"/>
    <w:rsid w:val="00862558"/>
    <w:rsid w:val="009A10CF"/>
    <w:rsid w:val="009C294E"/>
    <w:rsid w:val="009D182C"/>
    <w:rsid w:val="00A3324E"/>
    <w:rsid w:val="00A90FB2"/>
    <w:rsid w:val="00B30054"/>
    <w:rsid w:val="00B70927"/>
    <w:rsid w:val="00BD2B27"/>
    <w:rsid w:val="00BF4CC4"/>
    <w:rsid w:val="00C95AAD"/>
    <w:rsid w:val="00D92055"/>
    <w:rsid w:val="00DE352D"/>
    <w:rsid w:val="00E9026B"/>
    <w:rsid w:val="00F30D81"/>
    <w:rsid w:val="00F95181"/>
    <w:rsid w:val="00FE64E4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36</cp:revision>
  <dcterms:created xsi:type="dcterms:W3CDTF">2020-05-22T11:30:00Z</dcterms:created>
  <dcterms:modified xsi:type="dcterms:W3CDTF">2021-05-17T12:21:00Z</dcterms:modified>
</cp:coreProperties>
</file>