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8B6CAE" w:rsidRDefault="00C95AAD" w:rsidP="00C95AAD">
      <w:pPr>
        <w:pStyle w:val="ConsPlusNormal"/>
        <w:jc w:val="center"/>
        <w:rPr>
          <w:sz w:val="22"/>
        </w:rPr>
      </w:pPr>
      <w:r w:rsidRPr="008B6CAE">
        <w:rPr>
          <w:sz w:val="22"/>
        </w:rPr>
        <w:t>СВЕДЕНИЯ</w:t>
      </w:r>
    </w:p>
    <w:p w:rsidR="00C95AAD" w:rsidRPr="008B6CAE" w:rsidRDefault="00C95AAD" w:rsidP="00C95AAD">
      <w:pPr>
        <w:pStyle w:val="ConsPlusNormal"/>
        <w:jc w:val="center"/>
        <w:rPr>
          <w:sz w:val="22"/>
        </w:rPr>
      </w:pPr>
      <w:r w:rsidRPr="008B6CAE">
        <w:rPr>
          <w:sz w:val="22"/>
        </w:rPr>
        <w:t>о доходах, об имуществе и обязательствах имущественного</w:t>
      </w:r>
    </w:p>
    <w:p w:rsidR="00C95AAD" w:rsidRPr="008B6CAE" w:rsidRDefault="00C95AAD" w:rsidP="00C95AAD">
      <w:pPr>
        <w:pStyle w:val="ConsPlusNormal"/>
        <w:jc w:val="center"/>
        <w:rPr>
          <w:sz w:val="22"/>
        </w:rPr>
      </w:pPr>
      <w:r w:rsidRPr="008B6CAE">
        <w:rPr>
          <w:sz w:val="22"/>
        </w:rPr>
        <w:t>характера, представленные руководител</w:t>
      </w:r>
      <w:r w:rsidR="008B6CAE">
        <w:rPr>
          <w:sz w:val="22"/>
        </w:rPr>
        <w:t>ем</w:t>
      </w:r>
      <w:r w:rsidRPr="008B6CAE">
        <w:rPr>
          <w:sz w:val="22"/>
        </w:rPr>
        <w:t xml:space="preserve"> муниципальн</w:t>
      </w:r>
      <w:r w:rsidR="008B6CAE">
        <w:rPr>
          <w:sz w:val="22"/>
        </w:rPr>
        <w:t>ого</w:t>
      </w:r>
    </w:p>
    <w:p w:rsidR="00C95AAD" w:rsidRPr="008B6CAE" w:rsidRDefault="00C95AAD" w:rsidP="00C95AAD">
      <w:pPr>
        <w:pStyle w:val="ConsPlusNormal"/>
        <w:jc w:val="center"/>
        <w:rPr>
          <w:sz w:val="22"/>
        </w:rPr>
      </w:pPr>
      <w:r w:rsidRPr="008B6CAE">
        <w:rPr>
          <w:sz w:val="22"/>
        </w:rPr>
        <w:t>учреждени</w:t>
      </w:r>
      <w:r w:rsidR="008B6CAE">
        <w:rPr>
          <w:sz w:val="22"/>
        </w:rPr>
        <w:t>я</w:t>
      </w:r>
      <w:r w:rsidRPr="008B6CAE">
        <w:rPr>
          <w:sz w:val="22"/>
        </w:rPr>
        <w:t>, подведомственн</w:t>
      </w:r>
      <w:r w:rsidR="008B6CAE">
        <w:rPr>
          <w:sz w:val="22"/>
        </w:rPr>
        <w:t>ого</w:t>
      </w:r>
      <w:bookmarkStart w:id="0" w:name="_GoBack"/>
      <w:bookmarkEnd w:id="0"/>
    </w:p>
    <w:p w:rsidR="00C95AAD" w:rsidRPr="008B6CAE" w:rsidRDefault="006B4D00" w:rsidP="00C95AAD">
      <w:pPr>
        <w:pStyle w:val="ConsPlusNormal"/>
        <w:jc w:val="center"/>
        <w:rPr>
          <w:sz w:val="22"/>
        </w:rPr>
      </w:pPr>
      <w:r w:rsidRPr="008B6CAE">
        <w:rPr>
          <w:sz w:val="22"/>
        </w:rPr>
        <w:t>д</w:t>
      </w:r>
      <w:r w:rsidR="00AE134E" w:rsidRPr="008B6CAE">
        <w:rPr>
          <w:sz w:val="22"/>
        </w:rPr>
        <w:t xml:space="preserve">епартаменту </w:t>
      </w:r>
      <w:r w:rsidR="003815FA" w:rsidRPr="008B6CAE">
        <w:rPr>
          <w:sz w:val="22"/>
        </w:rPr>
        <w:t xml:space="preserve">градостроительства и архитектуры </w:t>
      </w:r>
      <w:r w:rsidR="00C95AAD" w:rsidRPr="008B6CAE">
        <w:rPr>
          <w:sz w:val="22"/>
        </w:rPr>
        <w:t>администрации города Перми,</w:t>
      </w:r>
    </w:p>
    <w:p w:rsidR="00C95AAD" w:rsidRPr="008B6CAE" w:rsidRDefault="00C95AAD" w:rsidP="00C95AAD">
      <w:pPr>
        <w:pStyle w:val="ConsPlusNormal"/>
        <w:jc w:val="center"/>
        <w:rPr>
          <w:sz w:val="22"/>
        </w:rPr>
      </w:pPr>
      <w:r w:rsidRPr="008B6CAE">
        <w:rPr>
          <w:sz w:val="22"/>
        </w:rPr>
        <w:t>за 20</w:t>
      </w:r>
      <w:r w:rsidR="006B4D00" w:rsidRPr="008B6CAE">
        <w:rPr>
          <w:sz w:val="22"/>
        </w:rPr>
        <w:t>20</w:t>
      </w:r>
      <w:r w:rsidRPr="008B6CAE">
        <w:rPr>
          <w:sz w:val="22"/>
        </w:rPr>
        <w:t xml:space="preserve"> год</w:t>
      </w:r>
    </w:p>
    <w:p w:rsidR="00D92055" w:rsidRPr="00E7545C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005"/>
        <w:gridCol w:w="1504"/>
        <w:gridCol w:w="1502"/>
        <w:gridCol w:w="1644"/>
        <w:gridCol w:w="1077"/>
        <w:gridCol w:w="1503"/>
      </w:tblGrid>
      <w:tr w:rsidR="00C95AAD" w:rsidRPr="00636E15" w:rsidTr="00D92055">
        <w:tc>
          <w:tcPr>
            <w:tcW w:w="3323" w:type="dxa"/>
            <w:vMerge w:val="restart"/>
          </w:tcPr>
          <w:p w:rsidR="00C95AAD" w:rsidRPr="00A8519C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A8519C">
              <w:rPr>
                <w:sz w:val="22"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1842" w:type="dxa"/>
            <w:vMerge w:val="restart"/>
          </w:tcPr>
          <w:p w:rsidR="00C95AAD" w:rsidRPr="00636E15" w:rsidRDefault="00C95AAD" w:rsidP="006B4D00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Декларированный годовой доход за 20</w:t>
            </w:r>
            <w:r w:rsidR="006B4D00">
              <w:rPr>
                <w:sz w:val="22"/>
              </w:rPr>
              <w:t>20</w:t>
            </w:r>
            <w:r w:rsidRPr="00636E15">
              <w:rPr>
                <w:sz w:val="22"/>
              </w:rPr>
              <w:t xml:space="preserve"> год (руб.)</w:t>
            </w:r>
          </w:p>
        </w:tc>
        <w:tc>
          <w:tcPr>
            <w:tcW w:w="5854" w:type="dxa"/>
            <w:gridSpan w:val="4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636E15" w:rsidTr="00D92055">
        <w:tc>
          <w:tcPr>
            <w:tcW w:w="3323" w:type="dxa"/>
            <w:vMerge/>
          </w:tcPr>
          <w:p w:rsidR="00C95AAD" w:rsidRPr="00A8519C" w:rsidRDefault="00C95AAD" w:rsidP="008C289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  <w:r w:rsidR="00D92055">
              <w:rPr>
                <w:sz w:val="22"/>
              </w:rPr>
              <w:t>, вид собственности</w:t>
            </w:r>
          </w:p>
        </w:tc>
        <w:tc>
          <w:tcPr>
            <w:tcW w:w="1005" w:type="dxa"/>
          </w:tcPr>
          <w:p w:rsidR="00C95AAD" w:rsidRPr="00636E15" w:rsidRDefault="00C95AAD" w:rsidP="009C294E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</w:t>
            </w:r>
            <w:r w:rsidR="009C294E">
              <w:rPr>
                <w:sz w:val="22"/>
              </w:rPr>
              <w:t>кв.</w:t>
            </w:r>
            <w:r w:rsidRPr="00636E15">
              <w:rPr>
                <w:sz w:val="22"/>
              </w:rPr>
              <w:t xml:space="preserve"> м)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636E15" w:rsidRDefault="007C1451" w:rsidP="007C145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площадь (кв.</w:t>
            </w:r>
            <w:r w:rsidR="00C95AAD" w:rsidRPr="00636E15">
              <w:rPr>
                <w:sz w:val="22"/>
              </w:rPr>
              <w:t xml:space="preserve"> м)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</w:tr>
      <w:tr w:rsidR="00C95AAD" w:rsidRPr="00636E15" w:rsidTr="00D92055">
        <w:tc>
          <w:tcPr>
            <w:tcW w:w="3323" w:type="dxa"/>
          </w:tcPr>
          <w:p w:rsidR="00C95AAD" w:rsidRPr="00A8519C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A8519C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3</w:t>
            </w:r>
          </w:p>
        </w:tc>
        <w:tc>
          <w:tcPr>
            <w:tcW w:w="1005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9</w:t>
            </w:r>
          </w:p>
        </w:tc>
      </w:tr>
      <w:tr w:rsidR="007C1451" w:rsidRPr="00636E15" w:rsidTr="007C1451">
        <w:trPr>
          <w:trHeight w:val="240"/>
        </w:trPr>
        <w:tc>
          <w:tcPr>
            <w:tcW w:w="3323" w:type="dxa"/>
          </w:tcPr>
          <w:p w:rsidR="007C1451" w:rsidRPr="00A8519C" w:rsidRDefault="00022ED1" w:rsidP="007C1451">
            <w:pPr>
              <w:pStyle w:val="ConsPlusNormal"/>
              <w:jc w:val="center"/>
              <w:rPr>
                <w:sz w:val="22"/>
              </w:rPr>
            </w:pPr>
            <w:r w:rsidRPr="00A8519C">
              <w:rPr>
                <w:sz w:val="22"/>
              </w:rPr>
              <w:t>Ермолина Елена Сергеевна, директор МКУ «Институт территориального планирования» г. Перми</w:t>
            </w:r>
          </w:p>
        </w:tc>
        <w:tc>
          <w:tcPr>
            <w:tcW w:w="1842" w:type="dxa"/>
          </w:tcPr>
          <w:p w:rsidR="007C1451" w:rsidRDefault="00ED67D3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1 736 377,07</w:t>
            </w:r>
          </w:p>
          <w:p w:rsidR="000C249A" w:rsidRPr="00636E15" w:rsidRDefault="000C249A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(с учетом иных </w:t>
            </w:r>
            <w:proofErr w:type="gramStart"/>
            <w:r>
              <w:rPr>
                <w:sz w:val="22"/>
              </w:rPr>
              <w:t>доходов)*</w:t>
            </w:r>
            <w:proofErr w:type="gramEnd"/>
          </w:p>
        </w:tc>
        <w:tc>
          <w:tcPr>
            <w:tcW w:w="1843" w:type="dxa"/>
          </w:tcPr>
          <w:p w:rsidR="007C1451" w:rsidRDefault="009E6974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9E6974" w:rsidRPr="00636E15" w:rsidRDefault="009E6974" w:rsidP="00410416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410416">
              <w:rPr>
                <w:sz w:val="22"/>
              </w:rPr>
              <w:t>1/3 доля</w:t>
            </w:r>
            <w:r>
              <w:rPr>
                <w:sz w:val="22"/>
              </w:rPr>
              <w:t>)</w:t>
            </w:r>
          </w:p>
        </w:tc>
        <w:tc>
          <w:tcPr>
            <w:tcW w:w="1005" w:type="dxa"/>
          </w:tcPr>
          <w:p w:rsidR="007C1451" w:rsidRPr="00636E15" w:rsidRDefault="00410416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82,3</w:t>
            </w:r>
          </w:p>
        </w:tc>
        <w:tc>
          <w:tcPr>
            <w:tcW w:w="1504" w:type="dxa"/>
          </w:tcPr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</w:tcPr>
          <w:p w:rsidR="00410416" w:rsidRDefault="00410416" w:rsidP="0041041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416">
              <w:rPr>
                <w:rFonts w:cs="Times New Roman"/>
                <w:sz w:val="20"/>
                <w:szCs w:val="20"/>
                <w:lang w:val="en"/>
              </w:rPr>
              <w:t xml:space="preserve">Mazda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410416">
              <w:rPr>
                <w:rFonts w:cs="Times New Roman"/>
                <w:sz w:val="20"/>
                <w:szCs w:val="20"/>
                <w:lang w:val="en"/>
              </w:rPr>
              <w:t>X</w:t>
            </w:r>
            <w:r>
              <w:rPr>
                <w:rFonts w:cs="Times New Roman"/>
                <w:sz w:val="20"/>
                <w:szCs w:val="20"/>
              </w:rPr>
              <w:t>-5,</w:t>
            </w:r>
          </w:p>
          <w:p w:rsidR="00410416" w:rsidRPr="00410416" w:rsidRDefault="00410416" w:rsidP="0041041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г.</w:t>
            </w:r>
          </w:p>
          <w:p w:rsidR="007C1451" w:rsidRPr="00022ED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</w:tcPr>
          <w:p w:rsidR="007C1451" w:rsidRPr="00636E15" w:rsidRDefault="00DF4BA9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77" w:type="dxa"/>
          </w:tcPr>
          <w:p w:rsidR="007C1451" w:rsidRPr="00636E15" w:rsidRDefault="00DF4BA9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3" w:type="dxa"/>
          </w:tcPr>
          <w:p w:rsidR="007C1451" w:rsidRPr="00636E15" w:rsidRDefault="00DF4BA9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164E7A" w:rsidRPr="00636E15" w:rsidTr="007C1451">
        <w:trPr>
          <w:trHeight w:val="238"/>
        </w:trPr>
        <w:tc>
          <w:tcPr>
            <w:tcW w:w="3323" w:type="dxa"/>
          </w:tcPr>
          <w:p w:rsidR="00164E7A" w:rsidRPr="00A8519C" w:rsidRDefault="00164E7A" w:rsidP="00164E7A">
            <w:pPr>
              <w:pStyle w:val="ConsPlusNormal"/>
              <w:jc w:val="center"/>
              <w:rPr>
                <w:sz w:val="22"/>
              </w:rPr>
            </w:pPr>
            <w:r w:rsidRPr="00A8519C">
              <w:rPr>
                <w:sz w:val="22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164E7A" w:rsidRDefault="00164E7A" w:rsidP="00164E7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164E7A" w:rsidRDefault="00164E7A" w:rsidP="00164E7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164E7A" w:rsidRPr="00636E15" w:rsidRDefault="00164E7A" w:rsidP="00164E7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(1/3 доля)</w:t>
            </w:r>
          </w:p>
        </w:tc>
        <w:tc>
          <w:tcPr>
            <w:tcW w:w="1005" w:type="dxa"/>
          </w:tcPr>
          <w:p w:rsidR="00164E7A" w:rsidRPr="00636E15" w:rsidRDefault="00164E7A" w:rsidP="00164E7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82,3</w:t>
            </w:r>
          </w:p>
        </w:tc>
        <w:tc>
          <w:tcPr>
            <w:tcW w:w="1504" w:type="dxa"/>
          </w:tcPr>
          <w:p w:rsidR="00164E7A" w:rsidRPr="00636E15" w:rsidRDefault="00164E7A" w:rsidP="00164E7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</w:tcPr>
          <w:p w:rsidR="00164E7A" w:rsidRPr="00D92055" w:rsidRDefault="00164E7A" w:rsidP="00164E7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164E7A" w:rsidRDefault="00164E7A" w:rsidP="00164E7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77" w:type="dxa"/>
          </w:tcPr>
          <w:p w:rsidR="00164E7A" w:rsidRDefault="00164E7A" w:rsidP="00164E7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3" w:type="dxa"/>
          </w:tcPr>
          <w:p w:rsidR="00164E7A" w:rsidRDefault="00164E7A" w:rsidP="00164E7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 w:rsidR="00681FE8" w:rsidRDefault="00681FE8" w:rsidP="001D2B73"/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  <w:r w:rsidRPr="002C50C7">
        <w:t xml:space="preserve">* </w:t>
      </w:r>
      <w:r w:rsidRPr="002C50C7">
        <w:rPr>
          <w:sz w:val="22"/>
        </w:rPr>
        <w:t>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</w:p>
    <w:p w:rsidR="002C50C7" w:rsidRDefault="002C50C7" w:rsidP="002C50C7">
      <w:pPr>
        <w:ind w:right="-598"/>
        <w:jc w:val="both"/>
      </w:pPr>
    </w:p>
    <w:sectPr w:rsidR="002C50C7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22ED1"/>
    <w:rsid w:val="00097E68"/>
    <w:rsid w:val="000C249A"/>
    <w:rsid w:val="00134B00"/>
    <w:rsid w:val="00164E7A"/>
    <w:rsid w:val="001D2B73"/>
    <w:rsid w:val="001E7E04"/>
    <w:rsid w:val="0026289A"/>
    <w:rsid w:val="00270F14"/>
    <w:rsid w:val="002C50C7"/>
    <w:rsid w:val="002E0A0B"/>
    <w:rsid w:val="002F2F34"/>
    <w:rsid w:val="003015C9"/>
    <w:rsid w:val="0036481E"/>
    <w:rsid w:val="003709D1"/>
    <w:rsid w:val="00374087"/>
    <w:rsid w:val="003815FA"/>
    <w:rsid w:val="003C5AE6"/>
    <w:rsid w:val="00410416"/>
    <w:rsid w:val="004A5A58"/>
    <w:rsid w:val="004C57ED"/>
    <w:rsid w:val="00523F2F"/>
    <w:rsid w:val="005E5C52"/>
    <w:rsid w:val="00631F9D"/>
    <w:rsid w:val="00661514"/>
    <w:rsid w:val="00681FE8"/>
    <w:rsid w:val="006B4D00"/>
    <w:rsid w:val="006B50B0"/>
    <w:rsid w:val="006C41D5"/>
    <w:rsid w:val="007C1451"/>
    <w:rsid w:val="00816B7C"/>
    <w:rsid w:val="008B6CAE"/>
    <w:rsid w:val="00957CCE"/>
    <w:rsid w:val="009C294E"/>
    <w:rsid w:val="009D3B20"/>
    <w:rsid w:val="009E6974"/>
    <w:rsid w:val="00A42C80"/>
    <w:rsid w:val="00A76A8E"/>
    <w:rsid w:val="00A8519C"/>
    <w:rsid w:val="00A90FB2"/>
    <w:rsid w:val="00AD7F73"/>
    <w:rsid w:val="00AE134E"/>
    <w:rsid w:val="00B33893"/>
    <w:rsid w:val="00B70927"/>
    <w:rsid w:val="00B814DF"/>
    <w:rsid w:val="00BA6DA6"/>
    <w:rsid w:val="00C5582B"/>
    <w:rsid w:val="00C95AAD"/>
    <w:rsid w:val="00D92055"/>
    <w:rsid w:val="00DF4BA9"/>
    <w:rsid w:val="00E7545C"/>
    <w:rsid w:val="00E9026B"/>
    <w:rsid w:val="00ED67D3"/>
    <w:rsid w:val="00EE295B"/>
    <w:rsid w:val="00F30D81"/>
    <w:rsid w:val="00F51695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50</cp:revision>
  <dcterms:created xsi:type="dcterms:W3CDTF">2020-05-22T11:30:00Z</dcterms:created>
  <dcterms:modified xsi:type="dcterms:W3CDTF">2021-05-17T12:17:00Z</dcterms:modified>
</cp:coreProperties>
</file>