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8B6CAE" w:rsidRDefault="00C95AAD" w:rsidP="00C95AAD">
      <w:pPr>
        <w:pStyle w:val="ConsPlusNormal"/>
        <w:jc w:val="center"/>
        <w:rPr>
          <w:sz w:val="22"/>
        </w:rPr>
      </w:pPr>
      <w:r w:rsidRPr="008B6CAE">
        <w:rPr>
          <w:sz w:val="22"/>
        </w:rPr>
        <w:t>СВЕДЕНИЯ</w:t>
      </w:r>
    </w:p>
    <w:p w:rsidR="00C95AAD" w:rsidRPr="008B6CAE" w:rsidRDefault="00C95AAD" w:rsidP="00C95AAD">
      <w:pPr>
        <w:pStyle w:val="ConsPlusNormal"/>
        <w:jc w:val="center"/>
        <w:rPr>
          <w:sz w:val="22"/>
        </w:rPr>
      </w:pPr>
      <w:r w:rsidRPr="008B6CAE">
        <w:rPr>
          <w:sz w:val="22"/>
        </w:rPr>
        <w:t>о доходах, об имуществе и обязательствах имущественного</w:t>
      </w:r>
      <w:r w:rsidR="001C2FA8">
        <w:rPr>
          <w:sz w:val="22"/>
        </w:rPr>
        <w:t xml:space="preserve"> характера </w:t>
      </w:r>
      <w:r w:rsidRPr="008B6CAE">
        <w:rPr>
          <w:sz w:val="22"/>
        </w:rPr>
        <w:t>руководител</w:t>
      </w:r>
      <w:r w:rsidR="001C2FA8">
        <w:rPr>
          <w:sz w:val="22"/>
        </w:rPr>
        <w:t>ей</w:t>
      </w:r>
      <w:r w:rsidRPr="008B6CAE">
        <w:rPr>
          <w:sz w:val="22"/>
        </w:rPr>
        <w:t xml:space="preserve"> муниципальн</w:t>
      </w:r>
      <w:r w:rsidR="001C2FA8">
        <w:rPr>
          <w:sz w:val="22"/>
        </w:rPr>
        <w:t>ых</w:t>
      </w:r>
    </w:p>
    <w:p w:rsidR="00C95AAD" w:rsidRPr="008B6CAE" w:rsidRDefault="00C95AAD" w:rsidP="00C95AAD">
      <w:pPr>
        <w:pStyle w:val="ConsPlusNormal"/>
        <w:jc w:val="center"/>
        <w:rPr>
          <w:sz w:val="22"/>
        </w:rPr>
      </w:pPr>
      <w:r w:rsidRPr="008B6CAE">
        <w:rPr>
          <w:sz w:val="22"/>
        </w:rPr>
        <w:t>учреждени</w:t>
      </w:r>
      <w:r w:rsidR="001C2FA8">
        <w:rPr>
          <w:sz w:val="22"/>
        </w:rPr>
        <w:t>й</w:t>
      </w:r>
      <w:r w:rsidRPr="008B6CAE">
        <w:rPr>
          <w:sz w:val="22"/>
        </w:rPr>
        <w:t>, подведомственн</w:t>
      </w:r>
      <w:r w:rsidR="001C2FA8">
        <w:rPr>
          <w:sz w:val="22"/>
        </w:rPr>
        <w:t xml:space="preserve">ых </w:t>
      </w:r>
      <w:r w:rsidR="008F7605">
        <w:rPr>
          <w:sz w:val="22"/>
        </w:rPr>
        <w:t xml:space="preserve">управлению жилищных отношений </w:t>
      </w:r>
      <w:r w:rsidRPr="008B6CAE">
        <w:rPr>
          <w:sz w:val="22"/>
        </w:rPr>
        <w:t>администрации города Перми,</w:t>
      </w:r>
      <w:r w:rsidR="001C2FA8">
        <w:rPr>
          <w:sz w:val="22"/>
        </w:rPr>
        <w:t xml:space="preserve"> </w:t>
      </w:r>
      <w:r w:rsidRPr="008B6CAE">
        <w:rPr>
          <w:sz w:val="22"/>
        </w:rPr>
        <w:t>за 20</w:t>
      </w:r>
      <w:r w:rsidR="006B4D00" w:rsidRPr="008B6CAE">
        <w:rPr>
          <w:sz w:val="22"/>
        </w:rPr>
        <w:t>2</w:t>
      </w:r>
      <w:r w:rsidR="001C2FA8">
        <w:rPr>
          <w:sz w:val="22"/>
        </w:rPr>
        <w:t>1</w:t>
      </w:r>
      <w:r w:rsidRPr="008B6CAE">
        <w:rPr>
          <w:sz w:val="22"/>
        </w:rPr>
        <w:t xml:space="preserve"> год</w:t>
      </w:r>
    </w:p>
    <w:p w:rsidR="00D92055" w:rsidRPr="00E7545C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005"/>
        <w:gridCol w:w="1504"/>
        <w:gridCol w:w="1502"/>
        <w:gridCol w:w="1644"/>
        <w:gridCol w:w="1077"/>
        <w:gridCol w:w="1503"/>
      </w:tblGrid>
      <w:tr w:rsidR="00C95AAD" w:rsidRPr="00636E15" w:rsidTr="00D92055">
        <w:tc>
          <w:tcPr>
            <w:tcW w:w="3323" w:type="dxa"/>
            <w:vMerge w:val="restart"/>
          </w:tcPr>
          <w:p w:rsidR="00C95AAD" w:rsidRPr="00A8519C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A8519C">
              <w:rPr>
                <w:sz w:val="22"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1842" w:type="dxa"/>
            <w:vMerge w:val="restart"/>
          </w:tcPr>
          <w:p w:rsidR="00C95AAD" w:rsidRPr="00636E15" w:rsidRDefault="00C95AAD" w:rsidP="001C2FA8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Декларированный годовой доход за 20</w:t>
            </w:r>
            <w:r w:rsidR="006B4D00">
              <w:rPr>
                <w:sz w:val="22"/>
              </w:rPr>
              <w:t>2</w:t>
            </w:r>
            <w:r w:rsidR="001C2FA8">
              <w:rPr>
                <w:sz w:val="22"/>
              </w:rPr>
              <w:t>1</w:t>
            </w:r>
            <w:r w:rsidRPr="00636E15">
              <w:rPr>
                <w:sz w:val="22"/>
              </w:rPr>
              <w:t xml:space="preserve"> год (руб.)</w:t>
            </w:r>
          </w:p>
        </w:tc>
        <w:tc>
          <w:tcPr>
            <w:tcW w:w="5854" w:type="dxa"/>
            <w:gridSpan w:val="4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636E15" w:rsidTr="00D92055">
        <w:tc>
          <w:tcPr>
            <w:tcW w:w="3323" w:type="dxa"/>
            <w:vMerge/>
          </w:tcPr>
          <w:p w:rsidR="00C95AAD" w:rsidRPr="00A8519C" w:rsidRDefault="00C95AAD" w:rsidP="008C289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  <w:r w:rsidR="00D92055">
              <w:rPr>
                <w:sz w:val="22"/>
              </w:rPr>
              <w:t>, вид собственности</w:t>
            </w:r>
          </w:p>
        </w:tc>
        <w:tc>
          <w:tcPr>
            <w:tcW w:w="1005" w:type="dxa"/>
          </w:tcPr>
          <w:p w:rsidR="00C95AAD" w:rsidRPr="00636E15" w:rsidRDefault="00C95AAD" w:rsidP="009C294E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</w:t>
            </w:r>
            <w:r w:rsidR="009C294E">
              <w:rPr>
                <w:sz w:val="22"/>
              </w:rPr>
              <w:t>кв.</w:t>
            </w:r>
            <w:r w:rsidRPr="00636E15">
              <w:rPr>
                <w:sz w:val="22"/>
              </w:rPr>
              <w:t xml:space="preserve"> м)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636E15" w:rsidRDefault="007C1451" w:rsidP="007C145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площадь (кв.</w:t>
            </w:r>
            <w:r w:rsidR="00C95AAD" w:rsidRPr="00636E15">
              <w:rPr>
                <w:sz w:val="22"/>
              </w:rPr>
              <w:t xml:space="preserve"> м)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</w:tr>
      <w:tr w:rsidR="00C95AAD" w:rsidRPr="00636E15" w:rsidTr="00D92055">
        <w:tc>
          <w:tcPr>
            <w:tcW w:w="3323" w:type="dxa"/>
          </w:tcPr>
          <w:p w:rsidR="00C95AAD" w:rsidRPr="00A8519C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A8519C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3</w:t>
            </w:r>
          </w:p>
        </w:tc>
        <w:tc>
          <w:tcPr>
            <w:tcW w:w="1005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9</w:t>
            </w:r>
          </w:p>
        </w:tc>
      </w:tr>
      <w:tr w:rsidR="002805AE" w:rsidRPr="00636E15" w:rsidTr="007C1451">
        <w:trPr>
          <w:trHeight w:val="240"/>
        </w:trPr>
        <w:tc>
          <w:tcPr>
            <w:tcW w:w="3323" w:type="dxa"/>
            <w:vMerge w:val="restart"/>
          </w:tcPr>
          <w:p w:rsidR="002805AE" w:rsidRPr="00A8519C" w:rsidRDefault="002805AE" w:rsidP="00A55946">
            <w:pPr>
              <w:pStyle w:val="ConsPlusNormal"/>
              <w:jc w:val="center"/>
              <w:rPr>
                <w:sz w:val="22"/>
              </w:rPr>
            </w:pPr>
            <w:bookmarkStart w:id="0" w:name="_GoBack" w:colFirst="8" w:colLast="8"/>
            <w:proofErr w:type="spellStart"/>
            <w:r>
              <w:rPr>
                <w:sz w:val="22"/>
              </w:rPr>
              <w:t>Ватолина</w:t>
            </w:r>
            <w:proofErr w:type="spellEnd"/>
            <w:r>
              <w:rPr>
                <w:sz w:val="22"/>
              </w:rPr>
              <w:t xml:space="preserve"> Диана Сергеевна, директор МКУ «Управление муниципальным жилищным фондом города Перми»</w:t>
            </w:r>
            <w:r w:rsidRPr="00A8519C">
              <w:rPr>
                <w:sz w:val="22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2805AE" w:rsidRDefault="002805A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1 429 416,88</w:t>
            </w:r>
          </w:p>
          <w:p w:rsidR="002805AE" w:rsidRPr="00636E15" w:rsidRDefault="002805A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(с учетом иных </w:t>
            </w:r>
            <w:proofErr w:type="gramStart"/>
            <w:r>
              <w:rPr>
                <w:sz w:val="22"/>
              </w:rPr>
              <w:t>доходов)*</w:t>
            </w:r>
            <w:proofErr w:type="gramEnd"/>
          </w:p>
        </w:tc>
        <w:tc>
          <w:tcPr>
            <w:tcW w:w="1843" w:type="dxa"/>
            <w:vMerge w:val="restart"/>
          </w:tcPr>
          <w:p w:rsidR="002805AE" w:rsidRPr="00636E15" w:rsidRDefault="002805AE" w:rsidP="00410416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05" w:type="dxa"/>
            <w:vMerge w:val="restart"/>
          </w:tcPr>
          <w:p w:rsidR="002805AE" w:rsidRPr="00636E15" w:rsidRDefault="002805A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4" w:type="dxa"/>
            <w:vMerge w:val="restart"/>
          </w:tcPr>
          <w:p w:rsidR="002805AE" w:rsidRPr="00636E15" w:rsidRDefault="002805AE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2" w:type="dxa"/>
            <w:vMerge w:val="restart"/>
          </w:tcPr>
          <w:p w:rsidR="002805AE" w:rsidRPr="00022ED1" w:rsidRDefault="002805A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2805AE" w:rsidRPr="00636E15" w:rsidRDefault="002805A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077" w:type="dxa"/>
          </w:tcPr>
          <w:p w:rsidR="002805AE" w:rsidRPr="00636E15" w:rsidRDefault="002805A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45,2</w:t>
            </w:r>
          </w:p>
        </w:tc>
        <w:tc>
          <w:tcPr>
            <w:tcW w:w="1503" w:type="dxa"/>
            <w:vMerge w:val="restart"/>
          </w:tcPr>
          <w:p w:rsidR="002805AE" w:rsidRPr="00636E15" w:rsidRDefault="002805AE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</w:tr>
      <w:bookmarkEnd w:id="0"/>
      <w:tr w:rsidR="002805AE" w:rsidRPr="00636E15" w:rsidTr="007C1451">
        <w:trPr>
          <w:trHeight w:val="238"/>
        </w:trPr>
        <w:tc>
          <w:tcPr>
            <w:tcW w:w="3323" w:type="dxa"/>
            <w:vMerge/>
          </w:tcPr>
          <w:p w:rsidR="002805AE" w:rsidRDefault="002805AE" w:rsidP="002805A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2805AE" w:rsidRPr="00636E15" w:rsidRDefault="002805AE" w:rsidP="002805A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2805AE" w:rsidRPr="00636E15" w:rsidRDefault="002805AE" w:rsidP="002805A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05" w:type="dxa"/>
            <w:vMerge/>
          </w:tcPr>
          <w:p w:rsidR="002805AE" w:rsidRPr="00636E15" w:rsidRDefault="002805AE" w:rsidP="002805A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4" w:type="dxa"/>
            <w:vMerge/>
          </w:tcPr>
          <w:p w:rsidR="002805AE" w:rsidRPr="00636E15" w:rsidRDefault="002805AE" w:rsidP="002805A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2805AE" w:rsidRPr="00D92055" w:rsidRDefault="002805AE" w:rsidP="002805AE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</w:tcPr>
          <w:p w:rsidR="002805AE" w:rsidRDefault="002805AE" w:rsidP="002805A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077" w:type="dxa"/>
          </w:tcPr>
          <w:p w:rsidR="002805AE" w:rsidRDefault="002805AE" w:rsidP="002805AE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62,5</w:t>
            </w:r>
          </w:p>
        </w:tc>
        <w:tc>
          <w:tcPr>
            <w:tcW w:w="1503" w:type="dxa"/>
            <w:vMerge/>
          </w:tcPr>
          <w:p w:rsidR="002805AE" w:rsidRDefault="002805AE" w:rsidP="002805AE">
            <w:pPr>
              <w:pStyle w:val="ConsPlusNormal"/>
              <w:jc w:val="center"/>
              <w:rPr>
                <w:sz w:val="22"/>
              </w:rPr>
            </w:pPr>
          </w:p>
        </w:tc>
      </w:tr>
    </w:tbl>
    <w:p w:rsidR="00681FE8" w:rsidRDefault="00681FE8" w:rsidP="001D2B73"/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  <w:r w:rsidRPr="002C50C7">
        <w:t xml:space="preserve">* </w:t>
      </w:r>
      <w:r w:rsidRPr="002C50C7">
        <w:rPr>
          <w:sz w:val="22"/>
        </w:rPr>
        <w:t>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</w:p>
    <w:p w:rsidR="002C50C7" w:rsidRDefault="002C50C7" w:rsidP="002C50C7">
      <w:pPr>
        <w:ind w:right="-598"/>
        <w:jc w:val="both"/>
      </w:pPr>
    </w:p>
    <w:sectPr w:rsidR="002C50C7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22ED1"/>
    <w:rsid w:val="00097E68"/>
    <w:rsid w:val="000C249A"/>
    <w:rsid w:val="00134B00"/>
    <w:rsid w:val="00164E7A"/>
    <w:rsid w:val="001C2FA8"/>
    <w:rsid w:val="001D2B73"/>
    <w:rsid w:val="001E7E04"/>
    <w:rsid w:val="0026289A"/>
    <w:rsid w:val="00270F14"/>
    <w:rsid w:val="002805AE"/>
    <w:rsid w:val="002C50C7"/>
    <w:rsid w:val="002E0A0B"/>
    <w:rsid w:val="002F2F34"/>
    <w:rsid w:val="003015C9"/>
    <w:rsid w:val="0036481E"/>
    <w:rsid w:val="003709D1"/>
    <w:rsid w:val="00374087"/>
    <w:rsid w:val="003815FA"/>
    <w:rsid w:val="003C5AE6"/>
    <w:rsid w:val="00410416"/>
    <w:rsid w:val="004A5A58"/>
    <w:rsid w:val="004C57ED"/>
    <w:rsid w:val="00523F2F"/>
    <w:rsid w:val="005E5C52"/>
    <w:rsid w:val="00631F9D"/>
    <w:rsid w:val="00661514"/>
    <w:rsid w:val="00681FE8"/>
    <w:rsid w:val="00697235"/>
    <w:rsid w:val="006B4D00"/>
    <w:rsid w:val="006B50B0"/>
    <w:rsid w:val="006C41D5"/>
    <w:rsid w:val="007C1451"/>
    <w:rsid w:val="00816B7C"/>
    <w:rsid w:val="0083534E"/>
    <w:rsid w:val="008B6CAE"/>
    <w:rsid w:val="008F7605"/>
    <w:rsid w:val="00957CCE"/>
    <w:rsid w:val="0098705E"/>
    <w:rsid w:val="009C294E"/>
    <w:rsid w:val="009D3B20"/>
    <w:rsid w:val="009E6974"/>
    <w:rsid w:val="00A42C80"/>
    <w:rsid w:val="00A55946"/>
    <w:rsid w:val="00A76A8E"/>
    <w:rsid w:val="00A8519C"/>
    <w:rsid w:val="00A90FB2"/>
    <w:rsid w:val="00AD7F73"/>
    <w:rsid w:val="00AE134E"/>
    <w:rsid w:val="00B33893"/>
    <w:rsid w:val="00B70927"/>
    <w:rsid w:val="00B814DF"/>
    <w:rsid w:val="00BA6DA6"/>
    <w:rsid w:val="00C5582B"/>
    <w:rsid w:val="00C87290"/>
    <w:rsid w:val="00C95AAD"/>
    <w:rsid w:val="00D92055"/>
    <w:rsid w:val="00DF4BA9"/>
    <w:rsid w:val="00E7545C"/>
    <w:rsid w:val="00E9026B"/>
    <w:rsid w:val="00ED67D3"/>
    <w:rsid w:val="00EE295B"/>
    <w:rsid w:val="00F30D81"/>
    <w:rsid w:val="00F51695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63</cp:revision>
  <dcterms:created xsi:type="dcterms:W3CDTF">2020-05-22T11:30:00Z</dcterms:created>
  <dcterms:modified xsi:type="dcterms:W3CDTF">2022-05-12T09:12:00Z</dcterms:modified>
</cp:coreProperties>
</file>