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351" w:rsidRPr="006B3D68" w:rsidRDefault="00086351" w:rsidP="00086351">
      <w:pPr>
        <w:jc w:val="center"/>
        <w:rPr>
          <w:b/>
          <w:sz w:val="22"/>
          <w:szCs w:val="22"/>
        </w:rPr>
      </w:pPr>
      <w:r w:rsidRPr="006B3D68">
        <w:rPr>
          <w:b/>
          <w:sz w:val="22"/>
          <w:szCs w:val="22"/>
        </w:rPr>
        <w:t>ИЗВЕЩЕНИЕ №</w:t>
      </w:r>
      <w:r w:rsidR="006B3D68" w:rsidRPr="006B3D68">
        <w:rPr>
          <w:b/>
          <w:sz w:val="22"/>
          <w:szCs w:val="22"/>
        </w:rPr>
        <w:t>19</w:t>
      </w:r>
      <w:r w:rsidRPr="006B3D68">
        <w:rPr>
          <w:b/>
          <w:sz w:val="22"/>
          <w:szCs w:val="22"/>
        </w:rPr>
        <w:t xml:space="preserve"> от </w:t>
      </w:r>
      <w:r w:rsidR="00F21903" w:rsidRPr="00D01F3D">
        <w:rPr>
          <w:b/>
          <w:sz w:val="22"/>
          <w:szCs w:val="22"/>
        </w:rPr>
        <w:t>23</w:t>
      </w:r>
      <w:r w:rsidR="00B27573" w:rsidRPr="006B3D68">
        <w:rPr>
          <w:b/>
          <w:sz w:val="22"/>
          <w:szCs w:val="22"/>
        </w:rPr>
        <w:t xml:space="preserve"> сентября </w:t>
      </w:r>
      <w:r w:rsidR="0059771C" w:rsidRPr="006B3D68">
        <w:rPr>
          <w:b/>
          <w:sz w:val="22"/>
          <w:szCs w:val="22"/>
        </w:rPr>
        <w:t>2010</w:t>
      </w:r>
      <w:r w:rsidRPr="006B3D68">
        <w:rPr>
          <w:b/>
          <w:sz w:val="22"/>
          <w:szCs w:val="22"/>
        </w:rPr>
        <w:t xml:space="preserve"> года </w:t>
      </w:r>
    </w:p>
    <w:p w:rsidR="00086351" w:rsidRPr="006B3D68" w:rsidRDefault="00086351">
      <w:pPr>
        <w:tabs>
          <w:tab w:val="center" w:pos="4960"/>
          <w:tab w:val="left" w:pos="7860"/>
        </w:tabs>
        <w:rPr>
          <w:b/>
          <w:sz w:val="22"/>
          <w:szCs w:val="22"/>
        </w:rPr>
      </w:pPr>
      <w:r w:rsidRPr="006B3D68">
        <w:rPr>
          <w:b/>
          <w:sz w:val="22"/>
          <w:szCs w:val="22"/>
        </w:rPr>
        <w:tab/>
        <w:t>О ПРОВЕДЕНИИ ЗАПРОСА КОТИРОВОК</w:t>
      </w:r>
    </w:p>
    <w:p w:rsidR="00782428" w:rsidRPr="006B3D68" w:rsidRDefault="00086351" w:rsidP="00086351">
      <w:pPr>
        <w:jc w:val="center"/>
        <w:rPr>
          <w:b/>
          <w:sz w:val="22"/>
          <w:szCs w:val="22"/>
        </w:rPr>
      </w:pPr>
      <w:r w:rsidRPr="006B3D68">
        <w:rPr>
          <w:b/>
          <w:sz w:val="22"/>
          <w:szCs w:val="22"/>
        </w:rPr>
        <w:t>на выполнение работ</w:t>
      </w:r>
      <w:r w:rsidR="00B72777" w:rsidRPr="006B3D68">
        <w:rPr>
          <w:b/>
          <w:sz w:val="22"/>
          <w:szCs w:val="22"/>
        </w:rPr>
        <w:t xml:space="preserve"> </w:t>
      </w:r>
      <w:r w:rsidR="00782428" w:rsidRPr="006B3D68">
        <w:rPr>
          <w:b/>
          <w:sz w:val="22"/>
          <w:szCs w:val="22"/>
        </w:rPr>
        <w:t xml:space="preserve">по </w:t>
      </w:r>
      <w:r w:rsidR="00B27573" w:rsidRPr="006B3D68">
        <w:rPr>
          <w:b/>
          <w:sz w:val="22"/>
          <w:szCs w:val="22"/>
        </w:rPr>
        <w:t xml:space="preserve">зимней </w:t>
      </w:r>
      <w:r w:rsidR="00782428" w:rsidRPr="006B3D68">
        <w:rPr>
          <w:b/>
          <w:sz w:val="22"/>
          <w:szCs w:val="22"/>
        </w:rPr>
        <w:t xml:space="preserve">уборке </w:t>
      </w:r>
    </w:p>
    <w:p w:rsidR="00086351" w:rsidRPr="006B3D68" w:rsidRDefault="00086351" w:rsidP="00086351">
      <w:pPr>
        <w:jc w:val="center"/>
        <w:rPr>
          <w:b/>
          <w:sz w:val="22"/>
          <w:szCs w:val="22"/>
        </w:rPr>
      </w:pPr>
      <w:r w:rsidRPr="006B3D68">
        <w:rPr>
          <w:b/>
          <w:sz w:val="22"/>
          <w:szCs w:val="22"/>
        </w:rPr>
        <w:t>трамвайных остановочных пунктов города Перми</w:t>
      </w:r>
    </w:p>
    <w:p w:rsidR="00086351" w:rsidRPr="006B3D68" w:rsidRDefault="00086351">
      <w:pPr>
        <w:jc w:val="center"/>
        <w:rPr>
          <w:b/>
          <w:sz w:val="22"/>
          <w:szCs w:val="22"/>
        </w:rPr>
      </w:pPr>
    </w:p>
    <w:p w:rsidR="00086351" w:rsidRPr="006B3D68" w:rsidRDefault="00086351">
      <w:pPr>
        <w:rPr>
          <w:sz w:val="22"/>
          <w:szCs w:val="22"/>
        </w:rPr>
      </w:pPr>
      <w:r w:rsidRPr="006B3D68">
        <w:rPr>
          <w:sz w:val="22"/>
          <w:szCs w:val="22"/>
        </w:rPr>
        <w:t xml:space="preserve">Муниципальный заказчик: Департамент дорог и транспорта администрации города Перми </w:t>
      </w:r>
    </w:p>
    <w:p w:rsidR="00086351" w:rsidRPr="006B3D68" w:rsidRDefault="00086351">
      <w:pPr>
        <w:rPr>
          <w:sz w:val="22"/>
          <w:szCs w:val="22"/>
        </w:rPr>
      </w:pPr>
      <w:r w:rsidRPr="006B3D68">
        <w:rPr>
          <w:sz w:val="22"/>
          <w:szCs w:val="22"/>
        </w:rPr>
        <w:t xml:space="preserve">Почтовый адрес: 614060 г. Пермь, ул. Уральская, 108а, </w:t>
      </w:r>
      <w:proofErr w:type="spellStart"/>
      <w:r w:rsidRPr="006B3D68">
        <w:rPr>
          <w:sz w:val="22"/>
          <w:szCs w:val="22"/>
        </w:rPr>
        <w:t>каб</w:t>
      </w:r>
      <w:proofErr w:type="spellEnd"/>
      <w:r w:rsidRPr="006B3D68">
        <w:rPr>
          <w:sz w:val="22"/>
          <w:szCs w:val="22"/>
        </w:rPr>
        <w:t>. 204</w:t>
      </w:r>
    </w:p>
    <w:p w:rsidR="00086351" w:rsidRPr="006B3D68" w:rsidRDefault="00086351">
      <w:pPr>
        <w:jc w:val="both"/>
        <w:rPr>
          <w:color w:val="000000"/>
          <w:sz w:val="22"/>
          <w:szCs w:val="22"/>
        </w:rPr>
      </w:pPr>
      <w:r w:rsidRPr="006B3D68">
        <w:rPr>
          <w:sz w:val="22"/>
          <w:szCs w:val="22"/>
        </w:rPr>
        <w:t xml:space="preserve">Тел./факс: (342) </w:t>
      </w:r>
      <w:r w:rsidR="00D01F3D" w:rsidRPr="00D01F3D">
        <w:rPr>
          <w:color w:val="000000"/>
          <w:sz w:val="22"/>
          <w:szCs w:val="22"/>
        </w:rPr>
        <w:t>281-96-35</w:t>
      </w:r>
      <w:r w:rsidRPr="006B3D68">
        <w:rPr>
          <w:color w:val="000000"/>
          <w:sz w:val="22"/>
          <w:szCs w:val="22"/>
        </w:rPr>
        <w:t>, 212-18-91, 281-96-46</w:t>
      </w:r>
    </w:p>
    <w:p w:rsidR="00086351" w:rsidRPr="006B3D68" w:rsidRDefault="00086351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Электронная почта (</w:t>
      </w:r>
      <w:proofErr w:type="spellStart"/>
      <w:r w:rsidRPr="006B3D68">
        <w:rPr>
          <w:sz w:val="22"/>
          <w:szCs w:val="22"/>
        </w:rPr>
        <w:t>e-mail</w:t>
      </w:r>
      <w:proofErr w:type="spellEnd"/>
      <w:r w:rsidRPr="006B3D68">
        <w:rPr>
          <w:sz w:val="22"/>
          <w:szCs w:val="22"/>
        </w:rPr>
        <w:t xml:space="preserve">): </w:t>
      </w:r>
      <w:r w:rsidRPr="006B3D68">
        <w:rPr>
          <w:sz w:val="22"/>
          <w:szCs w:val="22"/>
          <w:lang w:val="en-US"/>
        </w:rPr>
        <w:t>auction</w:t>
      </w:r>
      <w:r w:rsidRPr="006B3D68">
        <w:rPr>
          <w:sz w:val="22"/>
          <w:szCs w:val="22"/>
        </w:rPr>
        <w:t>-</w:t>
      </w:r>
      <w:proofErr w:type="spellStart"/>
      <w:r w:rsidRPr="006B3D68">
        <w:rPr>
          <w:sz w:val="22"/>
          <w:szCs w:val="22"/>
          <w:lang w:val="en-US"/>
        </w:rPr>
        <w:t>ddt</w:t>
      </w:r>
      <w:proofErr w:type="spellEnd"/>
      <w:r w:rsidRPr="006B3D68">
        <w:rPr>
          <w:sz w:val="22"/>
          <w:szCs w:val="22"/>
        </w:rPr>
        <w:t>@</w:t>
      </w:r>
      <w:r w:rsidRPr="006B3D68">
        <w:rPr>
          <w:sz w:val="22"/>
          <w:szCs w:val="22"/>
          <w:lang w:val="en-US"/>
        </w:rPr>
        <w:t>mail</w:t>
      </w:r>
      <w:r w:rsidRPr="006B3D68">
        <w:rPr>
          <w:sz w:val="22"/>
          <w:szCs w:val="22"/>
        </w:rPr>
        <w:t>.</w:t>
      </w:r>
      <w:proofErr w:type="spellStart"/>
      <w:r w:rsidRPr="006B3D68">
        <w:rPr>
          <w:sz w:val="22"/>
          <w:szCs w:val="22"/>
          <w:lang w:val="en-US"/>
        </w:rPr>
        <w:t>ru</w:t>
      </w:r>
      <w:proofErr w:type="spellEnd"/>
    </w:p>
    <w:p w:rsidR="00086351" w:rsidRPr="006B3D68" w:rsidRDefault="00086351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 xml:space="preserve">Ответственный исполнитель: </w:t>
      </w:r>
      <w:proofErr w:type="spellStart"/>
      <w:r w:rsidRPr="006B3D68">
        <w:rPr>
          <w:sz w:val="22"/>
          <w:szCs w:val="22"/>
        </w:rPr>
        <w:t>Чугайнова</w:t>
      </w:r>
      <w:proofErr w:type="spellEnd"/>
      <w:r w:rsidRPr="006B3D68">
        <w:rPr>
          <w:sz w:val="22"/>
          <w:szCs w:val="22"/>
        </w:rPr>
        <w:t xml:space="preserve"> Любовь Сергеевна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086351" w:rsidRPr="006B3D68" w:rsidRDefault="00086351" w:rsidP="00B72777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 xml:space="preserve">Департамент дорог и транспорта администрации города Перми предусматривает осуществить закупку работ </w:t>
      </w:r>
      <w:r w:rsidR="00B72777" w:rsidRPr="006B3D68">
        <w:rPr>
          <w:sz w:val="22"/>
          <w:szCs w:val="22"/>
        </w:rPr>
        <w:t xml:space="preserve">по </w:t>
      </w:r>
      <w:r w:rsidR="00B27573" w:rsidRPr="006B3D68">
        <w:rPr>
          <w:sz w:val="22"/>
          <w:szCs w:val="22"/>
        </w:rPr>
        <w:t xml:space="preserve">зимней </w:t>
      </w:r>
      <w:r w:rsidR="00782428" w:rsidRPr="006B3D68">
        <w:rPr>
          <w:sz w:val="22"/>
          <w:szCs w:val="22"/>
        </w:rPr>
        <w:t xml:space="preserve">уборке </w:t>
      </w:r>
      <w:r w:rsidR="00B72777" w:rsidRPr="006B3D68">
        <w:rPr>
          <w:sz w:val="22"/>
          <w:szCs w:val="22"/>
        </w:rPr>
        <w:t xml:space="preserve">трамвайных остановочных пунктов города Перми </w:t>
      </w:r>
      <w:r w:rsidRPr="006B3D68">
        <w:rPr>
          <w:sz w:val="22"/>
          <w:szCs w:val="22"/>
        </w:rPr>
        <w:t>за счет средств бюджета города Перми способом запроса котировок.</w:t>
      </w:r>
    </w:p>
    <w:p w:rsidR="00086351" w:rsidRPr="006B3D68" w:rsidRDefault="00086351" w:rsidP="00B72777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 xml:space="preserve">Состав и объем работ </w:t>
      </w:r>
      <w:r w:rsidR="00B72777" w:rsidRPr="006B3D68">
        <w:rPr>
          <w:sz w:val="22"/>
          <w:szCs w:val="22"/>
        </w:rPr>
        <w:t xml:space="preserve">по </w:t>
      </w:r>
      <w:r w:rsidR="00782428" w:rsidRPr="006B3D68">
        <w:rPr>
          <w:sz w:val="22"/>
          <w:szCs w:val="22"/>
        </w:rPr>
        <w:t xml:space="preserve">уборке трамвайных остановочных пунктов города Перми </w:t>
      </w:r>
      <w:r w:rsidRPr="006B3D68">
        <w:rPr>
          <w:sz w:val="22"/>
          <w:szCs w:val="22"/>
        </w:rPr>
        <w:t>определены в техническом задании (приложение №1 к извещению о проведении запроса котировок).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086351" w:rsidRPr="006B3D68" w:rsidRDefault="00086351">
      <w:pPr>
        <w:jc w:val="both"/>
        <w:rPr>
          <w:bCs/>
          <w:sz w:val="22"/>
          <w:szCs w:val="22"/>
        </w:rPr>
      </w:pPr>
      <w:r w:rsidRPr="006B3D68">
        <w:rPr>
          <w:sz w:val="22"/>
          <w:szCs w:val="22"/>
        </w:rPr>
        <w:t xml:space="preserve">Место выполнения работ: </w:t>
      </w:r>
      <w:r w:rsidR="00B72777" w:rsidRPr="006B3D68">
        <w:rPr>
          <w:sz w:val="22"/>
          <w:szCs w:val="22"/>
        </w:rPr>
        <w:t xml:space="preserve">трамвайные </w:t>
      </w:r>
      <w:r w:rsidRPr="006B3D68">
        <w:rPr>
          <w:bCs/>
          <w:sz w:val="22"/>
          <w:szCs w:val="22"/>
        </w:rPr>
        <w:t>остановочные пункты города Перми, указанные в техническом задании</w:t>
      </w:r>
      <w:r w:rsidR="00686189" w:rsidRPr="006B3D68">
        <w:rPr>
          <w:bCs/>
          <w:sz w:val="22"/>
          <w:szCs w:val="22"/>
        </w:rPr>
        <w:t>.</w:t>
      </w:r>
    </w:p>
    <w:p w:rsidR="00086351" w:rsidRPr="006B3D68" w:rsidRDefault="00086351" w:rsidP="00B72777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Срок выполнения работ: начало выполнения работ –</w:t>
      </w:r>
      <w:r w:rsidR="004775CC" w:rsidRPr="006B3D68">
        <w:rPr>
          <w:sz w:val="22"/>
          <w:szCs w:val="22"/>
        </w:rPr>
        <w:t xml:space="preserve"> </w:t>
      </w:r>
      <w:r w:rsidR="00B27573" w:rsidRPr="006B3D68">
        <w:rPr>
          <w:sz w:val="22"/>
          <w:szCs w:val="22"/>
        </w:rPr>
        <w:t>15.10</w:t>
      </w:r>
      <w:r w:rsidR="0027506E" w:rsidRPr="006B3D68">
        <w:rPr>
          <w:sz w:val="22"/>
          <w:szCs w:val="22"/>
        </w:rPr>
        <w:t>.2010</w:t>
      </w:r>
      <w:r w:rsidR="00F3565F" w:rsidRPr="006B3D68">
        <w:rPr>
          <w:sz w:val="22"/>
          <w:szCs w:val="22"/>
        </w:rPr>
        <w:t xml:space="preserve">, окончание выполнения работ – </w:t>
      </w:r>
      <w:r w:rsidR="00AA72C6" w:rsidRPr="006B3D68">
        <w:rPr>
          <w:sz w:val="22"/>
          <w:szCs w:val="22"/>
        </w:rPr>
        <w:t>2</w:t>
      </w:r>
      <w:r w:rsidR="008902B6">
        <w:rPr>
          <w:sz w:val="22"/>
          <w:szCs w:val="22"/>
        </w:rPr>
        <w:t>0</w:t>
      </w:r>
      <w:r w:rsidR="00F3565F" w:rsidRPr="006B3D68">
        <w:rPr>
          <w:sz w:val="22"/>
          <w:szCs w:val="22"/>
        </w:rPr>
        <w:t>.</w:t>
      </w:r>
      <w:r w:rsidR="00B27573" w:rsidRPr="006B3D68">
        <w:rPr>
          <w:sz w:val="22"/>
          <w:szCs w:val="22"/>
        </w:rPr>
        <w:t>12</w:t>
      </w:r>
      <w:r w:rsidR="00F3565F" w:rsidRPr="006B3D68">
        <w:rPr>
          <w:sz w:val="22"/>
          <w:szCs w:val="22"/>
        </w:rPr>
        <w:t>.2010.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086351" w:rsidRPr="006B3D68" w:rsidRDefault="00086351" w:rsidP="00B72777">
      <w:pPr>
        <w:jc w:val="both"/>
        <w:rPr>
          <w:i/>
          <w:sz w:val="22"/>
          <w:szCs w:val="22"/>
        </w:rPr>
      </w:pPr>
      <w:r w:rsidRPr="006B3D68">
        <w:rPr>
          <w:sz w:val="22"/>
          <w:szCs w:val="22"/>
        </w:rPr>
        <w:t xml:space="preserve">Максимальная цена контракта:  </w:t>
      </w:r>
      <w:r w:rsidR="000C0E16" w:rsidRPr="006B3D68">
        <w:rPr>
          <w:sz w:val="22"/>
          <w:szCs w:val="22"/>
        </w:rPr>
        <w:t xml:space="preserve">500 </w:t>
      </w:r>
      <w:r w:rsidR="00F3565F" w:rsidRPr="006B3D68">
        <w:rPr>
          <w:sz w:val="22"/>
          <w:szCs w:val="22"/>
        </w:rPr>
        <w:t>000</w:t>
      </w:r>
      <w:r w:rsidR="000B29AA" w:rsidRPr="006B3D68">
        <w:rPr>
          <w:sz w:val="22"/>
          <w:szCs w:val="22"/>
        </w:rPr>
        <w:t xml:space="preserve"> </w:t>
      </w:r>
      <w:r w:rsidR="00140473" w:rsidRPr="006B3D68">
        <w:rPr>
          <w:bCs/>
          <w:iCs/>
          <w:sz w:val="22"/>
          <w:szCs w:val="22"/>
        </w:rPr>
        <w:t xml:space="preserve">(Пятьсот </w:t>
      </w:r>
      <w:r w:rsidR="00F3565F" w:rsidRPr="006B3D68">
        <w:rPr>
          <w:bCs/>
          <w:iCs/>
          <w:sz w:val="22"/>
          <w:szCs w:val="22"/>
        </w:rPr>
        <w:t>тысяч</w:t>
      </w:r>
      <w:r w:rsidR="00686189" w:rsidRPr="006B3D68">
        <w:rPr>
          <w:sz w:val="22"/>
          <w:szCs w:val="22"/>
        </w:rPr>
        <w:t xml:space="preserve">) рублей </w:t>
      </w:r>
      <w:r w:rsidR="00F3565F" w:rsidRPr="006B3D68">
        <w:rPr>
          <w:sz w:val="22"/>
          <w:szCs w:val="22"/>
        </w:rPr>
        <w:t>00 копеек</w:t>
      </w:r>
      <w:r w:rsidR="0027506E" w:rsidRPr="006B3D68">
        <w:rPr>
          <w:sz w:val="22"/>
          <w:szCs w:val="22"/>
        </w:rPr>
        <w:t>.</w:t>
      </w:r>
    </w:p>
    <w:p w:rsidR="00086351" w:rsidRPr="006B3D68" w:rsidRDefault="00086351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Оплата работ будет произведена путем безналичного перечисления денежных средств на счет Подрядчика в течение 10 банковских дней после подписания Заказчиком акта о приемке выполненных работ.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086351" w:rsidRPr="006B3D68" w:rsidRDefault="00086351" w:rsidP="00B72777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В случае Вашего согласия принять участие в выполнении указанных работ, просим представить котировочную заявку по форме согласно приложению №2 к извещению о проведении запроса котировок по вышеуказанному адресу до 1</w:t>
      </w:r>
      <w:r w:rsidR="00116926" w:rsidRPr="006B3D68">
        <w:rPr>
          <w:sz w:val="22"/>
          <w:szCs w:val="22"/>
        </w:rPr>
        <w:t>8</w:t>
      </w:r>
      <w:r w:rsidRPr="006B3D68">
        <w:rPr>
          <w:sz w:val="22"/>
          <w:szCs w:val="22"/>
        </w:rPr>
        <w:t xml:space="preserve"> часов 00 минут «</w:t>
      </w:r>
      <w:r w:rsidR="00F21903">
        <w:rPr>
          <w:sz w:val="22"/>
          <w:szCs w:val="22"/>
        </w:rPr>
        <w:t>0</w:t>
      </w:r>
      <w:r w:rsidR="00F21903" w:rsidRPr="00F21903">
        <w:rPr>
          <w:sz w:val="22"/>
          <w:szCs w:val="22"/>
        </w:rPr>
        <w:t>5</w:t>
      </w:r>
      <w:r w:rsidR="00F3565F" w:rsidRPr="006B3D68">
        <w:rPr>
          <w:sz w:val="22"/>
          <w:szCs w:val="22"/>
        </w:rPr>
        <w:t xml:space="preserve">» </w:t>
      </w:r>
      <w:r w:rsidR="003628CA">
        <w:rPr>
          <w:sz w:val="22"/>
          <w:szCs w:val="22"/>
        </w:rPr>
        <w:t>октября</w:t>
      </w:r>
      <w:r w:rsidR="00F3565F" w:rsidRPr="006B3D68">
        <w:rPr>
          <w:sz w:val="22"/>
          <w:szCs w:val="22"/>
        </w:rPr>
        <w:t xml:space="preserve"> </w:t>
      </w:r>
      <w:r w:rsidR="0080682D" w:rsidRPr="006B3D68">
        <w:rPr>
          <w:sz w:val="22"/>
          <w:szCs w:val="22"/>
        </w:rPr>
        <w:t>2010</w:t>
      </w:r>
      <w:r w:rsidRPr="006B3D68">
        <w:rPr>
          <w:sz w:val="22"/>
          <w:szCs w:val="22"/>
        </w:rPr>
        <w:t xml:space="preserve"> года. 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086351" w:rsidRPr="006B3D68" w:rsidRDefault="00231746" w:rsidP="00B27573">
      <w:pPr>
        <w:pStyle w:val="aa"/>
        <w:tabs>
          <w:tab w:val="left" w:pos="993"/>
        </w:tabs>
        <w:ind w:left="0"/>
        <w:jc w:val="both"/>
        <w:rPr>
          <w:sz w:val="22"/>
          <w:szCs w:val="22"/>
        </w:rPr>
      </w:pPr>
      <w:proofErr w:type="gramStart"/>
      <w:r w:rsidRPr="006B3D68">
        <w:rPr>
          <w:sz w:val="22"/>
          <w:szCs w:val="22"/>
        </w:rPr>
        <w:t xml:space="preserve">Стоимость выполнения работ включает в себя следующие расходы: стоимость работ по уборке остановочных пунктов города Перми </w:t>
      </w:r>
      <w:r w:rsidR="00B27573" w:rsidRPr="006B3D68">
        <w:rPr>
          <w:sz w:val="22"/>
          <w:szCs w:val="22"/>
        </w:rPr>
        <w:t xml:space="preserve">от грунтово-песчаных наносов, различного мусора, опавшей листвы, сорной растительности, твердых бытовых отходов, снега, снежно-ледовых образований, наледи, очистка остановочных павильонов, урн для мусора от грязи, объявлений, несанкционированных надписей и граффити, </w:t>
      </w:r>
      <w:r w:rsidR="00AA72C6" w:rsidRPr="006B3D68">
        <w:rPr>
          <w:sz w:val="22"/>
          <w:szCs w:val="22"/>
        </w:rPr>
        <w:t xml:space="preserve">снега и льда, </w:t>
      </w:r>
      <w:r w:rsidR="00B27573" w:rsidRPr="006B3D68">
        <w:rPr>
          <w:sz w:val="22"/>
          <w:szCs w:val="22"/>
        </w:rPr>
        <w:t xml:space="preserve">ликвидация зимней скользкости, посыпка песком, обработка </w:t>
      </w:r>
      <w:proofErr w:type="spellStart"/>
      <w:r w:rsidR="00B27573" w:rsidRPr="006B3D68">
        <w:rPr>
          <w:sz w:val="22"/>
          <w:szCs w:val="22"/>
        </w:rPr>
        <w:t>противогололедной</w:t>
      </w:r>
      <w:proofErr w:type="spellEnd"/>
      <w:r w:rsidR="00B27573" w:rsidRPr="006B3D68">
        <w:rPr>
          <w:sz w:val="22"/>
          <w:szCs w:val="22"/>
        </w:rPr>
        <w:t xml:space="preserve"> смесью, отвод талых вод, очистка</w:t>
      </w:r>
      <w:proofErr w:type="gramEnd"/>
      <w:r w:rsidR="00B27573" w:rsidRPr="006B3D68">
        <w:rPr>
          <w:sz w:val="22"/>
          <w:szCs w:val="22"/>
        </w:rPr>
        <w:t xml:space="preserve"> от мусора урн для мусора, погрузка и вывоз различного мусора, снега и снежно-ледовых образований на специально-подготовленные площадки,</w:t>
      </w:r>
      <w:r w:rsidR="000C0E16" w:rsidRPr="006B3D68">
        <w:rPr>
          <w:sz w:val="22"/>
          <w:szCs w:val="22"/>
        </w:rPr>
        <w:t xml:space="preserve"> </w:t>
      </w:r>
      <w:r w:rsidRPr="006B3D68">
        <w:rPr>
          <w:sz w:val="22"/>
          <w:szCs w:val="22"/>
        </w:rPr>
        <w:t>уплата налогов и других расходов, связанных с выполнением работ.</w:t>
      </w:r>
    </w:p>
    <w:p w:rsidR="00231746" w:rsidRPr="006B3D68" w:rsidRDefault="00231746">
      <w:pPr>
        <w:jc w:val="both"/>
        <w:rPr>
          <w:sz w:val="22"/>
          <w:szCs w:val="22"/>
        </w:rPr>
      </w:pPr>
    </w:p>
    <w:p w:rsidR="00086351" w:rsidRPr="006B3D68" w:rsidRDefault="00086351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 xml:space="preserve">Победителем признается участник размещения заказа, подавший котировочную заявку, которая отвечает всем требованиям, установленным в данном извещении, и </w:t>
      </w:r>
      <w:proofErr w:type="gramStart"/>
      <w:r w:rsidRPr="006B3D68">
        <w:rPr>
          <w:sz w:val="22"/>
          <w:szCs w:val="22"/>
        </w:rPr>
        <w:t>в</w:t>
      </w:r>
      <w:proofErr w:type="gramEnd"/>
      <w:r w:rsidRPr="006B3D68">
        <w:rPr>
          <w:sz w:val="22"/>
          <w:szCs w:val="22"/>
        </w:rPr>
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котировочных заявок других участников размещения заказа.</w:t>
      </w:r>
    </w:p>
    <w:p w:rsidR="00086351" w:rsidRPr="006B3D68" w:rsidRDefault="00086351">
      <w:pPr>
        <w:autoSpaceDE w:val="0"/>
        <w:jc w:val="both"/>
        <w:rPr>
          <w:sz w:val="22"/>
          <w:szCs w:val="22"/>
        </w:rPr>
      </w:pPr>
      <w:r w:rsidRPr="006B3D68">
        <w:rPr>
          <w:sz w:val="22"/>
          <w:szCs w:val="22"/>
        </w:rPr>
        <w:t>Срок подписания муниципального контракта (приложение №3</w:t>
      </w:r>
      <w:r w:rsidR="00375882" w:rsidRPr="006B3D68">
        <w:rPr>
          <w:sz w:val="22"/>
          <w:szCs w:val="22"/>
        </w:rPr>
        <w:t>)</w:t>
      </w:r>
      <w:r w:rsidRPr="006B3D68">
        <w:rPr>
          <w:sz w:val="22"/>
          <w:szCs w:val="22"/>
        </w:rPr>
        <w:t xml:space="preserve"> к извещению о проведении запроса котировок) победителем – через </w:t>
      </w:r>
      <w:r w:rsidR="00140473" w:rsidRPr="006B3D68">
        <w:rPr>
          <w:sz w:val="22"/>
          <w:szCs w:val="22"/>
        </w:rPr>
        <w:t>7</w:t>
      </w:r>
      <w:r w:rsidRPr="006B3D68">
        <w:rPr>
          <w:sz w:val="22"/>
          <w:szCs w:val="22"/>
        </w:rPr>
        <w:t xml:space="preserve"> дней со дня размещения на официальном сайте протокола рассмотрения и оценки котировочных заявок.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B27573" w:rsidRPr="006B3D68" w:rsidRDefault="00B27573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Заместитель начальника департамента-</w:t>
      </w:r>
    </w:p>
    <w:p w:rsidR="00086351" w:rsidRPr="006B3D68" w:rsidRDefault="00B27573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начальник управления дорогами</w:t>
      </w:r>
      <w:r w:rsidR="00086351"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</w:r>
      <w:r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  <w:t xml:space="preserve">    М.Л.Кис</w:t>
      </w:r>
    </w:p>
    <w:p w:rsidR="00086351" w:rsidRPr="006B3D68" w:rsidRDefault="00086351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М.П.</w:t>
      </w:r>
    </w:p>
    <w:sectPr w:rsidR="00086351" w:rsidRPr="006B3D68" w:rsidSect="009D7157">
      <w:footerReference w:type="default" r:id="rId7"/>
      <w:footerReference w:type="first" r:id="rId8"/>
      <w:pgSz w:w="11905" w:h="16837"/>
      <w:pgMar w:top="899" w:right="851" w:bottom="1797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D4F" w:rsidRDefault="00353D4F">
      <w:r>
        <w:separator/>
      </w:r>
    </w:p>
  </w:endnote>
  <w:endnote w:type="continuationSeparator" w:id="0">
    <w:p w:rsidR="00353D4F" w:rsidRDefault="00353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51" w:rsidRDefault="00086351">
    <w:pPr>
      <w:pStyle w:val="a8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51" w:rsidRDefault="0008635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D4F" w:rsidRDefault="00353D4F">
      <w:r>
        <w:separator/>
      </w:r>
    </w:p>
  </w:footnote>
  <w:footnote w:type="continuationSeparator" w:id="0">
    <w:p w:rsidR="00353D4F" w:rsidRDefault="00353D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B244EC7"/>
    <w:multiLevelType w:val="multilevel"/>
    <w:tmpl w:val="E54886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6351"/>
    <w:rsid w:val="00042BFC"/>
    <w:rsid w:val="00067708"/>
    <w:rsid w:val="00086351"/>
    <w:rsid w:val="000B29AA"/>
    <w:rsid w:val="000B309A"/>
    <w:rsid w:val="000C0E16"/>
    <w:rsid w:val="00116926"/>
    <w:rsid w:val="00132C1E"/>
    <w:rsid w:val="00140473"/>
    <w:rsid w:val="0015581D"/>
    <w:rsid w:val="00186A38"/>
    <w:rsid w:val="001A3A87"/>
    <w:rsid w:val="00231746"/>
    <w:rsid w:val="0027506E"/>
    <w:rsid w:val="00287ED4"/>
    <w:rsid w:val="00294B8F"/>
    <w:rsid w:val="002D32A6"/>
    <w:rsid w:val="002D352E"/>
    <w:rsid w:val="00314F68"/>
    <w:rsid w:val="003242B5"/>
    <w:rsid w:val="003331AE"/>
    <w:rsid w:val="003449B4"/>
    <w:rsid w:val="00353D4F"/>
    <w:rsid w:val="003628CA"/>
    <w:rsid w:val="00375882"/>
    <w:rsid w:val="003B7D66"/>
    <w:rsid w:val="003F3AEA"/>
    <w:rsid w:val="004775CC"/>
    <w:rsid w:val="004963CC"/>
    <w:rsid w:val="004B5B51"/>
    <w:rsid w:val="004F28E4"/>
    <w:rsid w:val="00511D42"/>
    <w:rsid w:val="00534A26"/>
    <w:rsid w:val="00571CF0"/>
    <w:rsid w:val="00591E2B"/>
    <w:rsid w:val="0059771C"/>
    <w:rsid w:val="005E65CA"/>
    <w:rsid w:val="00633C6C"/>
    <w:rsid w:val="00634A46"/>
    <w:rsid w:val="00686189"/>
    <w:rsid w:val="006B3D68"/>
    <w:rsid w:val="006C0EEF"/>
    <w:rsid w:val="00753A7E"/>
    <w:rsid w:val="00782428"/>
    <w:rsid w:val="007E662A"/>
    <w:rsid w:val="007F067C"/>
    <w:rsid w:val="007F278E"/>
    <w:rsid w:val="0080682D"/>
    <w:rsid w:val="00862510"/>
    <w:rsid w:val="00864C16"/>
    <w:rsid w:val="008902B6"/>
    <w:rsid w:val="008A7485"/>
    <w:rsid w:val="00903FB5"/>
    <w:rsid w:val="00944FE7"/>
    <w:rsid w:val="009D7157"/>
    <w:rsid w:val="009E71FB"/>
    <w:rsid w:val="00A32CE5"/>
    <w:rsid w:val="00A70A44"/>
    <w:rsid w:val="00A92E48"/>
    <w:rsid w:val="00AA72C6"/>
    <w:rsid w:val="00AC1D86"/>
    <w:rsid w:val="00AD2EE8"/>
    <w:rsid w:val="00B11E8E"/>
    <w:rsid w:val="00B27573"/>
    <w:rsid w:val="00B51578"/>
    <w:rsid w:val="00B72777"/>
    <w:rsid w:val="00BA6015"/>
    <w:rsid w:val="00C94837"/>
    <w:rsid w:val="00D01F3D"/>
    <w:rsid w:val="00D02247"/>
    <w:rsid w:val="00D5337E"/>
    <w:rsid w:val="00D71397"/>
    <w:rsid w:val="00DC72CE"/>
    <w:rsid w:val="00E614AD"/>
    <w:rsid w:val="00E75482"/>
    <w:rsid w:val="00EA46D8"/>
    <w:rsid w:val="00F21903"/>
    <w:rsid w:val="00F3565F"/>
    <w:rsid w:val="00FA1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15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D7157"/>
    <w:pPr>
      <w:keepNext/>
      <w:tabs>
        <w:tab w:val="num" w:pos="432"/>
      </w:tabs>
      <w:ind w:left="432" w:hanging="432"/>
      <w:jc w:val="both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57"/>
  </w:style>
  <w:style w:type="character" w:customStyle="1" w:styleId="WW-Absatz-Standardschriftart">
    <w:name w:val="WW-Absatz-Standardschriftart"/>
    <w:rsid w:val="009D7157"/>
  </w:style>
  <w:style w:type="character" w:customStyle="1" w:styleId="WW-Absatz-Standardschriftart1">
    <w:name w:val="WW-Absatz-Standardschriftart1"/>
    <w:rsid w:val="009D7157"/>
  </w:style>
  <w:style w:type="character" w:customStyle="1" w:styleId="WW-Absatz-Standardschriftart11">
    <w:name w:val="WW-Absatz-Standardschriftart11"/>
    <w:rsid w:val="009D7157"/>
  </w:style>
  <w:style w:type="character" w:customStyle="1" w:styleId="WW-Absatz-Standardschriftart111">
    <w:name w:val="WW-Absatz-Standardschriftart111"/>
    <w:rsid w:val="009D7157"/>
  </w:style>
  <w:style w:type="character" w:customStyle="1" w:styleId="WW8Num1z0">
    <w:name w:val="WW8Num1z0"/>
    <w:rsid w:val="009D7157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9D7157"/>
    <w:rPr>
      <w:rFonts w:ascii="Courier New" w:hAnsi="Courier New"/>
    </w:rPr>
  </w:style>
  <w:style w:type="character" w:customStyle="1" w:styleId="WW8Num1z2">
    <w:name w:val="WW8Num1z2"/>
    <w:rsid w:val="009D7157"/>
    <w:rPr>
      <w:rFonts w:ascii="Wingdings" w:hAnsi="Wingdings"/>
    </w:rPr>
  </w:style>
  <w:style w:type="character" w:customStyle="1" w:styleId="WW8Num1z3">
    <w:name w:val="WW8Num1z3"/>
    <w:rsid w:val="009D7157"/>
    <w:rPr>
      <w:rFonts w:ascii="Symbol" w:hAnsi="Symbol"/>
    </w:rPr>
  </w:style>
  <w:style w:type="character" w:customStyle="1" w:styleId="WW8Num2z0">
    <w:name w:val="WW8Num2z0"/>
    <w:rsid w:val="009D7157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9D7157"/>
    <w:rPr>
      <w:rFonts w:ascii="Courier New" w:hAnsi="Courier New"/>
    </w:rPr>
  </w:style>
  <w:style w:type="character" w:customStyle="1" w:styleId="WW8Num2z2">
    <w:name w:val="WW8Num2z2"/>
    <w:rsid w:val="009D7157"/>
    <w:rPr>
      <w:rFonts w:ascii="Wingdings" w:hAnsi="Wingdings"/>
    </w:rPr>
  </w:style>
  <w:style w:type="character" w:customStyle="1" w:styleId="WW8Num2z3">
    <w:name w:val="WW8Num2z3"/>
    <w:rsid w:val="009D7157"/>
    <w:rPr>
      <w:rFonts w:ascii="Symbol" w:hAnsi="Symbol"/>
    </w:rPr>
  </w:style>
  <w:style w:type="character" w:customStyle="1" w:styleId="WW8Num5z0">
    <w:name w:val="WW8Num5z0"/>
    <w:rsid w:val="009D7157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9D7157"/>
    <w:rPr>
      <w:rFonts w:ascii="Courier New" w:hAnsi="Courier New"/>
    </w:rPr>
  </w:style>
  <w:style w:type="character" w:customStyle="1" w:styleId="WW8Num5z2">
    <w:name w:val="WW8Num5z2"/>
    <w:rsid w:val="009D7157"/>
    <w:rPr>
      <w:rFonts w:ascii="Wingdings" w:hAnsi="Wingdings"/>
    </w:rPr>
  </w:style>
  <w:style w:type="character" w:customStyle="1" w:styleId="WW8Num5z3">
    <w:name w:val="WW8Num5z3"/>
    <w:rsid w:val="009D7157"/>
    <w:rPr>
      <w:rFonts w:ascii="Symbol" w:hAnsi="Symbol"/>
    </w:rPr>
  </w:style>
  <w:style w:type="character" w:customStyle="1" w:styleId="WW8Num7z0">
    <w:name w:val="WW8Num7z0"/>
    <w:rsid w:val="009D7157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9D7157"/>
    <w:rPr>
      <w:rFonts w:ascii="Courier New" w:hAnsi="Courier New"/>
    </w:rPr>
  </w:style>
  <w:style w:type="character" w:customStyle="1" w:styleId="WW8Num7z2">
    <w:name w:val="WW8Num7z2"/>
    <w:rsid w:val="009D7157"/>
    <w:rPr>
      <w:rFonts w:ascii="Wingdings" w:hAnsi="Wingdings"/>
    </w:rPr>
  </w:style>
  <w:style w:type="character" w:customStyle="1" w:styleId="WW8Num7z3">
    <w:name w:val="WW8Num7z3"/>
    <w:rsid w:val="009D7157"/>
    <w:rPr>
      <w:rFonts w:ascii="Symbol" w:hAnsi="Symbol"/>
    </w:rPr>
  </w:style>
  <w:style w:type="character" w:customStyle="1" w:styleId="10">
    <w:name w:val="Основной шрифт абзаца1"/>
    <w:rsid w:val="009D7157"/>
  </w:style>
  <w:style w:type="character" w:styleId="a3">
    <w:name w:val="Hyperlink"/>
    <w:basedOn w:val="10"/>
    <w:rsid w:val="009D7157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9D715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9D7157"/>
    <w:pPr>
      <w:jc w:val="both"/>
    </w:pPr>
    <w:rPr>
      <w:sz w:val="28"/>
    </w:rPr>
  </w:style>
  <w:style w:type="paragraph" w:styleId="a6">
    <w:name w:val="List"/>
    <w:basedOn w:val="a5"/>
    <w:rsid w:val="009D7157"/>
    <w:rPr>
      <w:rFonts w:cs="Tahoma"/>
    </w:rPr>
  </w:style>
  <w:style w:type="paragraph" w:customStyle="1" w:styleId="11">
    <w:name w:val="Название1"/>
    <w:basedOn w:val="a"/>
    <w:rsid w:val="009D7157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9D7157"/>
    <w:pPr>
      <w:suppressLineNumbers/>
    </w:pPr>
    <w:rPr>
      <w:rFonts w:cs="Tahoma"/>
    </w:rPr>
  </w:style>
  <w:style w:type="paragraph" w:styleId="a7">
    <w:name w:val="header"/>
    <w:basedOn w:val="a"/>
    <w:rsid w:val="009D7157"/>
  </w:style>
  <w:style w:type="paragraph" w:styleId="a8">
    <w:name w:val="footer"/>
    <w:basedOn w:val="a"/>
    <w:rsid w:val="009D7157"/>
  </w:style>
  <w:style w:type="paragraph" w:styleId="a9">
    <w:name w:val="Balloon Text"/>
    <w:basedOn w:val="a"/>
    <w:rsid w:val="009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D715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a">
    <w:name w:val="List Paragraph"/>
    <w:basedOn w:val="a"/>
    <w:uiPriority w:val="34"/>
    <w:qFormat/>
    <w:rsid w:val="00B275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ЗАПРОС КОТИРОВОЧНОЙ ЦЕНЫ</vt:lpstr>
    </vt:vector>
  </TitlesOfParts>
  <Company>TOSHIBA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 КОТИРОВОЧНОЙ ЦЕНЫ</dc:title>
  <dc:subject/>
  <dc:creator>tevelevadb</dc:creator>
  <cp:keywords/>
  <cp:lastModifiedBy>опер1</cp:lastModifiedBy>
  <cp:revision>9</cp:revision>
  <cp:lastPrinted>2010-09-22T04:42:00Z</cp:lastPrinted>
  <dcterms:created xsi:type="dcterms:W3CDTF">2010-09-03T10:54:00Z</dcterms:created>
  <dcterms:modified xsi:type="dcterms:W3CDTF">2010-09-23T07:04:00Z</dcterms:modified>
</cp:coreProperties>
</file>