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732" w:rsidRPr="00B93024" w:rsidRDefault="00E14732" w:rsidP="00C005A6">
      <w:pPr>
        <w:tabs>
          <w:tab w:val="left" w:pos="6480"/>
        </w:tabs>
        <w:ind w:left="-900"/>
        <w:jc w:val="right"/>
        <w:rPr>
          <w:rFonts w:ascii="Times New Roman" w:eastAsia="Times New Roman" w:hAnsi="Times New Roman" w:cs="Times New Roman"/>
          <w:sz w:val="18"/>
          <w:szCs w:val="18"/>
        </w:rPr>
      </w:pPr>
      <w:r w:rsidRPr="00B93024">
        <w:rPr>
          <w:rFonts w:ascii="Times New Roman" w:eastAsia="Times New Roman" w:hAnsi="Times New Roman" w:cs="Times New Roman"/>
          <w:sz w:val="18"/>
          <w:szCs w:val="18"/>
        </w:rPr>
        <w:t>Приложение № 3</w:t>
      </w:r>
    </w:p>
    <w:p w:rsidR="00E14732" w:rsidRPr="00B93024" w:rsidRDefault="00E14732" w:rsidP="00C005A6">
      <w:pPr>
        <w:tabs>
          <w:tab w:val="left" w:pos="6480"/>
        </w:tabs>
        <w:ind w:left="-900"/>
        <w:jc w:val="right"/>
        <w:rPr>
          <w:rFonts w:ascii="Times New Roman" w:eastAsia="Times New Roman" w:hAnsi="Times New Roman" w:cs="Times New Roman"/>
          <w:sz w:val="18"/>
          <w:szCs w:val="18"/>
        </w:rPr>
      </w:pPr>
      <w:r w:rsidRPr="00B93024">
        <w:rPr>
          <w:rFonts w:ascii="Times New Roman" w:eastAsia="Times New Roman" w:hAnsi="Times New Roman" w:cs="Times New Roman"/>
          <w:sz w:val="18"/>
          <w:szCs w:val="18"/>
        </w:rPr>
        <w:t xml:space="preserve">к Извещению о проведении запроса котировок № </w:t>
      </w:r>
      <w:r w:rsidR="00B93024">
        <w:rPr>
          <w:rFonts w:ascii="Times New Roman" w:hAnsi="Times New Roman" w:cs="Times New Roman"/>
          <w:sz w:val="18"/>
          <w:szCs w:val="18"/>
        </w:rPr>
        <w:t>21</w:t>
      </w:r>
    </w:p>
    <w:p w:rsidR="00E14732" w:rsidRPr="00B93024" w:rsidRDefault="00E14732" w:rsidP="00C005A6">
      <w:pPr>
        <w:tabs>
          <w:tab w:val="left" w:pos="6480"/>
        </w:tabs>
        <w:ind w:left="-900"/>
        <w:jc w:val="right"/>
        <w:rPr>
          <w:rFonts w:ascii="Times New Roman" w:eastAsia="Times New Roman" w:hAnsi="Times New Roman" w:cs="Times New Roman"/>
          <w:sz w:val="18"/>
          <w:szCs w:val="18"/>
        </w:rPr>
      </w:pPr>
      <w:r w:rsidRPr="00B93024">
        <w:rPr>
          <w:rFonts w:ascii="Times New Roman" w:eastAsia="Times New Roman" w:hAnsi="Times New Roman" w:cs="Times New Roman"/>
          <w:sz w:val="18"/>
          <w:szCs w:val="18"/>
        </w:rPr>
        <w:t xml:space="preserve"> от «</w:t>
      </w:r>
      <w:r w:rsidR="00B93024">
        <w:rPr>
          <w:rFonts w:ascii="Times New Roman" w:hAnsi="Times New Roman" w:cs="Times New Roman"/>
          <w:sz w:val="18"/>
          <w:szCs w:val="18"/>
        </w:rPr>
        <w:t>30</w:t>
      </w:r>
      <w:r w:rsidRPr="00B93024">
        <w:rPr>
          <w:rFonts w:ascii="Times New Roman" w:eastAsia="Times New Roman" w:hAnsi="Times New Roman" w:cs="Times New Roman"/>
          <w:sz w:val="18"/>
          <w:szCs w:val="18"/>
        </w:rPr>
        <w:t xml:space="preserve">» </w:t>
      </w:r>
      <w:r w:rsidR="00B93024">
        <w:rPr>
          <w:rFonts w:ascii="Times New Roman" w:hAnsi="Times New Roman" w:cs="Times New Roman"/>
          <w:sz w:val="18"/>
          <w:szCs w:val="18"/>
        </w:rPr>
        <w:t>сентября</w:t>
      </w:r>
      <w:r w:rsidRPr="00B93024">
        <w:rPr>
          <w:rFonts w:ascii="Times New Roman" w:eastAsia="Times New Roman" w:hAnsi="Times New Roman" w:cs="Times New Roman"/>
          <w:sz w:val="18"/>
          <w:szCs w:val="18"/>
        </w:rPr>
        <w:t xml:space="preserve">    2010 г.</w:t>
      </w:r>
    </w:p>
    <w:p w:rsidR="00E14732" w:rsidRPr="00B93024" w:rsidRDefault="00E14732" w:rsidP="00C005A6">
      <w:pPr>
        <w:ind w:left="-900"/>
        <w:jc w:val="right"/>
        <w:rPr>
          <w:rFonts w:ascii="Times New Roman" w:eastAsia="Times New Roman" w:hAnsi="Times New Roman" w:cs="Times New Roman"/>
          <w:color w:val="FF0000"/>
          <w:sz w:val="18"/>
          <w:szCs w:val="18"/>
        </w:rPr>
      </w:pPr>
    </w:p>
    <w:p w:rsidR="00E14732" w:rsidRPr="00B93024" w:rsidRDefault="00E14732" w:rsidP="00C005A6">
      <w:pPr>
        <w:shd w:val="clear" w:color="auto" w:fill="FFFFFF"/>
        <w:jc w:val="center"/>
        <w:rPr>
          <w:rFonts w:ascii="Times New Roman" w:eastAsia="Times New Roman" w:hAnsi="Times New Roman" w:cs="Times New Roman"/>
          <w:b/>
        </w:rPr>
      </w:pPr>
      <w:r w:rsidRPr="00B93024">
        <w:rPr>
          <w:rFonts w:ascii="Times New Roman" w:eastAsia="Times New Roman" w:hAnsi="Times New Roman" w:cs="Times New Roman"/>
          <w:b/>
        </w:rPr>
        <w:t>Муниципальный контракт  № ____ /проект/</w:t>
      </w:r>
    </w:p>
    <w:p w:rsidR="00E14732" w:rsidRPr="00B93024" w:rsidRDefault="00E14732" w:rsidP="00C005A6">
      <w:pPr>
        <w:shd w:val="clear" w:color="auto" w:fill="FFFFFF"/>
        <w:tabs>
          <w:tab w:val="left" w:pos="7639"/>
        </w:tabs>
        <w:ind w:right="-167"/>
        <w:jc w:val="center"/>
        <w:rPr>
          <w:rFonts w:ascii="Times New Roman" w:eastAsia="Times New Roman" w:hAnsi="Times New Roman" w:cs="Times New Roman"/>
          <w:spacing w:val="-9"/>
        </w:rPr>
      </w:pPr>
      <w:r w:rsidRPr="00B93024">
        <w:rPr>
          <w:rFonts w:ascii="Times New Roman" w:eastAsia="Times New Roman" w:hAnsi="Times New Roman" w:cs="Times New Roman"/>
        </w:rPr>
        <w:t>г. Пермь                                                                                                                         «___»____________</w:t>
      </w:r>
      <w:r w:rsidRPr="00B93024">
        <w:rPr>
          <w:rFonts w:ascii="Times New Roman" w:eastAsia="Times New Roman" w:hAnsi="Times New Roman" w:cs="Times New Roman"/>
          <w:spacing w:val="-9"/>
        </w:rPr>
        <w:t xml:space="preserve"> 2010  г.</w:t>
      </w:r>
    </w:p>
    <w:p w:rsidR="00E14732" w:rsidRPr="00B93024" w:rsidRDefault="00E14732" w:rsidP="00C005A6">
      <w:pPr>
        <w:shd w:val="clear" w:color="auto" w:fill="FFFFFF"/>
        <w:tabs>
          <w:tab w:val="left" w:pos="7639"/>
        </w:tabs>
        <w:ind w:left="1123" w:right="-167"/>
        <w:jc w:val="center"/>
        <w:rPr>
          <w:rFonts w:ascii="Times New Roman" w:eastAsia="Times New Roman" w:hAnsi="Times New Roman" w:cs="Times New Roman"/>
          <w:spacing w:val="-9"/>
        </w:rPr>
      </w:pPr>
    </w:p>
    <w:p w:rsidR="005E16B6" w:rsidRPr="00B93024" w:rsidRDefault="005E16B6" w:rsidP="00C005A6">
      <w:pPr>
        <w:tabs>
          <w:tab w:val="center" w:pos="4677"/>
          <w:tab w:val="left" w:pos="7185"/>
        </w:tabs>
        <w:rPr>
          <w:rFonts w:ascii="Times New Roman" w:hAnsi="Times New Roman" w:cs="Times New Roman"/>
        </w:rPr>
      </w:pP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ab/>
        <w:t xml:space="preserve">     Муниципальное учреждение здравоохранения «Городская детская поликлиника № 3», именуемое в дальнейшем «Заказчик», в лице главного врача  Наговицына Сергея Семеновича, действующего на основании Устава, </w:t>
      </w:r>
      <w:r w:rsidRPr="00B93024">
        <w:rPr>
          <w:rFonts w:ascii="Times New Roman" w:hAnsi="Times New Roman" w:cs="Times New Roman"/>
          <w:spacing w:val="-1"/>
        </w:rPr>
        <w:t>приказа Управления здравоохранения администрации г. Перми № 300 от 23.07.2007 г.</w:t>
      </w:r>
      <w:r w:rsidRPr="00B93024">
        <w:rPr>
          <w:rFonts w:ascii="Times New Roman" w:hAnsi="Times New Roman" w:cs="Times New Roman"/>
        </w:rPr>
        <w:t xml:space="preserve"> с одной стороны, и ______________________________</w:t>
      </w:r>
      <w:proofErr w:type="gramStart"/>
      <w:r w:rsidRPr="00B93024">
        <w:rPr>
          <w:rFonts w:ascii="Times New Roman" w:hAnsi="Times New Roman" w:cs="Times New Roman"/>
        </w:rPr>
        <w:t xml:space="preserve"> ,</w:t>
      </w:r>
      <w:proofErr w:type="gramEnd"/>
      <w:r w:rsidRPr="00B93024">
        <w:rPr>
          <w:rFonts w:ascii="Times New Roman" w:hAnsi="Times New Roman" w:cs="Times New Roman"/>
        </w:rPr>
        <w:t xml:space="preserve"> именуемое  в дальнейшем «Исполнитель», в лице  ________________________________, действующего на основании  ____________, с другой стороны, совместно именуемые далее «Стороны», на основании решения котировочной  комиссии по результату проведения запроса котировок (протокол № ___ от «___» _________ 2010г.)  заключили настоящий Муниципальный контракт (далее – Контракт) о нижеследующем:</w:t>
      </w:r>
    </w:p>
    <w:p w:rsidR="005E16B6" w:rsidRPr="00B93024" w:rsidRDefault="005E16B6" w:rsidP="00C005A6">
      <w:pPr>
        <w:tabs>
          <w:tab w:val="left" w:pos="3345"/>
        </w:tabs>
        <w:jc w:val="both"/>
        <w:rPr>
          <w:rFonts w:ascii="Times New Roman" w:hAnsi="Times New Roman" w:cs="Times New Roman"/>
          <w:color w:val="FF0000"/>
        </w:rPr>
      </w:pPr>
      <w:r w:rsidRPr="00B93024">
        <w:rPr>
          <w:rFonts w:ascii="Times New Roman" w:hAnsi="Times New Roman" w:cs="Times New Roman"/>
          <w:color w:val="FF0000"/>
        </w:rPr>
        <w:t xml:space="preserve"> </w:t>
      </w:r>
      <w:r w:rsidRPr="00B93024">
        <w:rPr>
          <w:rFonts w:ascii="Times New Roman" w:hAnsi="Times New Roman" w:cs="Times New Roman"/>
          <w:color w:val="FF0000"/>
        </w:rPr>
        <w:tab/>
      </w:r>
    </w:p>
    <w:p w:rsidR="005E16B6" w:rsidRPr="00B93024" w:rsidRDefault="005E16B6" w:rsidP="00C005A6">
      <w:pPr>
        <w:tabs>
          <w:tab w:val="center" w:pos="4677"/>
          <w:tab w:val="left" w:pos="7185"/>
        </w:tabs>
        <w:jc w:val="center"/>
        <w:rPr>
          <w:rFonts w:ascii="Times New Roman" w:hAnsi="Times New Roman" w:cs="Times New Roman"/>
          <w:b/>
        </w:rPr>
      </w:pPr>
      <w:r w:rsidRPr="00B93024">
        <w:rPr>
          <w:rFonts w:ascii="Times New Roman" w:hAnsi="Times New Roman" w:cs="Times New Roman"/>
          <w:b/>
        </w:rPr>
        <w:t>1. Предмет контракта</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 xml:space="preserve">1.1. Заказчик поручает, а Исполнитель принимает на себя обязанность по оказанию Заказчику   услуг по найму транспортных средств с экипажем  (далее – Услуга). </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 xml:space="preserve">1.2. Объем услуг – </w:t>
      </w:r>
      <w:r w:rsidR="00B93024">
        <w:rPr>
          <w:rFonts w:ascii="Times New Roman" w:hAnsi="Times New Roman" w:cs="Times New Roman"/>
          <w:b/>
        </w:rPr>
        <w:t>1704</w:t>
      </w:r>
      <w:r w:rsidRPr="00B93024">
        <w:rPr>
          <w:rFonts w:ascii="Times New Roman" w:hAnsi="Times New Roman" w:cs="Times New Roman"/>
          <w:b/>
        </w:rPr>
        <w:t>,00</w:t>
      </w:r>
      <w:r w:rsidRPr="00B93024">
        <w:rPr>
          <w:rFonts w:ascii="Times New Roman" w:hAnsi="Times New Roman" w:cs="Times New Roman"/>
        </w:rPr>
        <w:t xml:space="preserve">  часов.</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1.3. Характеристики транспортного средства, требования к транспортному средству,  режим работы, место  оказания услуг  указаны в Спецификации (приложение  № 1 к контракту),  являющейся неотъемлемой частью  настоящего Контракта.</w:t>
      </w:r>
    </w:p>
    <w:p w:rsidR="005E16B6" w:rsidRPr="00B93024" w:rsidRDefault="005E16B6" w:rsidP="00C005A6">
      <w:pPr>
        <w:tabs>
          <w:tab w:val="center" w:pos="4677"/>
          <w:tab w:val="left" w:pos="7185"/>
        </w:tabs>
        <w:jc w:val="both"/>
        <w:rPr>
          <w:rFonts w:ascii="Times New Roman" w:hAnsi="Times New Roman" w:cs="Times New Roman"/>
          <w:color w:val="FF0000"/>
        </w:rPr>
      </w:pPr>
    </w:p>
    <w:p w:rsidR="005E16B6" w:rsidRPr="00B93024" w:rsidRDefault="005E16B6" w:rsidP="00C005A6">
      <w:pPr>
        <w:tabs>
          <w:tab w:val="center" w:pos="4677"/>
          <w:tab w:val="left" w:pos="7185"/>
        </w:tabs>
        <w:ind w:firstLine="540"/>
        <w:jc w:val="center"/>
        <w:rPr>
          <w:rFonts w:ascii="Times New Roman" w:hAnsi="Times New Roman" w:cs="Times New Roman"/>
          <w:b/>
        </w:rPr>
      </w:pPr>
      <w:r w:rsidRPr="00B93024">
        <w:rPr>
          <w:rFonts w:ascii="Times New Roman" w:hAnsi="Times New Roman" w:cs="Times New Roman"/>
          <w:b/>
        </w:rPr>
        <w:t>2. Период оказания услуг</w:t>
      </w:r>
    </w:p>
    <w:p w:rsidR="005E16B6" w:rsidRPr="00B93024" w:rsidRDefault="005E16B6" w:rsidP="00C005A6">
      <w:pPr>
        <w:tabs>
          <w:tab w:val="center" w:pos="4677"/>
          <w:tab w:val="left" w:pos="7185"/>
        </w:tabs>
        <w:jc w:val="both"/>
        <w:rPr>
          <w:rFonts w:ascii="Times New Roman" w:hAnsi="Times New Roman" w:cs="Times New Roman"/>
          <w:b/>
        </w:rPr>
      </w:pPr>
      <w:r w:rsidRPr="00B93024">
        <w:rPr>
          <w:rFonts w:ascii="Times New Roman" w:hAnsi="Times New Roman" w:cs="Times New Roman"/>
        </w:rPr>
        <w:t xml:space="preserve">2.1.Начало: </w:t>
      </w:r>
      <w:r w:rsidRPr="00B93024">
        <w:rPr>
          <w:rFonts w:ascii="Times New Roman" w:hAnsi="Times New Roman" w:cs="Times New Roman"/>
          <w:b/>
        </w:rPr>
        <w:t>«</w:t>
      </w:r>
      <w:r w:rsidR="00B93024">
        <w:rPr>
          <w:rFonts w:ascii="Times New Roman" w:hAnsi="Times New Roman" w:cs="Times New Roman"/>
          <w:b/>
        </w:rPr>
        <w:t>25</w:t>
      </w:r>
      <w:r w:rsidRPr="00B93024">
        <w:rPr>
          <w:rFonts w:ascii="Times New Roman" w:hAnsi="Times New Roman" w:cs="Times New Roman"/>
          <w:b/>
        </w:rPr>
        <w:t xml:space="preserve">» </w:t>
      </w:r>
      <w:r w:rsidR="00B93024">
        <w:rPr>
          <w:rFonts w:ascii="Times New Roman" w:hAnsi="Times New Roman" w:cs="Times New Roman"/>
          <w:b/>
        </w:rPr>
        <w:t>октября</w:t>
      </w:r>
      <w:r w:rsidRPr="00B93024">
        <w:rPr>
          <w:rFonts w:ascii="Times New Roman" w:hAnsi="Times New Roman" w:cs="Times New Roman"/>
          <w:b/>
        </w:rPr>
        <w:t xml:space="preserve">    2010 года.</w:t>
      </w:r>
    </w:p>
    <w:p w:rsidR="005E16B6" w:rsidRPr="00B93024" w:rsidRDefault="005E16B6" w:rsidP="00C005A6">
      <w:pPr>
        <w:tabs>
          <w:tab w:val="center" w:pos="4677"/>
          <w:tab w:val="left" w:pos="7185"/>
        </w:tabs>
        <w:jc w:val="both"/>
        <w:rPr>
          <w:rFonts w:ascii="Times New Roman" w:hAnsi="Times New Roman" w:cs="Times New Roman"/>
          <w:b/>
        </w:rPr>
      </w:pPr>
      <w:r w:rsidRPr="00B93024">
        <w:rPr>
          <w:rFonts w:ascii="Times New Roman" w:hAnsi="Times New Roman" w:cs="Times New Roman"/>
        </w:rPr>
        <w:t xml:space="preserve">2.2.Окончание: </w:t>
      </w:r>
      <w:r w:rsidRPr="00B93024">
        <w:rPr>
          <w:rFonts w:ascii="Times New Roman" w:hAnsi="Times New Roman" w:cs="Times New Roman"/>
          <w:b/>
        </w:rPr>
        <w:t xml:space="preserve">«30» </w:t>
      </w:r>
      <w:r w:rsidR="00B93024">
        <w:rPr>
          <w:rFonts w:ascii="Times New Roman" w:hAnsi="Times New Roman" w:cs="Times New Roman"/>
          <w:b/>
        </w:rPr>
        <w:t>ноября</w:t>
      </w:r>
      <w:r w:rsidRPr="00B93024">
        <w:rPr>
          <w:rFonts w:ascii="Times New Roman" w:hAnsi="Times New Roman" w:cs="Times New Roman"/>
          <w:b/>
        </w:rPr>
        <w:t xml:space="preserve">  2010 года.</w:t>
      </w:r>
    </w:p>
    <w:p w:rsidR="005E16B6" w:rsidRPr="00B93024" w:rsidRDefault="005E16B6" w:rsidP="00C005A6">
      <w:pPr>
        <w:tabs>
          <w:tab w:val="center" w:pos="4677"/>
          <w:tab w:val="left" w:pos="7185"/>
        </w:tabs>
        <w:ind w:firstLine="540"/>
        <w:rPr>
          <w:rFonts w:ascii="Times New Roman" w:hAnsi="Times New Roman" w:cs="Times New Roman"/>
          <w:b/>
          <w:color w:val="FF0000"/>
        </w:rPr>
      </w:pPr>
    </w:p>
    <w:p w:rsidR="005E16B6" w:rsidRPr="00B93024" w:rsidRDefault="005E16B6" w:rsidP="00C005A6">
      <w:pPr>
        <w:tabs>
          <w:tab w:val="center" w:pos="4677"/>
          <w:tab w:val="left" w:pos="7185"/>
        </w:tabs>
        <w:jc w:val="center"/>
        <w:rPr>
          <w:rFonts w:ascii="Times New Roman" w:hAnsi="Times New Roman" w:cs="Times New Roman"/>
          <w:b/>
        </w:rPr>
      </w:pPr>
      <w:r w:rsidRPr="00B93024">
        <w:rPr>
          <w:rFonts w:ascii="Times New Roman" w:hAnsi="Times New Roman" w:cs="Times New Roman"/>
          <w:b/>
        </w:rPr>
        <w:t>3.Организация работы</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 xml:space="preserve">3.1. Представителем Исполнителя является водитель транспортного средства, направленный на работу к Заказчику (далее – Водитель). Водитель выполняет распоряжения ответственного  лица Заказчика. </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3.2.Заказчик назначает ответственных лиц непосредственно перед началом оказания услуг и доводит данную информацию до Исполнителя.</w:t>
      </w:r>
    </w:p>
    <w:p w:rsidR="005E16B6" w:rsidRPr="00B93024" w:rsidRDefault="005E16B6" w:rsidP="00C005A6">
      <w:pPr>
        <w:tabs>
          <w:tab w:val="center" w:pos="4677"/>
          <w:tab w:val="left" w:pos="7185"/>
        </w:tabs>
        <w:rPr>
          <w:rFonts w:ascii="Times New Roman" w:hAnsi="Times New Roman" w:cs="Times New Roman"/>
        </w:rPr>
      </w:pPr>
      <w:r w:rsidRPr="00B93024">
        <w:rPr>
          <w:rFonts w:ascii="Times New Roman" w:hAnsi="Times New Roman" w:cs="Times New Roman"/>
        </w:rPr>
        <w:t xml:space="preserve"> </w:t>
      </w:r>
    </w:p>
    <w:p w:rsidR="005E16B6" w:rsidRPr="00B93024" w:rsidRDefault="005E16B6" w:rsidP="00C005A6">
      <w:pPr>
        <w:tabs>
          <w:tab w:val="center" w:pos="4677"/>
          <w:tab w:val="left" w:pos="7185"/>
        </w:tabs>
        <w:jc w:val="both"/>
        <w:rPr>
          <w:rFonts w:ascii="Times New Roman" w:hAnsi="Times New Roman" w:cs="Times New Roman"/>
          <w:color w:val="FF0000"/>
        </w:rPr>
      </w:pPr>
    </w:p>
    <w:p w:rsidR="005E16B6" w:rsidRPr="00B93024" w:rsidRDefault="005E16B6" w:rsidP="00C005A6">
      <w:pPr>
        <w:tabs>
          <w:tab w:val="center" w:pos="4677"/>
          <w:tab w:val="left" w:pos="7185"/>
        </w:tabs>
        <w:jc w:val="center"/>
        <w:rPr>
          <w:rFonts w:ascii="Times New Roman" w:hAnsi="Times New Roman" w:cs="Times New Roman"/>
          <w:b/>
        </w:rPr>
      </w:pPr>
      <w:r w:rsidRPr="00B93024">
        <w:rPr>
          <w:rFonts w:ascii="Times New Roman" w:hAnsi="Times New Roman" w:cs="Times New Roman"/>
          <w:b/>
        </w:rPr>
        <w:lastRenderedPageBreak/>
        <w:t>4. Права и обязанности сторон</w:t>
      </w:r>
    </w:p>
    <w:p w:rsidR="005E16B6" w:rsidRPr="00B93024" w:rsidRDefault="005E16B6" w:rsidP="00C005A6">
      <w:pPr>
        <w:tabs>
          <w:tab w:val="center" w:pos="4677"/>
          <w:tab w:val="left" w:pos="7185"/>
        </w:tabs>
        <w:jc w:val="both"/>
        <w:rPr>
          <w:rFonts w:ascii="Times New Roman" w:hAnsi="Times New Roman" w:cs="Times New Roman"/>
          <w:b/>
        </w:rPr>
      </w:pPr>
      <w:r w:rsidRPr="00B93024">
        <w:rPr>
          <w:rFonts w:ascii="Times New Roman" w:hAnsi="Times New Roman" w:cs="Times New Roman"/>
          <w:b/>
        </w:rPr>
        <w:t>4.1. Обязанности Исполнителя:</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 xml:space="preserve">4.1.1. Предоставлять Заказчику транспортное средство с экипажем соответствующие техническим характеристикам, указанным в спецификации (приложение № 1 к настоящему Контракту)  в технически исправном состоянии, заправленное ГСМ. </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4.1.2. Производить замену транспортного средства на аналогичное в течени</w:t>
      </w:r>
      <w:proofErr w:type="gramStart"/>
      <w:r w:rsidRPr="00B93024">
        <w:rPr>
          <w:rFonts w:ascii="Times New Roman" w:hAnsi="Times New Roman" w:cs="Times New Roman"/>
        </w:rPr>
        <w:t>и</w:t>
      </w:r>
      <w:proofErr w:type="gramEnd"/>
      <w:r w:rsidRPr="00B93024">
        <w:rPr>
          <w:rFonts w:ascii="Times New Roman" w:hAnsi="Times New Roman" w:cs="Times New Roman"/>
        </w:rPr>
        <w:t xml:space="preserve"> 1 (одного) часа, в случаях участия транспортного средства в дорожно-транспортном происшествии (ДТП), технической неисправности, поломке предоставленного транспортного средства. Буксировку транспортного средства обеспечивает Исполнитель.</w:t>
      </w:r>
    </w:p>
    <w:p w:rsidR="005E16B6" w:rsidRPr="00B93024" w:rsidRDefault="005E16B6" w:rsidP="00C005A6">
      <w:pPr>
        <w:pStyle w:val="a3"/>
        <w:suppressAutoHyphens/>
        <w:jc w:val="both"/>
        <w:rPr>
          <w:b w:val="0"/>
          <w:sz w:val="22"/>
          <w:szCs w:val="22"/>
        </w:rPr>
      </w:pPr>
      <w:r w:rsidRPr="00B93024">
        <w:rPr>
          <w:b w:val="0"/>
          <w:sz w:val="22"/>
          <w:szCs w:val="22"/>
        </w:rPr>
        <w:t xml:space="preserve">4.1.3. Осуществлять проведение </w:t>
      </w:r>
      <w:proofErr w:type="spellStart"/>
      <w:r w:rsidRPr="00B93024">
        <w:rPr>
          <w:b w:val="0"/>
          <w:sz w:val="22"/>
          <w:szCs w:val="22"/>
        </w:rPr>
        <w:t>предрейсовых</w:t>
      </w:r>
      <w:proofErr w:type="spellEnd"/>
      <w:r w:rsidRPr="00B93024">
        <w:rPr>
          <w:b w:val="0"/>
          <w:sz w:val="22"/>
          <w:szCs w:val="22"/>
        </w:rPr>
        <w:t xml:space="preserve">  медицинских осмотров   согласно  рекомендациям Минздрава РФ и Минтранса РФ от 29.01.2002 г. </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 xml:space="preserve">4.1.4. Осуществлять проведение </w:t>
      </w:r>
      <w:proofErr w:type="spellStart"/>
      <w:r w:rsidRPr="00B93024">
        <w:rPr>
          <w:rFonts w:ascii="Times New Roman" w:hAnsi="Times New Roman" w:cs="Times New Roman"/>
        </w:rPr>
        <w:t>предрейсовых</w:t>
      </w:r>
      <w:proofErr w:type="spellEnd"/>
      <w:r w:rsidRPr="00B93024">
        <w:rPr>
          <w:rFonts w:ascii="Times New Roman" w:hAnsi="Times New Roman" w:cs="Times New Roman"/>
        </w:rPr>
        <w:t xml:space="preserve">   технических осмотров автотранспортного средства.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4.1.5. Предоставлять чистое транспортное средство как внутри, так и снаружи.</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 xml:space="preserve">4.1.6. Водитель транспортного средства перед каждой сменой предъявляет Заказчику путевой лист с отметками о техническом состоянии транспортного средства и проведенном </w:t>
      </w:r>
      <w:proofErr w:type="spellStart"/>
      <w:r w:rsidRPr="00B93024">
        <w:rPr>
          <w:rFonts w:ascii="Times New Roman" w:hAnsi="Times New Roman" w:cs="Times New Roman"/>
        </w:rPr>
        <w:t>предрейсовом</w:t>
      </w:r>
      <w:proofErr w:type="spellEnd"/>
      <w:r w:rsidRPr="00B93024">
        <w:rPr>
          <w:rFonts w:ascii="Times New Roman" w:hAnsi="Times New Roman" w:cs="Times New Roman"/>
        </w:rPr>
        <w:t xml:space="preserve"> медицинском осмотре водителя.</w:t>
      </w:r>
    </w:p>
    <w:p w:rsidR="005E16B6" w:rsidRPr="00B93024" w:rsidRDefault="005E16B6" w:rsidP="00C005A6">
      <w:pPr>
        <w:tabs>
          <w:tab w:val="center" w:pos="4677"/>
          <w:tab w:val="left" w:pos="7185"/>
        </w:tabs>
        <w:jc w:val="both"/>
        <w:rPr>
          <w:rFonts w:ascii="Times New Roman" w:hAnsi="Times New Roman" w:cs="Times New Roman"/>
          <w:b/>
        </w:rPr>
      </w:pPr>
      <w:r w:rsidRPr="00B93024">
        <w:rPr>
          <w:rFonts w:ascii="Times New Roman" w:hAnsi="Times New Roman" w:cs="Times New Roman"/>
          <w:b/>
        </w:rPr>
        <w:t>4.2. Заказчик обязуется:</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4.2.1. Предоставлять  время перерыва на обед  водителя  30 (тридцать) минут в день.  Время перерыва на обед согласуется с  Заказчиком.</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4.2.2. Оплачивать Исполнителю оказанные и принятые Заказчиком транспортные услуги в соответствии с разделом 5 Контракта.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4.2.3. Использовать транспортное средство в соответствии с условиями Контракта.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4.2.4.Обеспечивать правильность и полноту записей в путевой документации транспортного средства Исполнителя (путевом листе) о фактическом времени оказания услуг. Ответственные лица Заказчика отмечают в путевом листе время прибытия и окончания работы у Заказчика, время отсутствия транспортного средства (время нахождения на ремонте, в ДТП). Записи подтверждаются подписью ответственного лица.</w:t>
      </w:r>
    </w:p>
    <w:p w:rsidR="005E16B6" w:rsidRPr="00B93024" w:rsidRDefault="005E16B6" w:rsidP="00C005A6">
      <w:pPr>
        <w:tabs>
          <w:tab w:val="center" w:pos="4677"/>
          <w:tab w:val="left" w:pos="7185"/>
        </w:tabs>
        <w:jc w:val="both"/>
        <w:rPr>
          <w:rFonts w:ascii="Times New Roman" w:hAnsi="Times New Roman" w:cs="Times New Roman"/>
          <w:b/>
        </w:rPr>
      </w:pPr>
    </w:p>
    <w:p w:rsidR="005E16B6" w:rsidRPr="00B93024" w:rsidRDefault="005E16B6" w:rsidP="00C005A6">
      <w:pPr>
        <w:tabs>
          <w:tab w:val="center" w:pos="4677"/>
          <w:tab w:val="left" w:pos="7185"/>
        </w:tabs>
        <w:jc w:val="both"/>
        <w:rPr>
          <w:rFonts w:ascii="Times New Roman" w:hAnsi="Times New Roman" w:cs="Times New Roman"/>
          <w:b/>
        </w:rPr>
      </w:pPr>
      <w:r w:rsidRPr="00B93024">
        <w:rPr>
          <w:rFonts w:ascii="Times New Roman" w:hAnsi="Times New Roman" w:cs="Times New Roman"/>
          <w:b/>
        </w:rPr>
        <w:t>4.3.Права Заказчика: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4.3.1. В случае не предоставления транспортного средства (в том числе просрочки предоставления транспортного средства  более одного часа) Заказчик оформляет в одностороннем порядке акт о факте не предоставления транспортного средства и в течение 3-х рабочих дней направляет такой акт Исполнителю.</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 xml:space="preserve">4.3.2.Заказчик  имеет право отказаться от использования транспортного средства и потребовать от Исполнителя его замены в течение 1 (одного) часа в случае не соответствия техническим требованиям к автотранспортному средству и требованиям безопасности перевозки пассажиров. </w:t>
      </w:r>
    </w:p>
    <w:p w:rsidR="005E16B6" w:rsidRPr="00B93024" w:rsidRDefault="005E16B6" w:rsidP="00C005A6">
      <w:pPr>
        <w:tabs>
          <w:tab w:val="center" w:pos="4677"/>
          <w:tab w:val="left" w:pos="7185"/>
        </w:tabs>
        <w:ind w:firstLine="540"/>
        <w:jc w:val="both"/>
        <w:rPr>
          <w:rFonts w:ascii="Times New Roman" w:hAnsi="Times New Roman" w:cs="Times New Roman"/>
        </w:rPr>
      </w:pPr>
      <w:r w:rsidRPr="00B93024">
        <w:rPr>
          <w:rFonts w:ascii="Times New Roman" w:hAnsi="Times New Roman" w:cs="Times New Roman"/>
        </w:rPr>
        <w:t>Отказ Заказчика от предоставленного Исполнителем транспортного средства оформляется актом об отказе от транспортного средства в одностороннем порядке  и в течение трех   рабочих  дней  такой акт направляется  Исполнителю.</w:t>
      </w:r>
    </w:p>
    <w:p w:rsidR="005E16B6" w:rsidRPr="00B93024" w:rsidRDefault="005E16B6" w:rsidP="00C005A6">
      <w:pPr>
        <w:tabs>
          <w:tab w:val="center" w:pos="4677"/>
          <w:tab w:val="left" w:pos="7185"/>
        </w:tabs>
        <w:jc w:val="both"/>
        <w:rPr>
          <w:rFonts w:ascii="Times New Roman" w:hAnsi="Times New Roman" w:cs="Times New Roman"/>
          <w:b/>
        </w:rPr>
      </w:pPr>
      <w:r w:rsidRPr="00B93024">
        <w:rPr>
          <w:rFonts w:ascii="Times New Roman" w:hAnsi="Times New Roman" w:cs="Times New Roman"/>
          <w:b/>
        </w:rPr>
        <w:t xml:space="preserve">4.4.Права Исполнителя: </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4.4.1. Исполнитель имеет право требовать оплаты оказанных услуг в соответствии с настоящим Контрактом.</w:t>
      </w:r>
    </w:p>
    <w:p w:rsidR="005E16B6" w:rsidRPr="00B93024" w:rsidRDefault="005E16B6" w:rsidP="00C005A6">
      <w:pPr>
        <w:tabs>
          <w:tab w:val="center" w:pos="4677"/>
          <w:tab w:val="left" w:pos="7185"/>
        </w:tabs>
        <w:ind w:firstLine="540"/>
        <w:jc w:val="both"/>
        <w:rPr>
          <w:rFonts w:ascii="Times New Roman" w:hAnsi="Times New Roman" w:cs="Times New Roman"/>
          <w:color w:val="FF0000"/>
        </w:rPr>
      </w:pPr>
    </w:p>
    <w:p w:rsidR="005E16B6" w:rsidRPr="00B93024" w:rsidRDefault="005E16B6" w:rsidP="00C005A6">
      <w:pPr>
        <w:tabs>
          <w:tab w:val="center" w:pos="4677"/>
          <w:tab w:val="left" w:pos="7185"/>
        </w:tabs>
        <w:ind w:firstLine="540"/>
        <w:jc w:val="center"/>
        <w:rPr>
          <w:rFonts w:ascii="Times New Roman" w:hAnsi="Times New Roman" w:cs="Times New Roman"/>
          <w:b/>
        </w:rPr>
      </w:pPr>
      <w:r w:rsidRPr="00B93024">
        <w:rPr>
          <w:rFonts w:ascii="Times New Roman" w:hAnsi="Times New Roman" w:cs="Times New Roman"/>
          <w:b/>
        </w:rPr>
        <w:t>5. Стоимость услуг и порядок оплаты</w:t>
      </w:r>
    </w:p>
    <w:p w:rsidR="005E16B6" w:rsidRPr="00B93024" w:rsidRDefault="005E16B6" w:rsidP="00C005A6">
      <w:pPr>
        <w:pStyle w:val="ConsPlusNormal"/>
        <w:widowControl/>
        <w:ind w:firstLine="0"/>
        <w:jc w:val="both"/>
        <w:rPr>
          <w:rFonts w:ascii="Times New Roman" w:hAnsi="Times New Roman" w:cs="Times New Roman"/>
          <w:sz w:val="22"/>
          <w:szCs w:val="22"/>
        </w:rPr>
      </w:pPr>
      <w:r w:rsidRPr="00B93024">
        <w:rPr>
          <w:rFonts w:ascii="Times New Roman" w:hAnsi="Times New Roman" w:cs="Times New Roman"/>
          <w:sz w:val="22"/>
          <w:szCs w:val="22"/>
        </w:rPr>
        <w:t xml:space="preserve">5.1. Цена Контракта определена на основании итогов запроса котировок  и составляет _______________ </w:t>
      </w:r>
      <w:r w:rsidRPr="00B93024">
        <w:rPr>
          <w:rFonts w:ascii="Times New Roman" w:hAnsi="Times New Roman" w:cs="Times New Roman"/>
          <w:b/>
          <w:sz w:val="22"/>
          <w:szCs w:val="22"/>
        </w:rPr>
        <w:t xml:space="preserve"> </w:t>
      </w:r>
      <w:r w:rsidRPr="00B93024">
        <w:rPr>
          <w:rFonts w:ascii="Times New Roman" w:hAnsi="Times New Roman" w:cs="Times New Roman"/>
          <w:sz w:val="22"/>
          <w:szCs w:val="22"/>
        </w:rPr>
        <w:t>(</w:t>
      </w:r>
      <w:r w:rsidRPr="00B93024">
        <w:rPr>
          <w:rFonts w:ascii="Times New Roman" w:hAnsi="Times New Roman" w:cs="Times New Roman"/>
          <w:b/>
          <w:sz w:val="22"/>
          <w:szCs w:val="22"/>
        </w:rPr>
        <w:t xml:space="preserve">_________ </w:t>
      </w:r>
      <w:r w:rsidRPr="00B93024">
        <w:rPr>
          <w:rFonts w:ascii="Times New Roman" w:hAnsi="Times New Roman" w:cs="Times New Roman"/>
          <w:sz w:val="22"/>
          <w:szCs w:val="22"/>
        </w:rPr>
        <w:t>рублей __ копеек).</w:t>
      </w:r>
    </w:p>
    <w:p w:rsidR="005E16B6" w:rsidRPr="00B93024" w:rsidRDefault="005E16B6" w:rsidP="00C005A6">
      <w:pPr>
        <w:pStyle w:val="ConsPlusNormal"/>
        <w:widowControl/>
        <w:ind w:firstLine="0"/>
        <w:jc w:val="both"/>
        <w:rPr>
          <w:rFonts w:ascii="Times New Roman" w:hAnsi="Times New Roman" w:cs="Times New Roman"/>
          <w:sz w:val="22"/>
          <w:szCs w:val="22"/>
        </w:rPr>
      </w:pPr>
      <w:r w:rsidRPr="00B93024">
        <w:rPr>
          <w:rFonts w:ascii="Times New Roman" w:hAnsi="Times New Roman" w:cs="Times New Roman"/>
          <w:sz w:val="22"/>
          <w:szCs w:val="22"/>
        </w:rPr>
        <w:t>5.2. Стоимость 1 (одного) машино-часа составляет ______</w:t>
      </w:r>
      <w:proofErr w:type="gramStart"/>
      <w:r w:rsidRPr="00B93024">
        <w:rPr>
          <w:rFonts w:ascii="Times New Roman" w:hAnsi="Times New Roman" w:cs="Times New Roman"/>
          <w:sz w:val="22"/>
          <w:szCs w:val="22"/>
        </w:rPr>
        <w:t xml:space="preserve"> .</w:t>
      </w:r>
      <w:proofErr w:type="gramEnd"/>
      <w:r w:rsidRPr="00B93024">
        <w:rPr>
          <w:rFonts w:ascii="Times New Roman" w:hAnsi="Times New Roman" w:cs="Times New Roman"/>
          <w:sz w:val="22"/>
          <w:szCs w:val="22"/>
        </w:rPr>
        <w:t xml:space="preserve"> Стоимость 1 (одного) машино-часа определена путем деления цены Контракта на объем Услуг. </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 xml:space="preserve">5.3.  Цена Контракта   включает в себя все расходы на оказание услуг,  в том числе: </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 расходы на перевозку;</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 затраты на заработную плату  водителя, заработную плату обслуживающего персонала;</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 xml:space="preserve">-затраты  на </w:t>
      </w:r>
      <w:r w:rsidRPr="00B93024">
        <w:rPr>
          <w:rFonts w:ascii="Times New Roman" w:hAnsi="Times New Roman" w:cs="Times New Roman"/>
          <w:color w:val="FF0000"/>
        </w:rPr>
        <w:t xml:space="preserve">  </w:t>
      </w:r>
      <w:r w:rsidRPr="00B93024">
        <w:rPr>
          <w:rFonts w:ascii="Times New Roman" w:hAnsi="Times New Roman" w:cs="Times New Roman"/>
        </w:rPr>
        <w:t>горюче-смазочные материалы, техническое обслуживание и ремонт, приобретение запасных частей, ремонта и/или замены автомобильной резины;</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 проезд  к месту оказания услуг и обратно;</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 прочие общехозяйственные  расходы;</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 xml:space="preserve">-всех виды страхования, все  налоги, сборы и иные обязательные платежи, а так же все  расходы, которые могут возникнуть при исполнении обязательств по муниципальному контракту. </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5.4. Заказчик оплачивает  оказанные и принятые услуги путем перечисления денежных средств на расчетный счет Исполнителя в течение 20  (двадцати) банковских дней со дня  предоставления Исполнителем:</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-счета;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-счета-фактуры;</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-подписанного Сторонами «Акта оказанных услуг» за отчетный период (к данному акту прилагаются копии путевых листов с отметками и подписью работника Заказчика).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 xml:space="preserve">5.5. Цена Контракта является твердой и не может  изменяться в ходе его исполнения, за исключением случаев указанных в п.5.6. </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5.6. Цена Контракта может быть снижена по соглашению сторон без изменения предусмотренных муниципальным контрактом объема Услуг и иных условий исполнения муниципального контракта.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5.7. В случае применения Заказчиком штрафных санкций к Исполнителю уплата неустоек осуществляется путем уменьшения оплаты за принятые услуги на суммарную величину неустоек, предъявленных Исполнителю в отчетном периоде.</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5.8. Оплата услуг, не предусмотренных  Контрактом, не производится.</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5.9. Сверка взаимных расчетов производится не реже 1 раза в квартал.</w:t>
      </w:r>
    </w:p>
    <w:p w:rsidR="005E16B6" w:rsidRPr="00B93024" w:rsidRDefault="005E16B6" w:rsidP="00C005A6">
      <w:pPr>
        <w:tabs>
          <w:tab w:val="center" w:pos="4677"/>
          <w:tab w:val="left" w:pos="7185"/>
        </w:tabs>
        <w:jc w:val="both"/>
        <w:rPr>
          <w:rFonts w:ascii="Times New Roman" w:hAnsi="Times New Roman" w:cs="Times New Roman"/>
          <w:color w:val="FF0000"/>
        </w:rPr>
      </w:pPr>
    </w:p>
    <w:p w:rsidR="005E16B6" w:rsidRPr="00B93024" w:rsidRDefault="005E16B6" w:rsidP="00C005A6">
      <w:pPr>
        <w:tabs>
          <w:tab w:val="center" w:pos="4677"/>
          <w:tab w:val="left" w:pos="7185"/>
        </w:tabs>
        <w:ind w:firstLine="540"/>
        <w:jc w:val="center"/>
        <w:rPr>
          <w:rFonts w:ascii="Times New Roman" w:hAnsi="Times New Roman" w:cs="Times New Roman"/>
          <w:b/>
        </w:rPr>
      </w:pPr>
      <w:r w:rsidRPr="00B93024">
        <w:rPr>
          <w:rFonts w:ascii="Times New Roman" w:hAnsi="Times New Roman" w:cs="Times New Roman"/>
          <w:b/>
        </w:rPr>
        <w:t>6. Порядок оказания, сдачи и приемки  услуг</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6.1. Исполнитель оказывает Услуги, предусмотренные разделом 1 Договора, своими силами (без привлечения соисполнителей/субподрядчиков), в объеме и в сроки предусмотренные настоящим Контрактом.</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6.2</w:t>
      </w:r>
      <w:r w:rsidR="00572C13" w:rsidRPr="00B93024">
        <w:rPr>
          <w:rFonts w:ascii="Times New Roman" w:hAnsi="Times New Roman" w:cs="Times New Roman"/>
        </w:rPr>
        <w:t>.</w:t>
      </w:r>
      <w:r w:rsidRPr="00B93024">
        <w:rPr>
          <w:rFonts w:ascii="Times New Roman" w:hAnsi="Times New Roman" w:cs="Times New Roman"/>
        </w:rPr>
        <w:t xml:space="preserve">Каждую смену, до начала оказания услуг и по окончании оказания услуг, водитель предъявляет уполномоченному работнику Заказчика путевой лист, с отметками о прохождении </w:t>
      </w:r>
      <w:r w:rsidRPr="00B93024">
        <w:rPr>
          <w:rFonts w:ascii="Times New Roman" w:hAnsi="Times New Roman" w:cs="Times New Roman"/>
        </w:rPr>
        <w:lastRenderedPageBreak/>
        <w:t xml:space="preserve">водителем </w:t>
      </w:r>
      <w:proofErr w:type="spellStart"/>
      <w:r w:rsidRPr="00B93024">
        <w:rPr>
          <w:rFonts w:ascii="Times New Roman" w:hAnsi="Times New Roman" w:cs="Times New Roman"/>
        </w:rPr>
        <w:t>предрейсового</w:t>
      </w:r>
      <w:proofErr w:type="spellEnd"/>
      <w:r w:rsidRPr="00B93024">
        <w:rPr>
          <w:rFonts w:ascii="Times New Roman" w:hAnsi="Times New Roman" w:cs="Times New Roman"/>
        </w:rPr>
        <w:t xml:space="preserve"> медицинского осмотра и о технической исправности предоставляемого транспортного средства.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6.2. В начале каждой смены уполномоченный работник Заказчика осматривает предоставленное транспортное средство на соответствие его условиям контракта и проставляет отметку о фактическом времени начала оказания услуг, а по окончании смены - отметку о фактическом времени окончания оказания услуг. В случае нарушения качества оказанных в течение дня Услуг, работник Заказчика проставляет отметки в путевом листе о нарушениях условий Контракта, о фактическом времени прекращения и возобновления предоставления услуг. Отметки работника Заказчика скрепляются его подписью.</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6.3. В случае направления Исполнителем Заказчику транспортного средства не соответствующего требованиям, предусмотренным Контрактом, транспортное средство не принимается Заказчиком и считается не предоставленным. В этом случае контрактное лицо со стороны Заказчика незамедлительно ставит в известность контактное лицо Исполнителя о том, что транспортное средство не принято. Исполнитель обязан в течение часа предоставить транспортное средство, соответствующее условиям контракта.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Если в течени</w:t>
      </w:r>
      <w:proofErr w:type="gramStart"/>
      <w:r w:rsidRPr="00B93024">
        <w:rPr>
          <w:rFonts w:ascii="Times New Roman" w:hAnsi="Times New Roman" w:cs="Times New Roman"/>
        </w:rPr>
        <w:t>и</w:t>
      </w:r>
      <w:proofErr w:type="gramEnd"/>
      <w:r w:rsidRPr="00B93024">
        <w:rPr>
          <w:rFonts w:ascii="Times New Roman" w:hAnsi="Times New Roman" w:cs="Times New Roman"/>
        </w:rPr>
        <w:t xml:space="preserve"> часа транспортное средство не будет предоставлено, оно считается не предоставленным, что влечет за собой  уплату неустойки в соответствии с п.7.2. настоящего Контракта. В случае, если Исполнитель в течени</w:t>
      </w:r>
      <w:proofErr w:type="gramStart"/>
      <w:r w:rsidRPr="00B93024">
        <w:rPr>
          <w:rFonts w:ascii="Times New Roman" w:hAnsi="Times New Roman" w:cs="Times New Roman"/>
        </w:rPr>
        <w:t>и</w:t>
      </w:r>
      <w:proofErr w:type="gramEnd"/>
      <w:r w:rsidRPr="00B93024">
        <w:rPr>
          <w:rFonts w:ascii="Times New Roman" w:hAnsi="Times New Roman" w:cs="Times New Roman"/>
        </w:rPr>
        <w:t xml:space="preserve"> одного часа не предоставляет другое транспортное средство, соответствующее требованиям Контракта, Заказчик имеет право привлечь для оказания услуги третье лицо.</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6.4. Отсутствие автотранспортного средства от 10 (десяти) минут до одного  часа  считается просрочкой предоставления транспортного средства. В случае просрочки предоставления транспортного средства более одного часа  – транспортное средство считается не предоставленным, что влечет за собой уплату неустойки в соответствии с п.7.2. настоящего Контракта.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6.5. Автотранспортное средство подлежит замене в течени</w:t>
      </w:r>
      <w:proofErr w:type="gramStart"/>
      <w:r w:rsidRPr="00B93024">
        <w:rPr>
          <w:rFonts w:ascii="Times New Roman" w:hAnsi="Times New Roman" w:cs="Times New Roman"/>
        </w:rPr>
        <w:t>и</w:t>
      </w:r>
      <w:proofErr w:type="gramEnd"/>
      <w:r w:rsidRPr="00B93024">
        <w:rPr>
          <w:rFonts w:ascii="Times New Roman" w:hAnsi="Times New Roman" w:cs="Times New Roman"/>
        </w:rPr>
        <w:t xml:space="preserve"> 1 (одного) часа на аналогичное  в случаях: </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 участия автотранспортного средства в дорожно-транспортном происшествии (ДТП);</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-технической неисправности предоставленного транспортного средства.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 xml:space="preserve">6.6. Факт просрочки предоставления, замены неисправного или поврежденного автотранспортного средства фиксируется в Акте Заказчика, копия которого в трехдневный срок направляется Исполнителю. </w:t>
      </w:r>
    </w:p>
    <w:p w:rsidR="005E16B6" w:rsidRPr="00B93024" w:rsidRDefault="005E16B6" w:rsidP="00C005A6">
      <w:pPr>
        <w:tabs>
          <w:tab w:val="center" w:pos="4677"/>
          <w:tab w:val="left" w:pos="7185"/>
        </w:tabs>
        <w:jc w:val="both"/>
        <w:rPr>
          <w:rFonts w:ascii="Times New Roman" w:hAnsi="Times New Roman" w:cs="Times New Roman"/>
        </w:rPr>
      </w:pPr>
      <w:proofErr w:type="gramStart"/>
      <w:r w:rsidRPr="00B93024">
        <w:rPr>
          <w:rFonts w:ascii="Times New Roman" w:hAnsi="Times New Roman" w:cs="Times New Roman"/>
        </w:rPr>
        <w:t>6.7.Каждый случай нарушения режима работы (в том числе перерыва в оказании услуг), просрочки предоставления, замены несоответствующего условиям контракта транспортного средства, предоставления неисправного или поврежденного транспортного средства, отмечается уполномоченным работником Заказчика путем проставления отметки в путевом листе, с указанием характера нарушения условий контракта и фактического времени прекращения и возобновления предоставления транспортных услуг.</w:t>
      </w:r>
      <w:proofErr w:type="gramEnd"/>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6.8. Факт оказания транспортных  услуг ненадлежащего качества может оформляться актом Заказчика, копия которого в трехдневный срок направляется исполнителю.</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6.7. Ежедекадно Исполнитель предоставляет Заказчику два экземпляра подписанного акта оказанных услуг за отчетный период (к одному экземпляру прилагаются копии путевых листов с отметками и подписью работника Заказчика).  Заказчик в течение трех рабочих дней со дня получения такого акта должен  проверить его на соответствие фактическому объему оказанных услуг, подписать его со своей стороны и вернуть один экземпляр Исполнителю либо  представить мотивированный отказ  к данному акту.  В случае получения от Заказчика мотивированного  отказа, Исполнитель в течени</w:t>
      </w:r>
      <w:proofErr w:type="gramStart"/>
      <w:r w:rsidRPr="00B93024">
        <w:rPr>
          <w:rFonts w:ascii="Times New Roman" w:hAnsi="Times New Roman" w:cs="Times New Roman"/>
        </w:rPr>
        <w:t>и</w:t>
      </w:r>
      <w:proofErr w:type="gramEnd"/>
      <w:r w:rsidRPr="00B93024">
        <w:rPr>
          <w:rFonts w:ascii="Times New Roman" w:hAnsi="Times New Roman" w:cs="Times New Roman"/>
        </w:rPr>
        <w:t xml:space="preserve"> трех рабочих дней производит необходимый перерасчет оказанных </w:t>
      </w:r>
      <w:r w:rsidRPr="00B93024">
        <w:rPr>
          <w:rFonts w:ascii="Times New Roman" w:hAnsi="Times New Roman" w:cs="Times New Roman"/>
        </w:rPr>
        <w:lastRenderedPageBreak/>
        <w:t>услуг за отчетный период и снова представляет на рассмотрение Заказчику «Акт оказанных услуг».</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 xml:space="preserve">6.8. Из Услуг исключаются время перерыва на обед водителя, время простоя в связи с технической неисправностью автотранспортного средства и ДТП. </w:t>
      </w:r>
    </w:p>
    <w:p w:rsidR="005E16B6" w:rsidRPr="00B93024" w:rsidRDefault="005E16B6" w:rsidP="00C005A6">
      <w:pPr>
        <w:tabs>
          <w:tab w:val="center" w:pos="4677"/>
          <w:tab w:val="left" w:pos="7185"/>
        </w:tabs>
        <w:jc w:val="both"/>
        <w:rPr>
          <w:rFonts w:ascii="Times New Roman" w:hAnsi="Times New Roman" w:cs="Times New Roman"/>
          <w:color w:val="FF0000"/>
        </w:rPr>
      </w:pPr>
    </w:p>
    <w:p w:rsidR="005E16B6" w:rsidRPr="00B93024" w:rsidRDefault="005E16B6" w:rsidP="00C005A6">
      <w:pPr>
        <w:tabs>
          <w:tab w:val="center" w:pos="4677"/>
          <w:tab w:val="left" w:pos="7185"/>
        </w:tabs>
        <w:ind w:firstLine="540"/>
        <w:jc w:val="center"/>
        <w:rPr>
          <w:rFonts w:ascii="Times New Roman" w:hAnsi="Times New Roman" w:cs="Times New Roman"/>
          <w:b/>
        </w:rPr>
      </w:pPr>
      <w:r w:rsidRPr="00B93024">
        <w:rPr>
          <w:rFonts w:ascii="Times New Roman" w:hAnsi="Times New Roman" w:cs="Times New Roman"/>
          <w:b/>
        </w:rPr>
        <w:t>7. Ответственность сторон</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7.1. За неисполнение или ненадлежащее исполнение своих обязательств по настоящему  Контракту стороны несут ответственность в порядке, предусмотренном действующим законодательством РФ.</w:t>
      </w:r>
    </w:p>
    <w:p w:rsidR="005E16B6" w:rsidRPr="00B93024" w:rsidRDefault="005E16B6" w:rsidP="00C005A6">
      <w:pPr>
        <w:pStyle w:val="3"/>
        <w:ind w:firstLine="0"/>
        <w:rPr>
          <w:sz w:val="22"/>
          <w:szCs w:val="22"/>
        </w:rPr>
      </w:pPr>
      <w:r w:rsidRPr="00B93024">
        <w:rPr>
          <w:sz w:val="22"/>
          <w:szCs w:val="22"/>
        </w:rPr>
        <w:t>7.2. Исполнитель несет ответственность в виде уплаты неустойки (пени) за неисполнение либо ненадлежащее исполнение принятых на себя обязательств по Контракту  в части:</w:t>
      </w:r>
    </w:p>
    <w:p w:rsidR="005E16B6" w:rsidRPr="00B93024" w:rsidRDefault="005E16B6" w:rsidP="00C005A6">
      <w:pPr>
        <w:pStyle w:val="3"/>
        <w:rPr>
          <w:sz w:val="22"/>
          <w:szCs w:val="22"/>
        </w:rPr>
      </w:pPr>
      <w:r w:rsidRPr="00B93024">
        <w:rPr>
          <w:sz w:val="22"/>
          <w:szCs w:val="22"/>
        </w:rPr>
        <w:t>- нарушения режима оказания услуг  (просрочка предоставления автотранспортного средства), внутрисменного перерыва, просрочки замены автотранспортного средства более 1- го (одного) часа - Исполнитель  несет ответственность в размере 200 (двести) процентов стоимости одного машино-часа за каждый полный и неполный час, начиная с первого часа просрочки;</w:t>
      </w:r>
    </w:p>
    <w:p w:rsidR="005E16B6" w:rsidRPr="00B93024" w:rsidRDefault="005E16B6" w:rsidP="00C005A6">
      <w:pPr>
        <w:pStyle w:val="3"/>
        <w:rPr>
          <w:sz w:val="22"/>
          <w:szCs w:val="22"/>
        </w:rPr>
      </w:pPr>
      <w:r w:rsidRPr="00B93024">
        <w:rPr>
          <w:sz w:val="22"/>
          <w:szCs w:val="22"/>
        </w:rPr>
        <w:t>-не предоставления автотранспортного средства  – Исполнитель уплачивает неустойку в размере 1000,00 (Одна тысяча рублей 00 копеек) за каждый случай не предоставления автотранспортного средства.</w:t>
      </w:r>
    </w:p>
    <w:p w:rsidR="005E16B6" w:rsidRPr="00B93024" w:rsidRDefault="005E16B6" w:rsidP="00C005A6">
      <w:pPr>
        <w:pStyle w:val="3"/>
        <w:rPr>
          <w:sz w:val="22"/>
          <w:szCs w:val="22"/>
        </w:rPr>
      </w:pPr>
      <w:r w:rsidRPr="00B93024">
        <w:rPr>
          <w:sz w:val="22"/>
          <w:szCs w:val="22"/>
        </w:rPr>
        <w:t xml:space="preserve">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5E16B6" w:rsidRPr="00B93024" w:rsidRDefault="005E16B6" w:rsidP="00C005A6">
      <w:pPr>
        <w:pStyle w:val="3"/>
        <w:ind w:firstLine="0"/>
        <w:rPr>
          <w:sz w:val="22"/>
          <w:szCs w:val="22"/>
        </w:rPr>
      </w:pPr>
      <w:r w:rsidRPr="00B93024">
        <w:rPr>
          <w:sz w:val="22"/>
          <w:szCs w:val="22"/>
        </w:rPr>
        <w:t>7.2.1. Основанием для уплаты неустойки за не предоставление автотранспортного средства служит акт Заказчика о не предоставлении автотранспортного средства, составленного Ответственными лицами Заказчика.</w:t>
      </w:r>
    </w:p>
    <w:p w:rsidR="005E16B6" w:rsidRPr="00B93024" w:rsidRDefault="005E16B6" w:rsidP="00C005A6">
      <w:pPr>
        <w:pStyle w:val="3"/>
        <w:ind w:firstLine="0"/>
        <w:rPr>
          <w:sz w:val="22"/>
          <w:szCs w:val="22"/>
        </w:rPr>
      </w:pPr>
      <w:r w:rsidRPr="00B93024">
        <w:rPr>
          <w:sz w:val="22"/>
          <w:szCs w:val="22"/>
        </w:rPr>
        <w:t>7.2.2. Основанием для уплаты неустойки за задержку предоставления транспортного  средства служит отметка в путевом листе водителя о времени прибытия транспортного средства к Заказчику.</w:t>
      </w:r>
    </w:p>
    <w:p w:rsidR="005E16B6" w:rsidRPr="00B93024" w:rsidRDefault="005E16B6" w:rsidP="00C005A6">
      <w:pPr>
        <w:pStyle w:val="3"/>
        <w:ind w:firstLine="0"/>
        <w:rPr>
          <w:sz w:val="22"/>
          <w:szCs w:val="22"/>
        </w:rPr>
      </w:pPr>
      <w:r w:rsidRPr="00B93024">
        <w:rPr>
          <w:sz w:val="22"/>
          <w:szCs w:val="22"/>
        </w:rPr>
        <w:t xml:space="preserve">7.2.3. Заказчик вправе удержать неустойку с Исполнителя из любой суммы, подлежащей уплате последнему.  </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7.3. В случае просрочки исполнения Заказчиком обязательств, предусмотренных Контрактом, Исполнитель  вправе потребовать уплату неустойки (пеней).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 Размер такой  неустойки  устанавливается в размере 1/300 ставки рефинансирования ЦБ РФ, действующей на день уплаты неустойки.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w:t>
      </w:r>
    </w:p>
    <w:p w:rsidR="00CC71DB" w:rsidRPr="00B93024" w:rsidRDefault="005E16B6" w:rsidP="00C005A6">
      <w:pPr>
        <w:jc w:val="both"/>
        <w:rPr>
          <w:rFonts w:ascii="Times New Roman" w:hAnsi="Times New Roman" w:cs="Times New Roman"/>
        </w:rPr>
      </w:pPr>
      <w:r w:rsidRPr="00B93024">
        <w:rPr>
          <w:rFonts w:ascii="Times New Roman" w:hAnsi="Times New Roman" w:cs="Times New Roman"/>
        </w:rPr>
        <w:t>7.4. Ответственность за причинение вреда третьим лицам несет Исполнитель.</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7.5. Уплата санкций не освобождает Стороны от выполнения принятых обязательств.</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7.6. Исполнитель в период оказания услуг несёт полную материальную и иную, предусмотренную действующим законодательством и заключённым муниципальным контрактом, ответственность перед Заказчиком за жизнь и здоровье пассажиров, сохранность автотранспортного средства                   и  перевозимых грузов.</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 xml:space="preserve">7.7. В случае предоставления Исполнителем транспортных средств несоответствующих условиям Контракта и спецификации </w:t>
      </w:r>
      <w:r w:rsidRPr="00B93024">
        <w:rPr>
          <w:rFonts w:ascii="Times New Roman" w:hAnsi="Times New Roman" w:cs="Times New Roman"/>
          <w:color w:val="FF0000"/>
        </w:rPr>
        <w:t xml:space="preserve"> </w:t>
      </w:r>
      <w:r w:rsidRPr="00B93024">
        <w:rPr>
          <w:rFonts w:ascii="Times New Roman" w:hAnsi="Times New Roman" w:cs="Times New Roman"/>
        </w:rPr>
        <w:t>(Приложение № 1 к Контракту), Заказчик не принимает такие транспортные средства и расценивает данный случай как непредставление транспортных средств, что влечет ответственность в соответствии с п.7.2. настоящего Контракта.</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lastRenderedPageBreak/>
        <w:t>7.8. В случаях неисполнений обязательств и условий по настоящему Контракту, неурегулированных Контрактом, Стороны несут ответственность в соответствии с законодательством РФ.</w:t>
      </w:r>
    </w:p>
    <w:p w:rsidR="005E16B6" w:rsidRPr="00B93024" w:rsidRDefault="005E16B6" w:rsidP="00C005A6">
      <w:pPr>
        <w:ind w:firstLine="567"/>
        <w:jc w:val="both"/>
        <w:rPr>
          <w:rFonts w:ascii="Times New Roman" w:hAnsi="Times New Roman" w:cs="Times New Roman"/>
          <w:color w:val="FF0000"/>
        </w:rPr>
      </w:pPr>
    </w:p>
    <w:p w:rsidR="005E16B6" w:rsidRPr="00B93024" w:rsidRDefault="005E16B6" w:rsidP="00C005A6">
      <w:pPr>
        <w:ind w:firstLine="567"/>
        <w:jc w:val="center"/>
        <w:rPr>
          <w:rFonts w:ascii="Times New Roman" w:hAnsi="Times New Roman" w:cs="Times New Roman"/>
          <w:b/>
        </w:rPr>
      </w:pPr>
      <w:r w:rsidRPr="00B93024">
        <w:rPr>
          <w:rFonts w:ascii="Times New Roman" w:hAnsi="Times New Roman" w:cs="Times New Roman"/>
          <w:b/>
        </w:rPr>
        <w:t>8. Обстоятельства непреодолимой силы</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8.1. 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военных действий, стихийных бедствий, изменения законодательства,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5E16B6" w:rsidRPr="00B93024" w:rsidRDefault="005E16B6" w:rsidP="00C005A6">
      <w:pPr>
        <w:pStyle w:val="a3"/>
        <w:jc w:val="both"/>
        <w:rPr>
          <w:b w:val="0"/>
          <w:sz w:val="22"/>
          <w:szCs w:val="22"/>
        </w:rPr>
      </w:pPr>
      <w:r w:rsidRPr="00B93024">
        <w:rPr>
          <w:b w:val="0"/>
          <w:sz w:val="22"/>
          <w:szCs w:val="22"/>
        </w:rPr>
        <w:t>8.2.  Сторона, для которой создалась невозможность исполнения обязательств по настоящему контракту,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 либо справку Торгово-Промышленной палаты.</w:t>
      </w:r>
    </w:p>
    <w:p w:rsidR="005E16B6" w:rsidRPr="00B93024" w:rsidRDefault="005E16B6" w:rsidP="00C005A6">
      <w:pPr>
        <w:pStyle w:val="a3"/>
        <w:jc w:val="both"/>
        <w:rPr>
          <w:color w:val="FF0000"/>
          <w:sz w:val="22"/>
          <w:szCs w:val="22"/>
        </w:rPr>
      </w:pPr>
    </w:p>
    <w:p w:rsidR="005E16B6" w:rsidRPr="00B93024" w:rsidRDefault="005E16B6" w:rsidP="00C005A6">
      <w:pPr>
        <w:tabs>
          <w:tab w:val="center" w:pos="4677"/>
          <w:tab w:val="left" w:pos="7185"/>
        </w:tabs>
        <w:jc w:val="center"/>
        <w:rPr>
          <w:rFonts w:ascii="Times New Roman" w:hAnsi="Times New Roman" w:cs="Times New Roman"/>
          <w:b/>
        </w:rPr>
      </w:pPr>
      <w:r w:rsidRPr="00B93024">
        <w:rPr>
          <w:rFonts w:ascii="Times New Roman" w:hAnsi="Times New Roman" w:cs="Times New Roman"/>
          <w:b/>
        </w:rPr>
        <w:t>9. Срок действия контракта</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9.1. Настоящий Контра</w:t>
      </w:r>
      <w:proofErr w:type="gramStart"/>
      <w:r w:rsidRPr="00B93024">
        <w:rPr>
          <w:rFonts w:ascii="Times New Roman" w:hAnsi="Times New Roman" w:cs="Times New Roman"/>
        </w:rPr>
        <w:t>кт вст</w:t>
      </w:r>
      <w:proofErr w:type="gramEnd"/>
      <w:r w:rsidRPr="00B93024">
        <w:rPr>
          <w:rFonts w:ascii="Times New Roman" w:hAnsi="Times New Roman" w:cs="Times New Roman"/>
        </w:rPr>
        <w:t>упает в силу с момента подписания  и действует до полного исполнения Сторонами своих обязательств.</w:t>
      </w:r>
    </w:p>
    <w:p w:rsidR="005E16B6" w:rsidRPr="00B93024" w:rsidRDefault="005E16B6" w:rsidP="00C005A6">
      <w:pPr>
        <w:tabs>
          <w:tab w:val="center" w:pos="4677"/>
          <w:tab w:val="left" w:pos="7185"/>
        </w:tabs>
        <w:jc w:val="both"/>
        <w:rPr>
          <w:rFonts w:ascii="Times New Roman" w:hAnsi="Times New Roman" w:cs="Times New Roman"/>
          <w:color w:val="FF0000"/>
        </w:rPr>
      </w:pPr>
    </w:p>
    <w:p w:rsidR="005E16B6" w:rsidRPr="00B93024" w:rsidRDefault="0046797C" w:rsidP="00C005A6">
      <w:pPr>
        <w:jc w:val="center"/>
        <w:rPr>
          <w:rFonts w:ascii="Times New Roman" w:hAnsi="Times New Roman" w:cs="Times New Roman"/>
          <w:b/>
        </w:rPr>
      </w:pPr>
      <w:r w:rsidRPr="00B93024">
        <w:rPr>
          <w:rFonts w:ascii="Times New Roman" w:hAnsi="Times New Roman" w:cs="Times New Roman"/>
          <w:b/>
        </w:rPr>
        <w:t xml:space="preserve">       </w:t>
      </w:r>
      <w:r w:rsidR="005E16B6" w:rsidRPr="00B93024">
        <w:rPr>
          <w:rFonts w:ascii="Times New Roman" w:hAnsi="Times New Roman" w:cs="Times New Roman"/>
          <w:b/>
        </w:rPr>
        <w:t>10. Условия расторжения Контракта</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10.1. Расторжение Контракта допускается  исключительно  по соглашению сторон или решению суда по основаниям, предусмотренным действующим законодательством РФ.</w:t>
      </w:r>
    </w:p>
    <w:p w:rsidR="005E16B6" w:rsidRPr="00B93024" w:rsidRDefault="005E16B6" w:rsidP="00C005A6">
      <w:pPr>
        <w:jc w:val="both"/>
        <w:rPr>
          <w:rFonts w:ascii="Times New Roman" w:hAnsi="Times New Roman" w:cs="Times New Roman"/>
          <w:color w:val="FF0000"/>
        </w:rPr>
      </w:pPr>
    </w:p>
    <w:p w:rsidR="005E16B6" w:rsidRPr="00B93024" w:rsidRDefault="005E16B6" w:rsidP="00C005A6">
      <w:pPr>
        <w:tabs>
          <w:tab w:val="center" w:pos="4677"/>
          <w:tab w:val="left" w:pos="7185"/>
        </w:tabs>
        <w:ind w:firstLine="540"/>
        <w:jc w:val="center"/>
        <w:rPr>
          <w:rFonts w:ascii="Times New Roman" w:hAnsi="Times New Roman" w:cs="Times New Roman"/>
          <w:b/>
        </w:rPr>
      </w:pPr>
      <w:r w:rsidRPr="00B93024">
        <w:rPr>
          <w:rFonts w:ascii="Times New Roman" w:hAnsi="Times New Roman" w:cs="Times New Roman"/>
          <w:b/>
        </w:rPr>
        <w:t>1</w:t>
      </w:r>
      <w:r w:rsidR="0046797C" w:rsidRPr="00B93024">
        <w:rPr>
          <w:rFonts w:ascii="Times New Roman" w:hAnsi="Times New Roman" w:cs="Times New Roman"/>
          <w:b/>
        </w:rPr>
        <w:t>1</w:t>
      </w:r>
      <w:r w:rsidRPr="00B93024">
        <w:rPr>
          <w:rFonts w:ascii="Times New Roman" w:hAnsi="Times New Roman" w:cs="Times New Roman"/>
          <w:b/>
        </w:rPr>
        <w:t>. Заключительные положения</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1</w:t>
      </w:r>
      <w:r w:rsidR="0046797C" w:rsidRPr="00B93024">
        <w:rPr>
          <w:rFonts w:ascii="Times New Roman" w:hAnsi="Times New Roman" w:cs="Times New Roman"/>
        </w:rPr>
        <w:t>1</w:t>
      </w:r>
      <w:r w:rsidRPr="00B93024">
        <w:rPr>
          <w:rFonts w:ascii="Times New Roman" w:hAnsi="Times New Roman" w:cs="Times New Roman"/>
        </w:rPr>
        <w:t xml:space="preserve">.1. Настоящий Контракт составлен в трех экземплярах, имеющих равную юридическую силу. Один экземпляр  Исполнителя, два экземпляра Заказчика. </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1</w:t>
      </w:r>
      <w:r w:rsidR="0046797C" w:rsidRPr="00B93024">
        <w:rPr>
          <w:rFonts w:ascii="Times New Roman" w:hAnsi="Times New Roman" w:cs="Times New Roman"/>
        </w:rPr>
        <w:t>1</w:t>
      </w:r>
      <w:r w:rsidRPr="00B93024">
        <w:rPr>
          <w:rFonts w:ascii="Times New Roman" w:hAnsi="Times New Roman" w:cs="Times New Roman"/>
        </w:rPr>
        <w:t xml:space="preserve">.2. В </w:t>
      </w:r>
      <w:proofErr w:type="gramStart"/>
      <w:r w:rsidRPr="00B93024">
        <w:rPr>
          <w:rFonts w:ascii="Times New Roman" w:hAnsi="Times New Roman" w:cs="Times New Roman"/>
        </w:rPr>
        <w:t>случае</w:t>
      </w:r>
      <w:proofErr w:type="gramEnd"/>
      <w:r w:rsidRPr="00B93024">
        <w:rPr>
          <w:rFonts w:ascii="Times New Roman" w:hAnsi="Times New Roman" w:cs="Times New Roman"/>
        </w:rPr>
        <w:t xml:space="preserve"> изменений у </w:t>
      </w:r>
      <w:proofErr w:type="gramStart"/>
      <w:r w:rsidRPr="00B93024">
        <w:rPr>
          <w:rFonts w:ascii="Times New Roman" w:hAnsi="Times New Roman" w:cs="Times New Roman"/>
        </w:rPr>
        <w:t>какой</w:t>
      </w:r>
      <w:proofErr w:type="gramEnd"/>
      <w:r w:rsidRPr="00B93024">
        <w:rPr>
          <w:rFonts w:ascii="Times New Roman" w:hAnsi="Times New Roman" w:cs="Times New Roman"/>
        </w:rPr>
        <w:t xml:space="preserve"> - либо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5E16B6" w:rsidRPr="00B93024" w:rsidRDefault="005E16B6" w:rsidP="00C005A6">
      <w:pPr>
        <w:jc w:val="both"/>
        <w:rPr>
          <w:rFonts w:ascii="Times New Roman" w:hAnsi="Times New Roman" w:cs="Times New Roman"/>
        </w:rPr>
      </w:pPr>
      <w:r w:rsidRPr="00B93024">
        <w:rPr>
          <w:rFonts w:ascii="Times New Roman" w:hAnsi="Times New Roman" w:cs="Times New Roman"/>
        </w:rPr>
        <w:t>1</w:t>
      </w:r>
      <w:r w:rsidR="0046797C" w:rsidRPr="00B93024">
        <w:rPr>
          <w:rFonts w:ascii="Times New Roman" w:hAnsi="Times New Roman" w:cs="Times New Roman"/>
        </w:rPr>
        <w:t>1</w:t>
      </w:r>
      <w:r w:rsidRPr="00B93024">
        <w:rPr>
          <w:rFonts w:ascii="Times New Roman" w:hAnsi="Times New Roman" w:cs="Times New Roman"/>
        </w:rPr>
        <w:t>.3. Все споры, возникающие между сторонами по настоящему контракту, разрешаются путем переговоров.   Стороны принимают все меры для того, чтобы любые спорные вопросы, разногласия, касающиеся исполнения настоящего Контракта, были урегулированы путем переговоров в течение 10 дней.   В случае не достижения взаимного соглашения   споры и разногласия  подлежат рассмотрению в Арбитражном суде Пермского края.</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1</w:t>
      </w:r>
      <w:r w:rsidR="0046797C" w:rsidRPr="00B93024">
        <w:rPr>
          <w:rFonts w:ascii="Times New Roman" w:hAnsi="Times New Roman" w:cs="Times New Roman"/>
        </w:rPr>
        <w:t>1</w:t>
      </w:r>
      <w:r w:rsidRPr="00B93024">
        <w:rPr>
          <w:rFonts w:ascii="Times New Roman" w:hAnsi="Times New Roman" w:cs="Times New Roman"/>
        </w:rPr>
        <w:t>.4. Все изменения, дополнения  к настоящему Контракту осуществляются путем подписания Сторонами дополнительных соглашений, являющихся  его неотъемлемой частью.</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1</w:t>
      </w:r>
      <w:r w:rsidR="0046797C" w:rsidRPr="00B93024">
        <w:rPr>
          <w:rFonts w:ascii="Times New Roman" w:hAnsi="Times New Roman" w:cs="Times New Roman"/>
        </w:rPr>
        <w:t>1</w:t>
      </w:r>
      <w:r w:rsidRPr="00B93024">
        <w:rPr>
          <w:rFonts w:ascii="Times New Roman" w:hAnsi="Times New Roman" w:cs="Times New Roman"/>
        </w:rPr>
        <w:t>.5. Для решения текущих вопросов по Контракту от Исполнителя назначается ответственное лицо: ______________________________, контактный тел.</w:t>
      </w:r>
      <w:proofErr w:type="gramStart"/>
      <w:r w:rsidRPr="00B93024">
        <w:rPr>
          <w:rFonts w:ascii="Times New Roman" w:hAnsi="Times New Roman" w:cs="Times New Roman"/>
        </w:rPr>
        <w:t xml:space="preserve"> :</w:t>
      </w:r>
      <w:proofErr w:type="gramEnd"/>
      <w:r w:rsidRPr="00B93024">
        <w:rPr>
          <w:rFonts w:ascii="Times New Roman" w:hAnsi="Times New Roman" w:cs="Times New Roman"/>
        </w:rPr>
        <w:t xml:space="preserve"> _________.</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 xml:space="preserve">Для решения текущих вопросов по Контракту  от Заказчика назначается ответственное лицо: </w:t>
      </w:r>
      <w:proofErr w:type="spellStart"/>
      <w:r w:rsidR="00572C13" w:rsidRPr="00B93024">
        <w:rPr>
          <w:rFonts w:ascii="Times New Roman" w:hAnsi="Times New Roman" w:cs="Times New Roman"/>
        </w:rPr>
        <w:t>Пермякова</w:t>
      </w:r>
      <w:proofErr w:type="spellEnd"/>
      <w:r w:rsidRPr="00B93024">
        <w:rPr>
          <w:rFonts w:ascii="Times New Roman" w:hAnsi="Times New Roman" w:cs="Times New Roman"/>
        </w:rPr>
        <w:t xml:space="preserve"> </w:t>
      </w:r>
      <w:r w:rsidR="00572C13" w:rsidRPr="00B93024">
        <w:rPr>
          <w:rFonts w:ascii="Times New Roman" w:hAnsi="Times New Roman" w:cs="Times New Roman"/>
        </w:rPr>
        <w:t>Ирина</w:t>
      </w:r>
      <w:r w:rsidRPr="00B93024">
        <w:rPr>
          <w:rFonts w:ascii="Times New Roman" w:hAnsi="Times New Roman" w:cs="Times New Roman"/>
        </w:rPr>
        <w:t xml:space="preserve"> </w:t>
      </w:r>
      <w:r w:rsidR="00572C13" w:rsidRPr="00B93024">
        <w:rPr>
          <w:rFonts w:ascii="Times New Roman" w:hAnsi="Times New Roman" w:cs="Times New Roman"/>
        </w:rPr>
        <w:t>Александровна</w:t>
      </w:r>
      <w:r w:rsidRPr="00B93024">
        <w:rPr>
          <w:rFonts w:ascii="Times New Roman" w:hAnsi="Times New Roman" w:cs="Times New Roman"/>
        </w:rPr>
        <w:t>, контактный тел.</w:t>
      </w:r>
      <w:proofErr w:type="gramStart"/>
      <w:r w:rsidRPr="00B93024">
        <w:rPr>
          <w:rFonts w:ascii="Times New Roman" w:hAnsi="Times New Roman" w:cs="Times New Roman"/>
        </w:rPr>
        <w:t xml:space="preserve"> :</w:t>
      </w:r>
      <w:proofErr w:type="gramEnd"/>
      <w:r w:rsidRPr="00B93024">
        <w:rPr>
          <w:rFonts w:ascii="Times New Roman" w:hAnsi="Times New Roman" w:cs="Times New Roman"/>
        </w:rPr>
        <w:t xml:space="preserve"> (342) 284-60-09.</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1</w:t>
      </w:r>
      <w:r w:rsidR="0046797C" w:rsidRPr="00B93024">
        <w:rPr>
          <w:rFonts w:ascii="Times New Roman" w:hAnsi="Times New Roman" w:cs="Times New Roman"/>
        </w:rPr>
        <w:t>1</w:t>
      </w:r>
      <w:r w:rsidRPr="00B93024">
        <w:rPr>
          <w:rFonts w:ascii="Times New Roman" w:hAnsi="Times New Roman" w:cs="Times New Roman"/>
        </w:rPr>
        <w:t>.6. К настоящему Контракту прилагаются:</w:t>
      </w:r>
    </w:p>
    <w:p w:rsidR="005E16B6" w:rsidRPr="00B93024" w:rsidRDefault="005E16B6"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1</w:t>
      </w:r>
      <w:r w:rsidR="0046797C" w:rsidRPr="00B93024">
        <w:rPr>
          <w:rFonts w:ascii="Times New Roman" w:hAnsi="Times New Roman" w:cs="Times New Roman"/>
        </w:rPr>
        <w:t>1</w:t>
      </w:r>
      <w:r w:rsidRPr="00B93024">
        <w:rPr>
          <w:rFonts w:ascii="Times New Roman" w:hAnsi="Times New Roman" w:cs="Times New Roman"/>
        </w:rPr>
        <w:t xml:space="preserve">.6.1. Приложение № 1 – Спецификация. </w:t>
      </w:r>
    </w:p>
    <w:p w:rsidR="005E16B6" w:rsidRPr="00B93024" w:rsidRDefault="005E16B6" w:rsidP="00C005A6">
      <w:pPr>
        <w:tabs>
          <w:tab w:val="center" w:pos="4677"/>
          <w:tab w:val="left" w:pos="7185"/>
        </w:tabs>
        <w:jc w:val="both"/>
        <w:rPr>
          <w:rFonts w:ascii="Times New Roman" w:hAnsi="Times New Roman" w:cs="Times New Roman"/>
          <w:color w:val="FF0000"/>
        </w:rPr>
      </w:pPr>
    </w:p>
    <w:p w:rsidR="005E16B6" w:rsidRPr="00B93024" w:rsidRDefault="005E16B6" w:rsidP="00C005A6">
      <w:pPr>
        <w:tabs>
          <w:tab w:val="center" w:pos="4677"/>
          <w:tab w:val="left" w:pos="7185"/>
        </w:tabs>
        <w:ind w:left="360"/>
        <w:jc w:val="center"/>
        <w:rPr>
          <w:rFonts w:ascii="Times New Roman" w:hAnsi="Times New Roman" w:cs="Times New Roman"/>
          <w:b/>
        </w:rPr>
      </w:pPr>
      <w:r w:rsidRPr="00B93024">
        <w:rPr>
          <w:rFonts w:ascii="Times New Roman" w:hAnsi="Times New Roman" w:cs="Times New Roman"/>
          <w:b/>
        </w:rPr>
        <w:t>1</w:t>
      </w:r>
      <w:r w:rsidR="000A6833" w:rsidRPr="00B93024">
        <w:rPr>
          <w:rFonts w:ascii="Times New Roman" w:hAnsi="Times New Roman" w:cs="Times New Roman"/>
          <w:b/>
        </w:rPr>
        <w:t>2</w:t>
      </w:r>
      <w:r w:rsidRPr="00B93024">
        <w:rPr>
          <w:rFonts w:ascii="Times New Roman" w:hAnsi="Times New Roman" w:cs="Times New Roman"/>
          <w:b/>
        </w:rPr>
        <w:t>. Реквизиты и подписи  сторон</w:t>
      </w:r>
    </w:p>
    <w:p w:rsidR="005E16B6" w:rsidRPr="00B93024" w:rsidRDefault="005E16B6" w:rsidP="00C005A6">
      <w:pPr>
        <w:tabs>
          <w:tab w:val="center" w:pos="4677"/>
          <w:tab w:val="left" w:pos="7185"/>
        </w:tabs>
        <w:ind w:left="360"/>
        <w:jc w:val="center"/>
        <w:rPr>
          <w:rFonts w:ascii="Times New Roman" w:hAnsi="Times New Roman" w:cs="Times New Roman"/>
          <w:color w:val="FF0000"/>
        </w:rPr>
      </w:pPr>
    </w:p>
    <w:tbl>
      <w:tblPr>
        <w:tblW w:w="9867" w:type="dxa"/>
        <w:tblInd w:w="-318" w:type="dxa"/>
        <w:tblLook w:val="04A0"/>
      </w:tblPr>
      <w:tblGrid>
        <w:gridCol w:w="4962"/>
        <w:gridCol w:w="4905"/>
      </w:tblGrid>
      <w:tr w:rsidR="005E16B6" w:rsidRPr="00B93024" w:rsidTr="000A6833">
        <w:tc>
          <w:tcPr>
            <w:tcW w:w="4962" w:type="dxa"/>
          </w:tcPr>
          <w:p w:rsidR="005E16B6" w:rsidRPr="00B93024" w:rsidRDefault="005E16B6" w:rsidP="00C005A6">
            <w:pPr>
              <w:tabs>
                <w:tab w:val="left" w:pos="5550"/>
              </w:tabs>
              <w:rPr>
                <w:rFonts w:ascii="Times New Roman" w:eastAsia="Times New Roman" w:hAnsi="Times New Roman" w:cs="Times New Roman"/>
                <w:b/>
              </w:rPr>
            </w:pPr>
            <w:r w:rsidRPr="00B93024">
              <w:rPr>
                <w:rFonts w:ascii="Times New Roman" w:hAnsi="Times New Roman" w:cs="Times New Roman"/>
                <w:b/>
              </w:rPr>
              <w:t xml:space="preserve">Заказчик:   </w:t>
            </w:r>
          </w:p>
          <w:p w:rsidR="005E16B6" w:rsidRPr="00B93024" w:rsidRDefault="005E16B6" w:rsidP="00C005A6">
            <w:pPr>
              <w:tabs>
                <w:tab w:val="left" w:pos="5550"/>
              </w:tabs>
              <w:spacing w:after="0"/>
              <w:rPr>
                <w:rFonts w:ascii="Times New Roman" w:hAnsi="Times New Roman" w:cs="Times New Roman"/>
              </w:rPr>
            </w:pPr>
            <w:r w:rsidRPr="00B93024">
              <w:rPr>
                <w:rFonts w:ascii="Times New Roman" w:hAnsi="Times New Roman" w:cs="Times New Roman"/>
              </w:rPr>
              <w:t xml:space="preserve">Муниципальное    учреждение  </w:t>
            </w:r>
            <w:r w:rsidR="000D4975" w:rsidRPr="00B93024">
              <w:rPr>
                <w:rFonts w:ascii="Times New Roman" w:hAnsi="Times New Roman" w:cs="Times New Roman"/>
              </w:rPr>
              <w:t>з</w:t>
            </w:r>
            <w:r w:rsidRPr="00B93024">
              <w:rPr>
                <w:rFonts w:ascii="Times New Roman" w:hAnsi="Times New Roman" w:cs="Times New Roman"/>
              </w:rPr>
              <w:t>дравоохранения</w:t>
            </w:r>
          </w:p>
          <w:p w:rsidR="005E16B6" w:rsidRPr="00B93024" w:rsidRDefault="005E16B6" w:rsidP="00C005A6">
            <w:pPr>
              <w:tabs>
                <w:tab w:val="left" w:pos="5550"/>
              </w:tabs>
              <w:spacing w:after="0"/>
              <w:rPr>
                <w:rFonts w:ascii="Times New Roman" w:hAnsi="Times New Roman" w:cs="Times New Roman"/>
              </w:rPr>
            </w:pPr>
            <w:r w:rsidRPr="00B93024">
              <w:rPr>
                <w:rFonts w:ascii="Times New Roman" w:hAnsi="Times New Roman" w:cs="Times New Roman"/>
              </w:rPr>
              <w:t xml:space="preserve">«Городская   детская  поликлиника № 3» </w:t>
            </w:r>
          </w:p>
          <w:p w:rsidR="005E16B6" w:rsidRPr="00B93024" w:rsidRDefault="005E16B6" w:rsidP="00C005A6">
            <w:pPr>
              <w:tabs>
                <w:tab w:val="left" w:pos="5550"/>
              </w:tabs>
              <w:spacing w:before="240" w:after="0"/>
              <w:rPr>
                <w:rFonts w:ascii="Times New Roman" w:hAnsi="Times New Roman" w:cs="Times New Roman"/>
                <w:sz w:val="20"/>
                <w:szCs w:val="20"/>
              </w:rPr>
            </w:pPr>
            <w:r w:rsidRPr="00B93024">
              <w:rPr>
                <w:rFonts w:ascii="Times New Roman" w:hAnsi="Times New Roman" w:cs="Times New Roman"/>
                <w:sz w:val="20"/>
                <w:szCs w:val="20"/>
              </w:rPr>
              <w:t xml:space="preserve">Юридический  адрес: 614047, г. Пермь, ул. Бушмакина, 19 </w:t>
            </w:r>
          </w:p>
          <w:p w:rsidR="005E16B6" w:rsidRPr="00B93024" w:rsidRDefault="005E16B6" w:rsidP="00C005A6">
            <w:pPr>
              <w:tabs>
                <w:tab w:val="left" w:pos="5550"/>
              </w:tabs>
              <w:spacing w:before="240"/>
              <w:rPr>
                <w:rFonts w:ascii="Times New Roman" w:hAnsi="Times New Roman" w:cs="Times New Roman"/>
                <w:sz w:val="20"/>
                <w:szCs w:val="20"/>
              </w:rPr>
            </w:pPr>
            <w:r w:rsidRPr="00B93024">
              <w:rPr>
                <w:rFonts w:ascii="Times New Roman" w:hAnsi="Times New Roman" w:cs="Times New Roman"/>
                <w:sz w:val="20"/>
                <w:szCs w:val="20"/>
              </w:rPr>
              <w:t>тел/факс (342) 284-60-09</w:t>
            </w:r>
          </w:p>
          <w:p w:rsidR="005E16B6" w:rsidRPr="00B93024" w:rsidRDefault="005E16B6" w:rsidP="00C005A6">
            <w:pPr>
              <w:tabs>
                <w:tab w:val="left" w:pos="5550"/>
              </w:tabs>
              <w:rPr>
                <w:rFonts w:ascii="Times New Roman" w:hAnsi="Times New Roman" w:cs="Times New Roman"/>
                <w:sz w:val="20"/>
                <w:szCs w:val="20"/>
              </w:rPr>
            </w:pPr>
            <w:r w:rsidRPr="00B93024">
              <w:rPr>
                <w:rFonts w:ascii="Times New Roman" w:hAnsi="Times New Roman" w:cs="Times New Roman"/>
                <w:sz w:val="20"/>
                <w:szCs w:val="20"/>
              </w:rPr>
              <w:t>ИНН/  КПП  5907034272/590701001</w:t>
            </w:r>
          </w:p>
          <w:p w:rsidR="005E16B6" w:rsidRPr="00B93024" w:rsidRDefault="005E16B6" w:rsidP="00C005A6">
            <w:pPr>
              <w:tabs>
                <w:tab w:val="left" w:pos="5550"/>
              </w:tabs>
              <w:rPr>
                <w:rFonts w:ascii="Times New Roman" w:hAnsi="Times New Roman" w:cs="Times New Roman"/>
                <w:sz w:val="20"/>
                <w:szCs w:val="20"/>
              </w:rPr>
            </w:pPr>
            <w:r w:rsidRPr="00B93024">
              <w:rPr>
                <w:rFonts w:ascii="Times New Roman" w:hAnsi="Times New Roman" w:cs="Times New Roman"/>
                <w:sz w:val="20"/>
                <w:szCs w:val="20"/>
              </w:rPr>
              <w:t>ОГРН 1075907001796</w:t>
            </w:r>
          </w:p>
          <w:p w:rsidR="005E16B6" w:rsidRPr="00B93024" w:rsidRDefault="005E16B6" w:rsidP="00C005A6">
            <w:pPr>
              <w:tabs>
                <w:tab w:val="left" w:pos="5550"/>
              </w:tabs>
              <w:rPr>
                <w:rFonts w:ascii="Times New Roman" w:hAnsi="Times New Roman" w:cs="Times New Roman"/>
                <w:sz w:val="20"/>
                <w:szCs w:val="20"/>
              </w:rPr>
            </w:pPr>
            <w:r w:rsidRPr="00B93024">
              <w:rPr>
                <w:rFonts w:ascii="Times New Roman" w:hAnsi="Times New Roman" w:cs="Times New Roman"/>
                <w:sz w:val="20"/>
                <w:szCs w:val="20"/>
              </w:rPr>
              <w:t xml:space="preserve">р/с 40404810400000030103 </w:t>
            </w:r>
          </w:p>
          <w:p w:rsidR="005E16B6" w:rsidRPr="00B93024" w:rsidRDefault="005E16B6" w:rsidP="00C005A6">
            <w:pPr>
              <w:tabs>
                <w:tab w:val="left" w:pos="5550"/>
              </w:tabs>
              <w:rPr>
                <w:rFonts w:ascii="Times New Roman" w:hAnsi="Times New Roman" w:cs="Times New Roman"/>
                <w:sz w:val="20"/>
                <w:szCs w:val="20"/>
              </w:rPr>
            </w:pPr>
            <w:r w:rsidRPr="00B93024">
              <w:rPr>
                <w:rFonts w:ascii="Times New Roman" w:hAnsi="Times New Roman" w:cs="Times New Roman"/>
                <w:sz w:val="20"/>
                <w:szCs w:val="20"/>
              </w:rPr>
              <w:t xml:space="preserve">в РКЦ  Пермь  г. Пермь </w:t>
            </w:r>
          </w:p>
          <w:p w:rsidR="000D4975" w:rsidRPr="00B93024" w:rsidRDefault="000D4975" w:rsidP="00C005A6">
            <w:pPr>
              <w:tabs>
                <w:tab w:val="left" w:pos="5550"/>
              </w:tabs>
              <w:rPr>
                <w:rFonts w:ascii="Times New Roman" w:hAnsi="Times New Roman" w:cs="Times New Roman"/>
                <w:sz w:val="20"/>
                <w:szCs w:val="20"/>
              </w:rPr>
            </w:pPr>
          </w:p>
          <w:p w:rsidR="005E16B6" w:rsidRPr="00B93024" w:rsidRDefault="005E16B6" w:rsidP="00C005A6">
            <w:pPr>
              <w:tabs>
                <w:tab w:val="center" w:pos="4677"/>
                <w:tab w:val="left" w:pos="7185"/>
              </w:tabs>
              <w:rPr>
                <w:rFonts w:ascii="Times New Roman" w:hAnsi="Times New Roman" w:cs="Times New Roman"/>
                <w:sz w:val="20"/>
                <w:szCs w:val="20"/>
              </w:rPr>
            </w:pPr>
            <w:r w:rsidRPr="00B93024">
              <w:rPr>
                <w:rFonts w:ascii="Times New Roman" w:hAnsi="Times New Roman" w:cs="Times New Roman"/>
                <w:sz w:val="20"/>
                <w:szCs w:val="20"/>
              </w:rPr>
              <w:t>БИК 045744000</w:t>
            </w:r>
          </w:p>
          <w:p w:rsidR="005E16B6" w:rsidRPr="00B93024" w:rsidRDefault="005E16B6" w:rsidP="00C005A6">
            <w:pPr>
              <w:tabs>
                <w:tab w:val="left" w:pos="5550"/>
              </w:tabs>
              <w:rPr>
                <w:rFonts w:ascii="Times New Roman" w:hAnsi="Times New Roman" w:cs="Times New Roman"/>
                <w:sz w:val="20"/>
                <w:szCs w:val="20"/>
              </w:rPr>
            </w:pPr>
          </w:p>
          <w:p w:rsidR="005E16B6" w:rsidRPr="00B93024" w:rsidRDefault="005E16B6" w:rsidP="00C005A6">
            <w:pPr>
              <w:tabs>
                <w:tab w:val="left" w:pos="5550"/>
              </w:tabs>
              <w:rPr>
                <w:rFonts w:ascii="Times New Roman" w:hAnsi="Times New Roman" w:cs="Times New Roman"/>
                <w:sz w:val="20"/>
                <w:szCs w:val="20"/>
              </w:rPr>
            </w:pPr>
          </w:p>
          <w:p w:rsidR="005E16B6" w:rsidRPr="00B93024" w:rsidRDefault="005E16B6" w:rsidP="00C005A6">
            <w:pPr>
              <w:tabs>
                <w:tab w:val="left" w:pos="5550"/>
              </w:tabs>
              <w:rPr>
                <w:rFonts w:ascii="Times New Roman" w:hAnsi="Times New Roman" w:cs="Times New Roman"/>
                <w:sz w:val="20"/>
                <w:szCs w:val="20"/>
              </w:rPr>
            </w:pPr>
            <w:r w:rsidRPr="00B93024">
              <w:rPr>
                <w:rFonts w:ascii="Times New Roman" w:hAnsi="Times New Roman" w:cs="Times New Roman"/>
                <w:sz w:val="20"/>
                <w:szCs w:val="20"/>
              </w:rPr>
              <w:t>Главный врач  МУЗ «ГДП № 3»</w:t>
            </w:r>
          </w:p>
          <w:p w:rsidR="005E16B6" w:rsidRPr="00B93024" w:rsidRDefault="005E16B6" w:rsidP="00C005A6">
            <w:pPr>
              <w:tabs>
                <w:tab w:val="left" w:pos="5550"/>
              </w:tabs>
              <w:rPr>
                <w:rFonts w:ascii="Times New Roman" w:hAnsi="Times New Roman" w:cs="Times New Roman"/>
                <w:sz w:val="20"/>
                <w:szCs w:val="20"/>
              </w:rPr>
            </w:pPr>
          </w:p>
          <w:p w:rsidR="005E16B6" w:rsidRPr="00B93024" w:rsidRDefault="005E16B6" w:rsidP="00C005A6">
            <w:pPr>
              <w:tabs>
                <w:tab w:val="left" w:pos="5550"/>
              </w:tabs>
              <w:rPr>
                <w:rFonts w:ascii="Times New Roman" w:hAnsi="Times New Roman" w:cs="Times New Roman"/>
                <w:sz w:val="20"/>
                <w:szCs w:val="20"/>
              </w:rPr>
            </w:pPr>
            <w:r w:rsidRPr="00B93024">
              <w:rPr>
                <w:rFonts w:ascii="Times New Roman" w:hAnsi="Times New Roman" w:cs="Times New Roman"/>
                <w:sz w:val="20"/>
                <w:szCs w:val="20"/>
              </w:rPr>
              <w:t>_______________________/С.С. Наговицын/</w:t>
            </w:r>
          </w:p>
          <w:p w:rsidR="00F74FE5" w:rsidRPr="00B93024" w:rsidRDefault="00F74FE5" w:rsidP="00C005A6">
            <w:pPr>
              <w:tabs>
                <w:tab w:val="left" w:pos="5550"/>
              </w:tabs>
              <w:rPr>
                <w:rFonts w:ascii="Times New Roman" w:hAnsi="Times New Roman" w:cs="Times New Roman"/>
                <w:sz w:val="20"/>
                <w:szCs w:val="20"/>
              </w:rPr>
            </w:pPr>
          </w:p>
          <w:p w:rsidR="005E16B6" w:rsidRPr="00B93024" w:rsidRDefault="005E16B6" w:rsidP="00C005A6">
            <w:pPr>
              <w:tabs>
                <w:tab w:val="left" w:pos="5550"/>
              </w:tabs>
              <w:rPr>
                <w:rFonts w:ascii="Times New Roman" w:hAnsi="Times New Roman" w:cs="Times New Roman"/>
                <w:sz w:val="20"/>
                <w:szCs w:val="20"/>
              </w:rPr>
            </w:pPr>
            <w:r w:rsidRPr="00B93024">
              <w:rPr>
                <w:rFonts w:ascii="Times New Roman" w:hAnsi="Times New Roman" w:cs="Times New Roman"/>
                <w:sz w:val="20"/>
                <w:szCs w:val="20"/>
              </w:rPr>
              <w:t>«___» ___________ 2010 г.</w:t>
            </w:r>
          </w:p>
          <w:p w:rsidR="005E16B6" w:rsidRPr="00B93024" w:rsidRDefault="005E16B6" w:rsidP="00C005A6">
            <w:pPr>
              <w:tabs>
                <w:tab w:val="left" w:pos="5550"/>
              </w:tabs>
              <w:rPr>
                <w:rFonts w:ascii="Times New Roman" w:hAnsi="Times New Roman" w:cs="Times New Roman"/>
                <w:sz w:val="20"/>
                <w:szCs w:val="20"/>
              </w:rPr>
            </w:pPr>
            <w:r w:rsidRPr="00B93024">
              <w:rPr>
                <w:rFonts w:ascii="Times New Roman" w:hAnsi="Times New Roman" w:cs="Times New Roman"/>
                <w:sz w:val="20"/>
                <w:szCs w:val="20"/>
              </w:rPr>
              <w:t>М.П.</w:t>
            </w:r>
          </w:p>
          <w:p w:rsidR="005E16B6" w:rsidRPr="00B93024" w:rsidRDefault="005E16B6" w:rsidP="00C005A6">
            <w:pPr>
              <w:tabs>
                <w:tab w:val="center" w:pos="4677"/>
                <w:tab w:val="left" w:pos="7185"/>
              </w:tabs>
              <w:jc w:val="center"/>
              <w:rPr>
                <w:rFonts w:ascii="Times New Roman" w:eastAsia="Times New Roman" w:hAnsi="Times New Roman" w:cs="Times New Roman"/>
                <w:color w:val="FF0000"/>
              </w:rPr>
            </w:pPr>
          </w:p>
        </w:tc>
        <w:tc>
          <w:tcPr>
            <w:tcW w:w="4905" w:type="dxa"/>
          </w:tcPr>
          <w:p w:rsidR="005E16B6" w:rsidRPr="00B93024" w:rsidRDefault="005E16B6" w:rsidP="00C005A6">
            <w:pPr>
              <w:tabs>
                <w:tab w:val="center" w:pos="4677"/>
                <w:tab w:val="left" w:pos="7185"/>
              </w:tabs>
              <w:rPr>
                <w:rFonts w:ascii="Times New Roman" w:eastAsia="Times New Roman" w:hAnsi="Times New Roman" w:cs="Times New Roman"/>
                <w:b/>
              </w:rPr>
            </w:pPr>
            <w:r w:rsidRPr="00B93024">
              <w:rPr>
                <w:rFonts w:ascii="Times New Roman" w:hAnsi="Times New Roman" w:cs="Times New Roman"/>
                <w:b/>
              </w:rPr>
              <w:t>Исполнитель:</w:t>
            </w:r>
          </w:p>
          <w:p w:rsidR="000D4975" w:rsidRPr="00B93024" w:rsidRDefault="000D4975" w:rsidP="00C005A6">
            <w:pPr>
              <w:spacing w:after="0"/>
              <w:rPr>
                <w:rFonts w:ascii="Times New Roman" w:hAnsi="Times New Roman" w:cs="Times New Roman"/>
              </w:rPr>
            </w:pPr>
          </w:p>
          <w:p w:rsidR="000D4975" w:rsidRPr="00B93024" w:rsidRDefault="000D4975" w:rsidP="00C005A6">
            <w:pPr>
              <w:spacing w:after="0"/>
              <w:rPr>
                <w:rFonts w:ascii="Times New Roman" w:hAnsi="Times New Roman" w:cs="Times New Roman"/>
              </w:rPr>
            </w:pPr>
          </w:p>
          <w:p w:rsidR="00572C13" w:rsidRPr="00B93024" w:rsidRDefault="005E16B6" w:rsidP="00C005A6">
            <w:pPr>
              <w:spacing w:before="240" w:after="0"/>
              <w:rPr>
                <w:rFonts w:ascii="Times New Roman" w:hAnsi="Times New Roman" w:cs="Times New Roman"/>
                <w:sz w:val="20"/>
                <w:szCs w:val="20"/>
              </w:rPr>
            </w:pPr>
            <w:r w:rsidRPr="00B93024">
              <w:rPr>
                <w:rFonts w:ascii="Times New Roman" w:hAnsi="Times New Roman" w:cs="Times New Roman"/>
                <w:sz w:val="20"/>
                <w:szCs w:val="20"/>
              </w:rPr>
              <w:t>Юридический  адрес:</w:t>
            </w:r>
          </w:p>
          <w:p w:rsidR="00F74FE5" w:rsidRPr="00B93024" w:rsidRDefault="00F74FE5" w:rsidP="00C005A6">
            <w:pPr>
              <w:spacing w:after="0"/>
              <w:rPr>
                <w:rFonts w:ascii="Times New Roman" w:hAnsi="Times New Roman" w:cs="Times New Roman"/>
                <w:sz w:val="20"/>
                <w:szCs w:val="20"/>
              </w:rPr>
            </w:pPr>
          </w:p>
          <w:p w:rsidR="005E16B6" w:rsidRPr="00B93024" w:rsidRDefault="005E16B6" w:rsidP="00C005A6">
            <w:pPr>
              <w:spacing w:before="240"/>
              <w:rPr>
                <w:rFonts w:ascii="Times New Roman" w:hAnsi="Times New Roman" w:cs="Times New Roman"/>
                <w:sz w:val="20"/>
                <w:szCs w:val="20"/>
              </w:rPr>
            </w:pPr>
            <w:r w:rsidRPr="00B93024">
              <w:rPr>
                <w:rFonts w:ascii="Times New Roman" w:hAnsi="Times New Roman" w:cs="Times New Roman"/>
                <w:sz w:val="20"/>
                <w:szCs w:val="20"/>
              </w:rPr>
              <w:t xml:space="preserve">тел/факс (342) </w:t>
            </w:r>
          </w:p>
          <w:p w:rsidR="005E16B6" w:rsidRPr="00B93024" w:rsidRDefault="005E16B6" w:rsidP="00C005A6">
            <w:pPr>
              <w:rPr>
                <w:rFonts w:ascii="Times New Roman" w:hAnsi="Times New Roman" w:cs="Times New Roman"/>
                <w:sz w:val="20"/>
                <w:szCs w:val="20"/>
              </w:rPr>
            </w:pPr>
            <w:r w:rsidRPr="00B93024">
              <w:rPr>
                <w:rFonts w:ascii="Times New Roman" w:hAnsi="Times New Roman" w:cs="Times New Roman"/>
                <w:sz w:val="20"/>
                <w:szCs w:val="20"/>
              </w:rPr>
              <w:t xml:space="preserve">ИНН/КПП </w:t>
            </w:r>
          </w:p>
          <w:p w:rsidR="005E16B6" w:rsidRPr="00B93024" w:rsidRDefault="005E16B6" w:rsidP="00C005A6">
            <w:pPr>
              <w:rPr>
                <w:rFonts w:ascii="Times New Roman" w:hAnsi="Times New Roman" w:cs="Times New Roman"/>
                <w:sz w:val="20"/>
                <w:szCs w:val="20"/>
              </w:rPr>
            </w:pPr>
            <w:r w:rsidRPr="00B93024">
              <w:rPr>
                <w:rFonts w:ascii="Times New Roman" w:hAnsi="Times New Roman" w:cs="Times New Roman"/>
                <w:sz w:val="20"/>
                <w:szCs w:val="20"/>
              </w:rPr>
              <w:t>ОГРН</w:t>
            </w:r>
          </w:p>
          <w:p w:rsidR="005E16B6" w:rsidRPr="00B93024" w:rsidRDefault="005E16B6" w:rsidP="00C005A6">
            <w:pPr>
              <w:rPr>
                <w:rFonts w:ascii="Times New Roman" w:hAnsi="Times New Roman" w:cs="Times New Roman"/>
                <w:sz w:val="20"/>
                <w:szCs w:val="20"/>
              </w:rPr>
            </w:pPr>
            <w:r w:rsidRPr="00B93024">
              <w:rPr>
                <w:rFonts w:ascii="Times New Roman" w:hAnsi="Times New Roman" w:cs="Times New Roman"/>
                <w:sz w:val="20"/>
                <w:szCs w:val="20"/>
              </w:rPr>
              <w:t xml:space="preserve">р/с   </w:t>
            </w:r>
          </w:p>
          <w:p w:rsidR="005E16B6" w:rsidRPr="00B93024" w:rsidRDefault="005E16B6" w:rsidP="00C005A6">
            <w:pPr>
              <w:rPr>
                <w:rFonts w:ascii="Times New Roman" w:hAnsi="Times New Roman" w:cs="Times New Roman"/>
                <w:sz w:val="20"/>
                <w:szCs w:val="20"/>
              </w:rPr>
            </w:pPr>
            <w:r w:rsidRPr="00B93024">
              <w:rPr>
                <w:rFonts w:ascii="Times New Roman" w:hAnsi="Times New Roman" w:cs="Times New Roman"/>
                <w:sz w:val="20"/>
                <w:szCs w:val="20"/>
              </w:rPr>
              <w:t xml:space="preserve">в </w:t>
            </w:r>
          </w:p>
          <w:p w:rsidR="005E16B6" w:rsidRPr="00B93024" w:rsidRDefault="005E16B6" w:rsidP="00C005A6">
            <w:pPr>
              <w:rPr>
                <w:rFonts w:ascii="Times New Roman" w:hAnsi="Times New Roman" w:cs="Times New Roman"/>
                <w:sz w:val="20"/>
                <w:szCs w:val="20"/>
              </w:rPr>
            </w:pPr>
            <w:r w:rsidRPr="00B93024">
              <w:rPr>
                <w:rFonts w:ascii="Times New Roman" w:hAnsi="Times New Roman" w:cs="Times New Roman"/>
                <w:sz w:val="20"/>
                <w:szCs w:val="20"/>
              </w:rPr>
              <w:t xml:space="preserve">к/с  </w:t>
            </w:r>
          </w:p>
          <w:p w:rsidR="005E16B6" w:rsidRPr="00B93024" w:rsidRDefault="005E16B6" w:rsidP="00C005A6">
            <w:pPr>
              <w:rPr>
                <w:rFonts w:ascii="Times New Roman" w:hAnsi="Times New Roman" w:cs="Times New Roman"/>
                <w:sz w:val="20"/>
                <w:szCs w:val="20"/>
              </w:rPr>
            </w:pPr>
            <w:r w:rsidRPr="00B93024">
              <w:rPr>
                <w:rFonts w:ascii="Times New Roman" w:hAnsi="Times New Roman" w:cs="Times New Roman"/>
                <w:sz w:val="20"/>
                <w:szCs w:val="20"/>
              </w:rPr>
              <w:t xml:space="preserve">БИК  </w:t>
            </w:r>
          </w:p>
          <w:p w:rsidR="005E16B6" w:rsidRPr="00B93024" w:rsidRDefault="005E16B6" w:rsidP="00C005A6">
            <w:pPr>
              <w:rPr>
                <w:rFonts w:ascii="Times New Roman" w:hAnsi="Times New Roman" w:cs="Times New Roman"/>
                <w:sz w:val="20"/>
                <w:szCs w:val="20"/>
              </w:rPr>
            </w:pPr>
          </w:p>
          <w:p w:rsidR="00572C13" w:rsidRPr="00B93024" w:rsidRDefault="00572C13" w:rsidP="00C005A6">
            <w:pPr>
              <w:rPr>
                <w:rFonts w:ascii="Times New Roman" w:hAnsi="Times New Roman" w:cs="Times New Roman"/>
                <w:sz w:val="20"/>
                <w:szCs w:val="20"/>
              </w:rPr>
            </w:pPr>
          </w:p>
          <w:p w:rsidR="005E16B6" w:rsidRPr="00B93024" w:rsidRDefault="005E16B6" w:rsidP="00C005A6">
            <w:pPr>
              <w:rPr>
                <w:rFonts w:ascii="Times New Roman" w:hAnsi="Times New Roman" w:cs="Times New Roman"/>
                <w:sz w:val="20"/>
                <w:szCs w:val="20"/>
              </w:rPr>
            </w:pPr>
            <w:r w:rsidRPr="00B93024">
              <w:rPr>
                <w:rFonts w:ascii="Times New Roman" w:hAnsi="Times New Roman" w:cs="Times New Roman"/>
                <w:sz w:val="20"/>
                <w:szCs w:val="20"/>
              </w:rPr>
              <w:t>Руководитель</w:t>
            </w:r>
          </w:p>
          <w:p w:rsidR="005E16B6" w:rsidRPr="00B93024" w:rsidRDefault="005E16B6" w:rsidP="00C005A6">
            <w:pPr>
              <w:rPr>
                <w:rFonts w:ascii="Times New Roman" w:hAnsi="Times New Roman" w:cs="Times New Roman"/>
                <w:sz w:val="20"/>
                <w:szCs w:val="20"/>
              </w:rPr>
            </w:pPr>
          </w:p>
          <w:p w:rsidR="005E16B6" w:rsidRPr="00B93024" w:rsidRDefault="005E16B6" w:rsidP="00C005A6">
            <w:pPr>
              <w:rPr>
                <w:rFonts w:ascii="Times New Roman" w:hAnsi="Times New Roman" w:cs="Times New Roman"/>
                <w:sz w:val="20"/>
                <w:szCs w:val="20"/>
              </w:rPr>
            </w:pPr>
            <w:r w:rsidRPr="00B93024">
              <w:rPr>
                <w:rFonts w:ascii="Times New Roman" w:hAnsi="Times New Roman" w:cs="Times New Roman"/>
                <w:sz w:val="20"/>
                <w:szCs w:val="20"/>
              </w:rPr>
              <w:t>______________________/_________________/</w:t>
            </w:r>
          </w:p>
          <w:p w:rsidR="00572C13" w:rsidRPr="00B93024" w:rsidRDefault="00572C13" w:rsidP="00C005A6">
            <w:pPr>
              <w:rPr>
                <w:rFonts w:ascii="Times New Roman" w:hAnsi="Times New Roman" w:cs="Times New Roman"/>
                <w:sz w:val="20"/>
                <w:szCs w:val="20"/>
              </w:rPr>
            </w:pPr>
          </w:p>
          <w:p w:rsidR="005E16B6" w:rsidRPr="00B93024" w:rsidRDefault="005E16B6" w:rsidP="00C005A6">
            <w:pPr>
              <w:rPr>
                <w:rFonts w:ascii="Times New Roman" w:hAnsi="Times New Roman" w:cs="Times New Roman"/>
                <w:sz w:val="20"/>
                <w:szCs w:val="20"/>
              </w:rPr>
            </w:pPr>
            <w:r w:rsidRPr="00B93024">
              <w:rPr>
                <w:rFonts w:ascii="Times New Roman" w:hAnsi="Times New Roman" w:cs="Times New Roman"/>
                <w:sz w:val="20"/>
                <w:szCs w:val="20"/>
              </w:rPr>
              <w:t>«___» __________2010 г.</w:t>
            </w:r>
          </w:p>
          <w:p w:rsidR="005E16B6" w:rsidRPr="00B93024" w:rsidRDefault="005E16B6" w:rsidP="00C005A6">
            <w:pPr>
              <w:rPr>
                <w:rFonts w:ascii="Times New Roman" w:hAnsi="Times New Roman" w:cs="Times New Roman"/>
                <w:sz w:val="20"/>
                <w:szCs w:val="20"/>
              </w:rPr>
            </w:pPr>
            <w:r w:rsidRPr="00B93024">
              <w:rPr>
                <w:rFonts w:ascii="Times New Roman" w:hAnsi="Times New Roman" w:cs="Times New Roman"/>
                <w:sz w:val="20"/>
                <w:szCs w:val="20"/>
              </w:rPr>
              <w:t>М.П.</w:t>
            </w:r>
          </w:p>
          <w:p w:rsidR="005E16B6" w:rsidRPr="00B93024" w:rsidRDefault="005E16B6" w:rsidP="00C005A6">
            <w:pPr>
              <w:rPr>
                <w:rFonts w:ascii="Times New Roman" w:hAnsi="Times New Roman" w:cs="Times New Roman"/>
                <w:color w:val="FF0000"/>
              </w:rPr>
            </w:pPr>
          </w:p>
          <w:p w:rsidR="005E16B6" w:rsidRPr="00B93024" w:rsidRDefault="005E16B6" w:rsidP="00C005A6">
            <w:pPr>
              <w:rPr>
                <w:rFonts w:ascii="Times New Roman" w:hAnsi="Times New Roman" w:cs="Times New Roman"/>
                <w:color w:val="FF0000"/>
              </w:rPr>
            </w:pPr>
          </w:p>
          <w:p w:rsidR="005E16B6" w:rsidRPr="00B93024" w:rsidRDefault="005E16B6" w:rsidP="00C005A6">
            <w:pPr>
              <w:rPr>
                <w:rFonts w:ascii="Times New Roman" w:hAnsi="Times New Roman" w:cs="Times New Roman"/>
                <w:color w:val="FF0000"/>
              </w:rPr>
            </w:pPr>
          </w:p>
          <w:p w:rsidR="005E16B6" w:rsidRPr="00B93024" w:rsidRDefault="005E16B6" w:rsidP="00C005A6">
            <w:pPr>
              <w:rPr>
                <w:rFonts w:ascii="Times New Roman" w:hAnsi="Times New Roman" w:cs="Times New Roman"/>
                <w:color w:val="FF0000"/>
              </w:rPr>
            </w:pPr>
          </w:p>
          <w:p w:rsidR="005E16B6" w:rsidRPr="00B93024" w:rsidRDefault="005E16B6" w:rsidP="00C005A6">
            <w:pPr>
              <w:tabs>
                <w:tab w:val="center" w:pos="4677"/>
                <w:tab w:val="left" w:pos="7185"/>
              </w:tabs>
              <w:jc w:val="center"/>
              <w:rPr>
                <w:rFonts w:ascii="Times New Roman" w:eastAsia="Times New Roman" w:hAnsi="Times New Roman" w:cs="Times New Roman"/>
                <w:color w:val="FF0000"/>
              </w:rPr>
            </w:pPr>
          </w:p>
          <w:p w:rsidR="00572C13" w:rsidRPr="00B93024" w:rsidRDefault="00572C13" w:rsidP="00C005A6">
            <w:pPr>
              <w:tabs>
                <w:tab w:val="center" w:pos="4677"/>
                <w:tab w:val="left" w:pos="7185"/>
              </w:tabs>
              <w:jc w:val="center"/>
              <w:rPr>
                <w:rFonts w:ascii="Times New Roman" w:eastAsia="Times New Roman" w:hAnsi="Times New Roman" w:cs="Times New Roman"/>
                <w:color w:val="FF0000"/>
              </w:rPr>
            </w:pPr>
          </w:p>
          <w:p w:rsidR="00094E59" w:rsidRPr="00B93024" w:rsidRDefault="00094E59" w:rsidP="00C005A6">
            <w:pPr>
              <w:tabs>
                <w:tab w:val="center" w:pos="4677"/>
                <w:tab w:val="left" w:pos="7185"/>
              </w:tabs>
              <w:jc w:val="center"/>
              <w:rPr>
                <w:rFonts w:ascii="Times New Roman" w:eastAsia="Times New Roman" w:hAnsi="Times New Roman" w:cs="Times New Roman"/>
                <w:color w:val="FF0000"/>
              </w:rPr>
            </w:pPr>
          </w:p>
          <w:p w:rsidR="00094E59" w:rsidRPr="00B93024" w:rsidRDefault="00094E59" w:rsidP="00C005A6">
            <w:pPr>
              <w:tabs>
                <w:tab w:val="center" w:pos="4677"/>
                <w:tab w:val="left" w:pos="7185"/>
              </w:tabs>
              <w:jc w:val="center"/>
              <w:rPr>
                <w:rFonts w:ascii="Times New Roman" w:eastAsia="Times New Roman" w:hAnsi="Times New Roman" w:cs="Times New Roman"/>
                <w:color w:val="FF0000"/>
              </w:rPr>
            </w:pPr>
          </w:p>
          <w:p w:rsidR="00094E59" w:rsidRPr="00B93024" w:rsidRDefault="00094E59" w:rsidP="00C005A6">
            <w:pPr>
              <w:tabs>
                <w:tab w:val="center" w:pos="4677"/>
                <w:tab w:val="left" w:pos="7185"/>
              </w:tabs>
              <w:jc w:val="center"/>
              <w:rPr>
                <w:rFonts w:ascii="Times New Roman" w:eastAsia="Times New Roman" w:hAnsi="Times New Roman" w:cs="Times New Roman"/>
                <w:color w:val="FF0000"/>
              </w:rPr>
            </w:pPr>
          </w:p>
          <w:p w:rsidR="00572C13" w:rsidRPr="00B93024" w:rsidRDefault="00572C13" w:rsidP="00C005A6">
            <w:pPr>
              <w:tabs>
                <w:tab w:val="center" w:pos="4677"/>
                <w:tab w:val="left" w:pos="7185"/>
              </w:tabs>
              <w:jc w:val="center"/>
              <w:rPr>
                <w:rFonts w:ascii="Times New Roman" w:eastAsia="Times New Roman" w:hAnsi="Times New Roman" w:cs="Times New Roman"/>
                <w:color w:val="FF0000"/>
              </w:rPr>
            </w:pPr>
          </w:p>
          <w:p w:rsidR="00F74FE5" w:rsidRPr="00B93024" w:rsidRDefault="00F74FE5" w:rsidP="00C005A6">
            <w:pPr>
              <w:tabs>
                <w:tab w:val="center" w:pos="4677"/>
                <w:tab w:val="left" w:pos="7185"/>
              </w:tabs>
              <w:jc w:val="center"/>
              <w:rPr>
                <w:rFonts w:ascii="Times New Roman" w:eastAsia="Times New Roman" w:hAnsi="Times New Roman" w:cs="Times New Roman"/>
                <w:color w:val="FF0000"/>
              </w:rPr>
            </w:pPr>
          </w:p>
        </w:tc>
      </w:tr>
    </w:tbl>
    <w:p w:rsidR="00A32614" w:rsidRPr="00B93024" w:rsidRDefault="00A32614" w:rsidP="00C005A6">
      <w:pPr>
        <w:tabs>
          <w:tab w:val="center" w:pos="4677"/>
          <w:tab w:val="left" w:pos="7185"/>
        </w:tabs>
        <w:jc w:val="right"/>
        <w:rPr>
          <w:rFonts w:ascii="Times New Roman" w:hAnsi="Times New Roman" w:cs="Times New Roman"/>
        </w:rPr>
      </w:pPr>
      <w:r w:rsidRPr="00B93024">
        <w:rPr>
          <w:rFonts w:ascii="Times New Roman" w:hAnsi="Times New Roman" w:cs="Times New Roman"/>
        </w:rPr>
        <w:lastRenderedPageBreak/>
        <w:t>Приложение № 1</w:t>
      </w:r>
    </w:p>
    <w:p w:rsidR="00A32614" w:rsidRPr="00B93024" w:rsidRDefault="00A32614" w:rsidP="00C005A6">
      <w:pPr>
        <w:tabs>
          <w:tab w:val="center" w:pos="4677"/>
          <w:tab w:val="left" w:pos="7185"/>
        </w:tabs>
        <w:jc w:val="right"/>
        <w:rPr>
          <w:rFonts w:ascii="Times New Roman" w:hAnsi="Times New Roman" w:cs="Times New Roman"/>
        </w:rPr>
      </w:pPr>
      <w:r w:rsidRPr="00B93024">
        <w:rPr>
          <w:rFonts w:ascii="Times New Roman" w:hAnsi="Times New Roman" w:cs="Times New Roman"/>
        </w:rPr>
        <w:t>к  Муниципальному контракту № __</w:t>
      </w:r>
    </w:p>
    <w:p w:rsidR="00A32614" w:rsidRPr="00B93024" w:rsidRDefault="00A32614" w:rsidP="00C005A6">
      <w:pPr>
        <w:tabs>
          <w:tab w:val="center" w:pos="4677"/>
          <w:tab w:val="left" w:pos="7185"/>
        </w:tabs>
        <w:jc w:val="right"/>
        <w:rPr>
          <w:rFonts w:ascii="Times New Roman" w:hAnsi="Times New Roman" w:cs="Times New Roman"/>
        </w:rPr>
      </w:pPr>
      <w:r w:rsidRPr="00B93024">
        <w:rPr>
          <w:rFonts w:ascii="Times New Roman" w:hAnsi="Times New Roman" w:cs="Times New Roman"/>
        </w:rPr>
        <w:t>от «__» ________   2010 г.</w:t>
      </w:r>
    </w:p>
    <w:p w:rsidR="00A32614" w:rsidRPr="00B93024" w:rsidRDefault="00A32614" w:rsidP="00C005A6">
      <w:pPr>
        <w:tabs>
          <w:tab w:val="center" w:pos="4677"/>
          <w:tab w:val="left" w:pos="7185"/>
        </w:tabs>
        <w:jc w:val="center"/>
        <w:rPr>
          <w:rFonts w:ascii="Times New Roman" w:hAnsi="Times New Roman" w:cs="Times New Roman"/>
          <w:b/>
          <w:color w:val="FF0000"/>
        </w:rPr>
      </w:pPr>
      <w:r w:rsidRPr="00B93024">
        <w:rPr>
          <w:rFonts w:ascii="Times New Roman" w:hAnsi="Times New Roman" w:cs="Times New Roman"/>
          <w:b/>
        </w:rPr>
        <w:t xml:space="preserve">Спецификация </w:t>
      </w:r>
    </w:p>
    <w:tbl>
      <w:tblPr>
        <w:tblW w:w="0" w:type="auto"/>
        <w:jc w:val="center"/>
        <w:tblInd w:w="-1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2787"/>
        <w:gridCol w:w="2128"/>
        <w:gridCol w:w="1317"/>
        <w:gridCol w:w="1636"/>
        <w:gridCol w:w="1230"/>
        <w:gridCol w:w="1269"/>
      </w:tblGrid>
      <w:tr w:rsidR="00A23729" w:rsidRPr="00B93024" w:rsidTr="00B93024">
        <w:trPr>
          <w:jc w:val="center"/>
        </w:trPr>
        <w:tc>
          <w:tcPr>
            <w:tcW w:w="550"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 xml:space="preserve">№ </w:t>
            </w:r>
            <w:proofErr w:type="spellStart"/>
            <w:proofErr w:type="gramStart"/>
            <w:r w:rsidRPr="00B93024">
              <w:rPr>
                <w:rFonts w:ascii="Times New Roman" w:hAnsi="Times New Roman" w:cs="Times New Roman"/>
              </w:rPr>
              <w:t>п</w:t>
            </w:r>
            <w:proofErr w:type="spellEnd"/>
            <w:proofErr w:type="gramEnd"/>
            <w:r w:rsidRPr="00B93024">
              <w:rPr>
                <w:rFonts w:ascii="Times New Roman" w:hAnsi="Times New Roman" w:cs="Times New Roman"/>
              </w:rPr>
              <w:t>/</w:t>
            </w:r>
            <w:proofErr w:type="spellStart"/>
            <w:r w:rsidRPr="00B93024">
              <w:rPr>
                <w:rFonts w:ascii="Times New Roman" w:hAnsi="Times New Roman" w:cs="Times New Roman"/>
              </w:rPr>
              <w:t>п</w:t>
            </w:r>
            <w:proofErr w:type="spellEnd"/>
          </w:p>
        </w:tc>
        <w:tc>
          <w:tcPr>
            <w:tcW w:w="2787"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Модель и марка автомобиля</w:t>
            </w:r>
          </w:p>
        </w:tc>
        <w:tc>
          <w:tcPr>
            <w:tcW w:w="2128"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Режим работы</w:t>
            </w:r>
          </w:p>
        </w:tc>
        <w:tc>
          <w:tcPr>
            <w:tcW w:w="1317"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Количество машин</w:t>
            </w:r>
          </w:p>
        </w:tc>
        <w:tc>
          <w:tcPr>
            <w:tcW w:w="1636"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Количество машино-часов</w:t>
            </w:r>
          </w:p>
        </w:tc>
        <w:tc>
          <w:tcPr>
            <w:tcW w:w="1230" w:type="dxa"/>
            <w:tcBorders>
              <w:top w:val="single" w:sz="4" w:space="0" w:color="auto"/>
              <w:left w:val="single" w:sz="4" w:space="0" w:color="auto"/>
              <w:bottom w:val="single" w:sz="4" w:space="0" w:color="auto"/>
              <w:right w:val="single" w:sz="4" w:space="0" w:color="auto"/>
            </w:tcBorders>
          </w:tcPr>
          <w:p w:rsidR="00A23729" w:rsidRPr="00B93024" w:rsidRDefault="006E01F5"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Стоимость</w:t>
            </w:r>
            <w:r w:rsidR="00A23729" w:rsidRPr="00B93024">
              <w:rPr>
                <w:rFonts w:ascii="Times New Roman" w:hAnsi="Times New Roman" w:cs="Times New Roman"/>
              </w:rPr>
              <w:t xml:space="preserve"> час</w:t>
            </w:r>
            <w:r w:rsidRPr="00B93024">
              <w:rPr>
                <w:rFonts w:ascii="Times New Roman" w:hAnsi="Times New Roman" w:cs="Times New Roman"/>
              </w:rPr>
              <w:t>а</w:t>
            </w:r>
            <w:r w:rsidR="00A23729" w:rsidRPr="00B93024">
              <w:rPr>
                <w:rFonts w:ascii="Times New Roman" w:hAnsi="Times New Roman" w:cs="Times New Roman"/>
              </w:rPr>
              <w:t>, руб., в т.ч. НДС</w:t>
            </w:r>
          </w:p>
        </w:tc>
        <w:tc>
          <w:tcPr>
            <w:tcW w:w="1269"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eastAsia="Times New Roman" w:hAnsi="Times New Roman" w:cs="Times New Roman"/>
              </w:rPr>
              <w:t>Цена контракта, руб., в т.ч. НДС</w:t>
            </w:r>
            <w:r w:rsidRPr="00B93024">
              <w:rPr>
                <w:rFonts w:ascii="Times New Roman" w:hAnsi="Times New Roman" w:cs="Times New Roman"/>
              </w:rPr>
              <w:t xml:space="preserve"> </w:t>
            </w:r>
          </w:p>
          <w:p w:rsidR="00A23729" w:rsidRPr="00B93024" w:rsidRDefault="00A23729" w:rsidP="00C005A6">
            <w:pPr>
              <w:tabs>
                <w:tab w:val="center" w:pos="4677"/>
                <w:tab w:val="left" w:pos="7185"/>
              </w:tabs>
              <w:jc w:val="center"/>
              <w:rPr>
                <w:rFonts w:ascii="Times New Roman" w:hAnsi="Times New Roman" w:cs="Times New Roman"/>
              </w:rPr>
            </w:pPr>
          </w:p>
        </w:tc>
      </w:tr>
      <w:tr w:rsidR="00A23729" w:rsidRPr="00B93024" w:rsidTr="00B93024">
        <w:trPr>
          <w:trHeight w:val="355"/>
          <w:jc w:val="center"/>
        </w:trPr>
        <w:tc>
          <w:tcPr>
            <w:tcW w:w="550" w:type="dxa"/>
            <w:tcBorders>
              <w:top w:val="single" w:sz="4" w:space="0" w:color="auto"/>
              <w:left w:val="single" w:sz="4" w:space="0" w:color="auto"/>
              <w:bottom w:val="single" w:sz="4" w:space="0" w:color="auto"/>
              <w:right w:val="single" w:sz="4" w:space="0" w:color="auto"/>
            </w:tcBorders>
            <w:vAlign w:val="bottom"/>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1</w:t>
            </w:r>
          </w:p>
        </w:tc>
        <w:tc>
          <w:tcPr>
            <w:tcW w:w="2787" w:type="dxa"/>
            <w:tcBorders>
              <w:top w:val="single" w:sz="4" w:space="0" w:color="auto"/>
              <w:left w:val="single" w:sz="4" w:space="0" w:color="auto"/>
              <w:bottom w:val="single" w:sz="4" w:space="0" w:color="auto"/>
              <w:right w:val="single" w:sz="4" w:space="0" w:color="auto"/>
            </w:tcBorders>
            <w:vAlign w:val="bottom"/>
          </w:tcPr>
          <w:p w:rsidR="00A23729" w:rsidRPr="00B93024" w:rsidRDefault="00A23729" w:rsidP="00C005A6">
            <w:pPr>
              <w:tabs>
                <w:tab w:val="center" w:pos="4677"/>
                <w:tab w:val="left" w:pos="7185"/>
              </w:tabs>
              <w:jc w:val="center"/>
              <w:rPr>
                <w:rFonts w:ascii="Times New Roman" w:hAnsi="Times New Roman" w:cs="Times New Roman"/>
              </w:rPr>
            </w:pPr>
          </w:p>
        </w:tc>
        <w:tc>
          <w:tcPr>
            <w:tcW w:w="2128"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с 08:00 до 24:00</w:t>
            </w:r>
            <w:r w:rsidR="00F57810" w:rsidRPr="00B93024">
              <w:rPr>
                <w:rFonts w:ascii="Times New Roman" w:hAnsi="Times New Roman" w:cs="Times New Roman"/>
              </w:rPr>
              <w:t xml:space="preserve"> ежедневно</w:t>
            </w:r>
          </w:p>
        </w:tc>
        <w:tc>
          <w:tcPr>
            <w:tcW w:w="1317" w:type="dxa"/>
            <w:tcBorders>
              <w:top w:val="single" w:sz="4" w:space="0" w:color="auto"/>
              <w:left w:val="single" w:sz="4" w:space="0" w:color="auto"/>
              <w:bottom w:val="single" w:sz="4" w:space="0" w:color="auto"/>
              <w:right w:val="single" w:sz="4" w:space="0" w:color="auto"/>
            </w:tcBorders>
            <w:vAlign w:val="bottom"/>
          </w:tcPr>
          <w:p w:rsidR="00A23729" w:rsidRPr="00B93024" w:rsidRDefault="00A23729" w:rsidP="00C005A6">
            <w:pPr>
              <w:tabs>
                <w:tab w:val="center" w:pos="4677"/>
                <w:tab w:val="left" w:pos="7185"/>
              </w:tabs>
              <w:jc w:val="center"/>
              <w:rPr>
                <w:rFonts w:ascii="Times New Roman" w:hAnsi="Times New Roman" w:cs="Times New Roman"/>
              </w:rPr>
            </w:pPr>
          </w:p>
        </w:tc>
        <w:tc>
          <w:tcPr>
            <w:tcW w:w="1636" w:type="dxa"/>
            <w:tcBorders>
              <w:top w:val="single" w:sz="4" w:space="0" w:color="auto"/>
              <w:left w:val="single" w:sz="4" w:space="0" w:color="auto"/>
              <w:bottom w:val="single" w:sz="4" w:space="0" w:color="auto"/>
              <w:right w:val="single" w:sz="4" w:space="0" w:color="auto"/>
            </w:tcBorders>
            <w:vAlign w:val="bottom"/>
          </w:tcPr>
          <w:p w:rsidR="00A23729" w:rsidRPr="00B93024" w:rsidRDefault="00B93024" w:rsidP="00C005A6">
            <w:pPr>
              <w:tabs>
                <w:tab w:val="center" w:pos="4677"/>
                <w:tab w:val="left" w:pos="7185"/>
              </w:tabs>
              <w:jc w:val="center"/>
              <w:rPr>
                <w:rFonts w:ascii="Times New Roman" w:hAnsi="Times New Roman" w:cs="Times New Roman"/>
              </w:rPr>
            </w:pPr>
            <w:r>
              <w:rPr>
                <w:rFonts w:ascii="Times New Roman" w:hAnsi="Times New Roman" w:cs="Times New Roman"/>
              </w:rPr>
              <w:t>592</w:t>
            </w:r>
          </w:p>
        </w:tc>
        <w:tc>
          <w:tcPr>
            <w:tcW w:w="1230"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both"/>
              <w:rPr>
                <w:rFonts w:ascii="Times New Roman" w:hAnsi="Times New Roman" w:cs="Times New Roman"/>
                <w:color w:val="FF0000"/>
              </w:rPr>
            </w:pPr>
          </w:p>
        </w:tc>
        <w:tc>
          <w:tcPr>
            <w:tcW w:w="1269"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both"/>
              <w:rPr>
                <w:rFonts w:ascii="Times New Roman" w:hAnsi="Times New Roman" w:cs="Times New Roman"/>
                <w:color w:val="FF0000"/>
              </w:rPr>
            </w:pPr>
          </w:p>
        </w:tc>
      </w:tr>
      <w:tr w:rsidR="00A23729" w:rsidRPr="00B93024" w:rsidTr="00B93024">
        <w:trPr>
          <w:trHeight w:val="355"/>
          <w:jc w:val="center"/>
        </w:trPr>
        <w:tc>
          <w:tcPr>
            <w:tcW w:w="550" w:type="dxa"/>
            <w:tcBorders>
              <w:top w:val="single" w:sz="4" w:space="0" w:color="auto"/>
              <w:left w:val="single" w:sz="4" w:space="0" w:color="auto"/>
              <w:bottom w:val="single" w:sz="4" w:space="0" w:color="auto"/>
              <w:right w:val="single" w:sz="4" w:space="0" w:color="auto"/>
            </w:tcBorders>
            <w:vAlign w:val="bottom"/>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2</w:t>
            </w:r>
          </w:p>
        </w:tc>
        <w:tc>
          <w:tcPr>
            <w:tcW w:w="2787" w:type="dxa"/>
            <w:tcBorders>
              <w:top w:val="single" w:sz="4" w:space="0" w:color="auto"/>
              <w:left w:val="single" w:sz="4" w:space="0" w:color="auto"/>
              <w:bottom w:val="single" w:sz="4" w:space="0" w:color="auto"/>
              <w:right w:val="single" w:sz="4" w:space="0" w:color="auto"/>
            </w:tcBorders>
            <w:vAlign w:val="bottom"/>
          </w:tcPr>
          <w:p w:rsidR="00A23729" w:rsidRPr="00B93024" w:rsidRDefault="00A23729" w:rsidP="00C005A6">
            <w:pPr>
              <w:tabs>
                <w:tab w:val="center" w:pos="4677"/>
                <w:tab w:val="left" w:pos="7185"/>
              </w:tabs>
              <w:jc w:val="center"/>
              <w:rPr>
                <w:rFonts w:ascii="Times New Roman" w:hAnsi="Times New Roman" w:cs="Times New Roman"/>
              </w:rPr>
            </w:pPr>
          </w:p>
        </w:tc>
        <w:tc>
          <w:tcPr>
            <w:tcW w:w="2128"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с 08:00 до 24:00</w:t>
            </w:r>
            <w:r w:rsidR="00F57810" w:rsidRPr="00B93024">
              <w:rPr>
                <w:rFonts w:ascii="Times New Roman" w:hAnsi="Times New Roman" w:cs="Times New Roman"/>
              </w:rPr>
              <w:t xml:space="preserve"> ежедневно</w:t>
            </w:r>
          </w:p>
        </w:tc>
        <w:tc>
          <w:tcPr>
            <w:tcW w:w="1317" w:type="dxa"/>
            <w:tcBorders>
              <w:top w:val="single" w:sz="4" w:space="0" w:color="auto"/>
              <w:left w:val="single" w:sz="4" w:space="0" w:color="auto"/>
              <w:bottom w:val="single" w:sz="4" w:space="0" w:color="auto"/>
              <w:right w:val="single" w:sz="4" w:space="0" w:color="auto"/>
            </w:tcBorders>
            <w:vAlign w:val="bottom"/>
          </w:tcPr>
          <w:p w:rsidR="00A23729" w:rsidRPr="00B93024" w:rsidRDefault="00A23729" w:rsidP="00C005A6">
            <w:pPr>
              <w:tabs>
                <w:tab w:val="center" w:pos="4677"/>
                <w:tab w:val="left" w:pos="7185"/>
              </w:tabs>
              <w:jc w:val="center"/>
              <w:rPr>
                <w:rFonts w:ascii="Times New Roman" w:hAnsi="Times New Roman" w:cs="Times New Roman"/>
              </w:rPr>
            </w:pPr>
          </w:p>
        </w:tc>
        <w:tc>
          <w:tcPr>
            <w:tcW w:w="1636" w:type="dxa"/>
            <w:tcBorders>
              <w:top w:val="single" w:sz="4" w:space="0" w:color="auto"/>
              <w:left w:val="single" w:sz="4" w:space="0" w:color="auto"/>
              <w:bottom w:val="single" w:sz="4" w:space="0" w:color="auto"/>
              <w:right w:val="single" w:sz="4" w:space="0" w:color="auto"/>
            </w:tcBorders>
            <w:vAlign w:val="bottom"/>
          </w:tcPr>
          <w:p w:rsidR="00A23729" w:rsidRPr="00B93024" w:rsidRDefault="00B93024" w:rsidP="00C005A6">
            <w:pPr>
              <w:tabs>
                <w:tab w:val="center" w:pos="4677"/>
                <w:tab w:val="left" w:pos="7185"/>
              </w:tabs>
              <w:jc w:val="center"/>
              <w:rPr>
                <w:rFonts w:ascii="Times New Roman" w:hAnsi="Times New Roman" w:cs="Times New Roman"/>
              </w:rPr>
            </w:pPr>
            <w:r>
              <w:rPr>
                <w:rFonts w:ascii="Times New Roman" w:hAnsi="Times New Roman" w:cs="Times New Roman"/>
              </w:rPr>
              <w:t>592</w:t>
            </w:r>
          </w:p>
        </w:tc>
        <w:tc>
          <w:tcPr>
            <w:tcW w:w="1230"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both"/>
              <w:rPr>
                <w:rFonts w:ascii="Times New Roman" w:hAnsi="Times New Roman" w:cs="Times New Roman"/>
                <w:color w:val="FF0000"/>
              </w:rPr>
            </w:pPr>
          </w:p>
        </w:tc>
        <w:tc>
          <w:tcPr>
            <w:tcW w:w="1269"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both"/>
              <w:rPr>
                <w:rFonts w:ascii="Times New Roman" w:hAnsi="Times New Roman" w:cs="Times New Roman"/>
                <w:color w:val="FF0000"/>
              </w:rPr>
            </w:pPr>
          </w:p>
        </w:tc>
      </w:tr>
      <w:tr w:rsidR="00A23729" w:rsidRPr="00B93024" w:rsidTr="00B93024">
        <w:trPr>
          <w:trHeight w:val="355"/>
          <w:jc w:val="center"/>
        </w:trPr>
        <w:tc>
          <w:tcPr>
            <w:tcW w:w="550" w:type="dxa"/>
            <w:tcBorders>
              <w:top w:val="single" w:sz="4" w:space="0" w:color="auto"/>
              <w:left w:val="single" w:sz="4" w:space="0" w:color="auto"/>
              <w:bottom w:val="single" w:sz="4" w:space="0" w:color="auto"/>
              <w:right w:val="single" w:sz="4" w:space="0" w:color="auto"/>
            </w:tcBorders>
            <w:vAlign w:val="bottom"/>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3</w:t>
            </w:r>
          </w:p>
        </w:tc>
        <w:tc>
          <w:tcPr>
            <w:tcW w:w="2787" w:type="dxa"/>
            <w:tcBorders>
              <w:top w:val="single" w:sz="4" w:space="0" w:color="auto"/>
              <w:left w:val="single" w:sz="4" w:space="0" w:color="auto"/>
              <w:bottom w:val="single" w:sz="4" w:space="0" w:color="auto"/>
              <w:right w:val="single" w:sz="4" w:space="0" w:color="auto"/>
            </w:tcBorders>
            <w:vAlign w:val="bottom"/>
          </w:tcPr>
          <w:p w:rsidR="00A23729" w:rsidRPr="00B93024" w:rsidRDefault="00A23729" w:rsidP="00C005A6">
            <w:pPr>
              <w:tabs>
                <w:tab w:val="center" w:pos="4677"/>
                <w:tab w:val="left" w:pos="7185"/>
              </w:tabs>
              <w:jc w:val="center"/>
              <w:rPr>
                <w:rFonts w:ascii="Times New Roman" w:hAnsi="Times New Roman" w:cs="Times New Roman"/>
              </w:rPr>
            </w:pPr>
          </w:p>
        </w:tc>
        <w:tc>
          <w:tcPr>
            <w:tcW w:w="2128"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center"/>
              <w:rPr>
                <w:rFonts w:ascii="Times New Roman" w:hAnsi="Times New Roman" w:cs="Times New Roman"/>
              </w:rPr>
            </w:pPr>
            <w:r w:rsidRPr="00B93024">
              <w:rPr>
                <w:rFonts w:ascii="Times New Roman" w:hAnsi="Times New Roman" w:cs="Times New Roman"/>
              </w:rPr>
              <w:t xml:space="preserve">с 08:00 до </w:t>
            </w:r>
            <w:r w:rsidR="00F57810" w:rsidRPr="00B93024">
              <w:rPr>
                <w:rFonts w:ascii="Times New Roman" w:hAnsi="Times New Roman" w:cs="Times New Roman"/>
              </w:rPr>
              <w:t>18:00 ежедневно, кроме выходных и праздничных дней</w:t>
            </w:r>
          </w:p>
        </w:tc>
        <w:tc>
          <w:tcPr>
            <w:tcW w:w="1317" w:type="dxa"/>
            <w:tcBorders>
              <w:top w:val="single" w:sz="4" w:space="0" w:color="auto"/>
              <w:left w:val="single" w:sz="4" w:space="0" w:color="auto"/>
              <w:bottom w:val="single" w:sz="4" w:space="0" w:color="auto"/>
              <w:right w:val="single" w:sz="4" w:space="0" w:color="auto"/>
            </w:tcBorders>
            <w:vAlign w:val="bottom"/>
          </w:tcPr>
          <w:p w:rsidR="00A23729" w:rsidRPr="00B93024" w:rsidRDefault="00A23729" w:rsidP="00C005A6">
            <w:pPr>
              <w:tabs>
                <w:tab w:val="center" w:pos="4677"/>
                <w:tab w:val="left" w:pos="7185"/>
              </w:tabs>
              <w:jc w:val="center"/>
              <w:rPr>
                <w:rFonts w:ascii="Times New Roman" w:hAnsi="Times New Roman" w:cs="Times New Roman"/>
              </w:rPr>
            </w:pPr>
          </w:p>
        </w:tc>
        <w:tc>
          <w:tcPr>
            <w:tcW w:w="1636" w:type="dxa"/>
            <w:tcBorders>
              <w:top w:val="single" w:sz="4" w:space="0" w:color="auto"/>
              <w:left w:val="single" w:sz="4" w:space="0" w:color="auto"/>
              <w:bottom w:val="single" w:sz="4" w:space="0" w:color="auto"/>
              <w:right w:val="single" w:sz="4" w:space="0" w:color="auto"/>
            </w:tcBorders>
            <w:vAlign w:val="bottom"/>
          </w:tcPr>
          <w:p w:rsidR="00A23729" w:rsidRPr="00B93024" w:rsidRDefault="00B93024" w:rsidP="00C005A6">
            <w:pPr>
              <w:tabs>
                <w:tab w:val="center" w:pos="4677"/>
                <w:tab w:val="left" w:pos="7185"/>
              </w:tabs>
              <w:jc w:val="center"/>
              <w:rPr>
                <w:rFonts w:ascii="Times New Roman" w:hAnsi="Times New Roman" w:cs="Times New Roman"/>
              </w:rPr>
            </w:pPr>
            <w:r>
              <w:rPr>
                <w:rFonts w:ascii="Times New Roman" w:hAnsi="Times New Roman" w:cs="Times New Roman"/>
              </w:rPr>
              <w:t>260</w:t>
            </w:r>
          </w:p>
        </w:tc>
        <w:tc>
          <w:tcPr>
            <w:tcW w:w="1230"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both"/>
              <w:rPr>
                <w:rFonts w:ascii="Times New Roman" w:hAnsi="Times New Roman" w:cs="Times New Roman"/>
                <w:color w:val="FF0000"/>
              </w:rPr>
            </w:pPr>
          </w:p>
        </w:tc>
        <w:tc>
          <w:tcPr>
            <w:tcW w:w="1269" w:type="dxa"/>
            <w:tcBorders>
              <w:top w:val="single" w:sz="4" w:space="0" w:color="auto"/>
              <w:left w:val="single" w:sz="4" w:space="0" w:color="auto"/>
              <w:bottom w:val="single" w:sz="4" w:space="0" w:color="auto"/>
              <w:right w:val="single" w:sz="4" w:space="0" w:color="auto"/>
            </w:tcBorders>
          </w:tcPr>
          <w:p w:rsidR="00A23729" w:rsidRPr="00B93024" w:rsidRDefault="00A23729" w:rsidP="00C005A6">
            <w:pPr>
              <w:tabs>
                <w:tab w:val="center" w:pos="4677"/>
                <w:tab w:val="left" w:pos="7185"/>
              </w:tabs>
              <w:jc w:val="both"/>
              <w:rPr>
                <w:rFonts w:ascii="Times New Roman" w:hAnsi="Times New Roman" w:cs="Times New Roman"/>
                <w:color w:val="FF0000"/>
              </w:rPr>
            </w:pPr>
          </w:p>
        </w:tc>
      </w:tr>
      <w:tr w:rsidR="00B93024" w:rsidRPr="00B93024" w:rsidTr="00B93024">
        <w:trPr>
          <w:trHeight w:val="355"/>
          <w:jc w:val="center"/>
        </w:trPr>
        <w:tc>
          <w:tcPr>
            <w:tcW w:w="550" w:type="dxa"/>
            <w:tcBorders>
              <w:top w:val="single" w:sz="4" w:space="0" w:color="auto"/>
              <w:left w:val="single" w:sz="4" w:space="0" w:color="auto"/>
              <w:bottom w:val="single" w:sz="4" w:space="0" w:color="auto"/>
              <w:right w:val="single" w:sz="4" w:space="0" w:color="auto"/>
            </w:tcBorders>
            <w:vAlign w:val="bottom"/>
          </w:tcPr>
          <w:p w:rsidR="00B93024" w:rsidRPr="00B93024" w:rsidRDefault="00B93024" w:rsidP="00B93024">
            <w:pPr>
              <w:tabs>
                <w:tab w:val="center" w:pos="4677"/>
                <w:tab w:val="left" w:pos="7185"/>
              </w:tabs>
              <w:jc w:val="center"/>
              <w:rPr>
                <w:rFonts w:ascii="Times New Roman" w:hAnsi="Times New Roman" w:cs="Times New Roman"/>
              </w:rPr>
            </w:pPr>
            <w:r>
              <w:rPr>
                <w:rFonts w:ascii="Times New Roman" w:hAnsi="Times New Roman" w:cs="Times New Roman"/>
              </w:rPr>
              <w:t>4</w:t>
            </w:r>
          </w:p>
        </w:tc>
        <w:tc>
          <w:tcPr>
            <w:tcW w:w="2787" w:type="dxa"/>
            <w:tcBorders>
              <w:top w:val="single" w:sz="4" w:space="0" w:color="auto"/>
              <w:left w:val="single" w:sz="4" w:space="0" w:color="auto"/>
              <w:bottom w:val="single" w:sz="4" w:space="0" w:color="auto"/>
              <w:right w:val="single" w:sz="4" w:space="0" w:color="auto"/>
            </w:tcBorders>
            <w:vAlign w:val="bottom"/>
          </w:tcPr>
          <w:p w:rsidR="00B93024" w:rsidRPr="00B93024" w:rsidRDefault="00B93024" w:rsidP="00115DE3">
            <w:pPr>
              <w:tabs>
                <w:tab w:val="center" w:pos="4677"/>
                <w:tab w:val="left" w:pos="7185"/>
              </w:tabs>
              <w:jc w:val="center"/>
              <w:rPr>
                <w:rFonts w:ascii="Times New Roman" w:hAnsi="Times New Roman" w:cs="Times New Roman"/>
              </w:rPr>
            </w:pPr>
          </w:p>
        </w:tc>
        <w:tc>
          <w:tcPr>
            <w:tcW w:w="2128" w:type="dxa"/>
            <w:tcBorders>
              <w:top w:val="single" w:sz="4" w:space="0" w:color="auto"/>
              <w:left w:val="single" w:sz="4" w:space="0" w:color="auto"/>
              <w:bottom w:val="single" w:sz="4" w:space="0" w:color="auto"/>
              <w:right w:val="single" w:sz="4" w:space="0" w:color="auto"/>
            </w:tcBorders>
          </w:tcPr>
          <w:p w:rsidR="00B93024" w:rsidRPr="00B93024" w:rsidRDefault="00B93024" w:rsidP="00115DE3">
            <w:pPr>
              <w:tabs>
                <w:tab w:val="center" w:pos="4677"/>
                <w:tab w:val="left" w:pos="7185"/>
              </w:tabs>
              <w:jc w:val="center"/>
              <w:rPr>
                <w:rFonts w:ascii="Times New Roman" w:hAnsi="Times New Roman" w:cs="Times New Roman"/>
              </w:rPr>
            </w:pPr>
            <w:r w:rsidRPr="00B93024">
              <w:rPr>
                <w:rFonts w:ascii="Times New Roman" w:hAnsi="Times New Roman" w:cs="Times New Roman"/>
              </w:rPr>
              <w:t>с 08:00 до 18:00 ежедневно, кроме выходных и праздничных дней</w:t>
            </w:r>
          </w:p>
        </w:tc>
        <w:tc>
          <w:tcPr>
            <w:tcW w:w="1317" w:type="dxa"/>
            <w:tcBorders>
              <w:top w:val="single" w:sz="4" w:space="0" w:color="auto"/>
              <w:left w:val="single" w:sz="4" w:space="0" w:color="auto"/>
              <w:bottom w:val="single" w:sz="4" w:space="0" w:color="auto"/>
              <w:right w:val="single" w:sz="4" w:space="0" w:color="auto"/>
            </w:tcBorders>
            <w:vAlign w:val="bottom"/>
          </w:tcPr>
          <w:p w:rsidR="00B93024" w:rsidRPr="00B93024" w:rsidRDefault="00B93024" w:rsidP="00115DE3">
            <w:pPr>
              <w:tabs>
                <w:tab w:val="center" w:pos="4677"/>
                <w:tab w:val="left" w:pos="7185"/>
              </w:tabs>
              <w:jc w:val="center"/>
              <w:rPr>
                <w:rFonts w:ascii="Times New Roman" w:hAnsi="Times New Roman" w:cs="Times New Roman"/>
              </w:rPr>
            </w:pPr>
          </w:p>
        </w:tc>
        <w:tc>
          <w:tcPr>
            <w:tcW w:w="1636" w:type="dxa"/>
            <w:tcBorders>
              <w:top w:val="single" w:sz="4" w:space="0" w:color="auto"/>
              <w:left w:val="single" w:sz="4" w:space="0" w:color="auto"/>
              <w:bottom w:val="single" w:sz="4" w:space="0" w:color="auto"/>
              <w:right w:val="single" w:sz="4" w:space="0" w:color="auto"/>
            </w:tcBorders>
            <w:vAlign w:val="bottom"/>
          </w:tcPr>
          <w:p w:rsidR="00B93024" w:rsidRPr="00B93024" w:rsidRDefault="00B93024" w:rsidP="00115DE3">
            <w:pPr>
              <w:tabs>
                <w:tab w:val="center" w:pos="4677"/>
                <w:tab w:val="left" w:pos="7185"/>
              </w:tabs>
              <w:jc w:val="center"/>
              <w:rPr>
                <w:rFonts w:ascii="Times New Roman" w:hAnsi="Times New Roman" w:cs="Times New Roman"/>
              </w:rPr>
            </w:pPr>
            <w:r>
              <w:rPr>
                <w:rFonts w:ascii="Times New Roman" w:hAnsi="Times New Roman" w:cs="Times New Roman"/>
              </w:rPr>
              <w:t>260</w:t>
            </w:r>
          </w:p>
        </w:tc>
        <w:tc>
          <w:tcPr>
            <w:tcW w:w="1230" w:type="dxa"/>
            <w:tcBorders>
              <w:top w:val="single" w:sz="4" w:space="0" w:color="auto"/>
              <w:left w:val="single" w:sz="4" w:space="0" w:color="auto"/>
              <w:bottom w:val="single" w:sz="4" w:space="0" w:color="auto"/>
              <w:right w:val="single" w:sz="4" w:space="0" w:color="auto"/>
            </w:tcBorders>
          </w:tcPr>
          <w:p w:rsidR="00B93024" w:rsidRPr="00B93024" w:rsidRDefault="00B93024" w:rsidP="00115DE3">
            <w:pPr>
              <w:tabs>
                <w:tab w:val="center" w:pos="4677"/>
                <w:tab w:val="left" w:pos="7185"/>
              </w:tabs>
              <w:jc w:val="both"/>
              <w:rPr>
                <w:rFonts w:ascii="Times New Roman" w:hAnsi="Times New Roman" w:cs="Times New Roman"/>
                <w:color w:val="FF0000"/>
              </w:rPr>
            </w:pPr>
          </w:p>
        </w:tc>
        <w:tc>
          <w:tcPr>
            <w:tcW w:w="1269" w:type="dxa"/>
            <w:tcBorders>
              <w:top w:val="single" w:sz="4" w:space="0" w:color="auto"/>
              <w:left w:val="single" w:sz="4" w:space="0" w:color="auto"/>
              <w:bottom w:val="single" w:sz="4" w:space="0" w:color="auto"/>
              <w:right w:val="single" w:sz="4" w:space="0" w:color="auto"/>
            </w:tcBorders>
          </w:tcPr>
          <w:p w:rsidR="00B93024" w:rsidRPr="00B93024" w:rsidRDefault="00B93024" w:rsidP="00115DE3">
            <w:pPr>
              <w:tabs>
                <w:tab w:val="center" w:pos="4677"/>
                <w:tab w:val="left" w:pos="7185"/>
              </w:tabs>
              <w:jc w:val="both"/>
              <w:rPr>
                <w:rFonts w:ascii="Times New Roman" w:hAnsi="Times New Roman" w:cs="Times New Roman"/>
                <w:color w:val="FF0000"/>
              </w:rPr>
            </w:pPr>
          </w:p>
        </w:tc>
      </w:tr>
      <w:tr w:rsidR="00B93024" w:rsidRPr="00B93024" w:rsidTr="00B93024">
        <w:trPr>
          <w:trHeight w:val="355"/>
          <w:jc w:val="center"/>
        </w:trPr>
        <w:tc>
          <w:tcPr>
            <w:tcW w:w="9648" w:type="dxa"/>
            <w:gridSpan w:val="6"/>
            <w:tcBorders>
              <w:top w:val="single" w:sz="4" w:space="0" w:color="auto"/>
              <w:left w:val="single" w:sz="4" w:space="0" w:color="auto"/>
              <w:bottom w:val="single" w:sz="4" w:space="0" w:color="auto"/>
              <w:right w:val="single" w:sz="4" w:space="0" w:color="auto"/>
            </w:tcBorders>
          </w:tcPr>
          <w:p w:rsidR="00B93024" w:rsidRPr="00B93024" w:rsidRDefault="00B93024" w:rsidP="00C005A6">
            <w:pPr>
              <w:tabs>
                <w:tab w:val="center" w:pos="4677"/>
                <w:tab w:val="left" w:pos="7185"/>
              </w:tabs>
              <w:jc w:val="both"/>
              <w:rPr>
                <w:rFonts w:ascii="Times New Roman" w:hAnsi="Times New Roman" w:cs="Times New Roman"/>
              </w:rPr>
            </w:pPr>
            <w:r w:rsidRPr="00B93024">
              <w:rPr>
                <w:rFonts w:ascii="Times New Roman" w:hAnsi="Times New Roman" w:cs="Times New Roman"/>
              </w:rPr>
              <w:t>Итого</w:t>
            </w:r>
          </w:p>
        </w:tc>
        <w:tc>
          <w:tcPr>
            <w:tcW w:w="1269" w:type="dxa"/>
            <w:tcBorders>
              <w:top w:val="single" w:sz="4" w:space="0" w:color="auto"/>
              <w:left w:val="single" w:sz="4" w:space="0" w:color="auto"/>
              <w:bottom w:val="single" w:sz="4" w:space="0" w:color="auto"/>
              <w:right w:val="single" w:sz="4" w:space="0" w:color="auto"/>
            </w:tcBorders>
          </w:tcPr>
          <w:p w:rsidR="00B93024" w:rsidRPr="00B93024" w:rsidRDefault="00B93024" w:rsidP="00C005A6">
            <w:pPr>
              <w:tabs>
                <w:tab w:val="center" w:pos="4677"/>
                <w:tab w:val="left" w:pos="7185"/>
              </w:tabs>
              <w:jc w:val="both"/>
              <w:rPr>
                <w:rFonts w:ascii="Times New Roman" w:hAnsi="Times New Roman" w:cs="Times New Roman"/>
                <w:color w:val="FF0000"/>
              </w:rPr>
            </w:pPr>
          </w:p>
        </w:tc>
      </w:tr>
    </w:tbl>
    <w:p w:rsidR="00A32614" w:rsidRPr="00B93024" w:rsidRDefault="00A32614" w:rsidP="00C005A6">
      <w:pPr>
        <w:jc w:val="center"/>
        <w:rPr>
          <w:rFonts w:ascii="Times New Roman" w:hAnsi="Times New Roman" w:cs="Times New Roman"/>
          <w:b/>
          <w:color w:val="FF0000"/>
        </w:rPr>
      </w:pPr>
    </w:p>
    <w:p w:rsidR="006D70B1" w:rsidRPr="00B93024" w:rsidRDefault="00241D06" w:rsidP="00C005A6">
      <w:pPr>
        <w:rPr>
          <w:rFonts w:ascii="Times New Roman" w:eastAsia="Times New Roman" w:hAnsi="Times New Roman" w:cs="Times New Roman"/>
        </w:rPr>
      </w:pPr>
      <w:r w:rsidRPr="00B93024">
        <w:rPr>
          <w:rFonts w:ascii="Times New Roman" w:eastAsia="Times New Roman" w:hAnsi="Times New Roman" w:cs="Times New Roman"/>
        </w:rPr>
        <w:t>Требования к транспортному средству:</w:t>
      </w:r>
    </w:p>
    <w:p w:rsidR="006D70B1" w:rsidRPr="00B93024" w:rsidRDefault="00241D06" w:rsidP="006D70B1">
      <w:pPr>
        <w:spacing w:after="0"/>
        <w:rPr>
          <w:rFonts w:ascii="Times New Roman" w:eastAsia="Times New Roman" w:hAnsi="Times New Roman" w:cs="Times New Roman"/>
          <w:color w:val="000000"/>
        </w:rPr>
      </w:pPr>
      <w:r w:rsidRPr="00B93024">
        <w:rPr>
          <w:rFonts w:ascii="Times New Roman" w:eastAsia="Times New Roman" w:hAnsi="Times New Roman" w:cs="Times New Roman"/>
          <w:color w:val="000000"/>
        </w:rPr>
        <w:t xml:space="preserve">1.Соответствие транспортных средств требованиям безопасности, техническому состоянию и методам проверок, установленным ГОСТ </w:t>
      </w:r>
      <w:proofErr w:type="gramStart"/>
      <w:r w:rsidRPr="00B93024">
        <w:rPr>
          <w:rFonts w:ascii="Times New Roman" w:eastAsia="Times New Roman" w:hAnsi="Times New Roman" w:cs="Times New Roman"/>
          <w:color w:val="000000"/>
        </w:rPr>
        <w:t>Р</w:t>
      </w:r>
      <w:proofErr w:type="gramEnd"/>
      <w:r w:rsidRPr="00B93024">
        <w:rPr>
          <w:rFonts w:ascii="Times New Roman" w:eastAsia="Times New Roman" w:hAnsi="Times New Roman" w:cs="Times New Roman"/>
          <w:color w:val="000000"/>
        </w:rPr>
        <w:t xml:space="preserve"> 51709-2001;</w:t>
      </w:r>
    </w:p>
    <w:p w:rsidR="00241D06" w:rsidRPr="00B93024" w:rsidRDefault="00241D06" w:rsidP="006D70B1">
      <w:pPr>
        <w:spacing w:after="0"/>
        <w:rPr>
          <w:rFonts w:ascii="Times New Roman" w:eastAsia="Times New Roman" w:hAnsi="Times New Roman" w:cs="Times New Roman"/>
          <w:color w:val="000000"/>
        </w:rPr>
      </w:pPr>
      <w:r w:rsidRPr="00B93024">
        <w:rPr>
          <w:rFonts w:ascii="Times New Roman" w:eastAsia="Times New Roman" w:hAnsi="Times New Roman" w:cs="Times New Roman"/>
          <w:color w:val="000000"/>
        </w:rPr>
        <w:t xml:space="preserve">2. Услуги должны оказываться с использованием шин, соответствующих сезону года (для зимнего периода (ноябрь-март)  – зимние </w:t>
      </w:r>
      <w:proofErr w:type="spellStart"/>
      <w:r w:rsidRPr="00B93024">
        <w:rPr>
          <w:rFonts w:ascii="Times New Roman" w:eastAsia="Times New Roman" w:hAnsi="Times New Roman" w:cs="Times New Roman"/>
          <w:color w:val="000000"/>
        </w:rPr>
        <w:t>шипованные</w:t>
      </w:r>
      <w:proofErr w:type="spellEnd"/>
      <w:r w:rsidRPr="00B93024">
        <w:rPr>
          <w:rFonts w:ascii="Times New Roman" w:eastAsia="Times New Roman" w:hAnsi="Times New Roman" w:cs="Times New Roman"/>
          <w:color w:val="000000"/>
        </w:rPr>
        <w:t xml:space="preserve"> шины, для летнего периода (апрель-октябрь) – </w:t>
      </w:r>
      <w:proofErr w:type="spellStart"/>
      <w:r w:rsidRPr="00B93024">
        <w:rPr>
          <w:rFonts w:ascii="Times New Roman" w:eastAsia="Times New Roman" w:hAnsi="Times New Roman" w:cs="Times New Roman"/>
          <w:color w:val="000000"/>
        </w:rPr>
        <w:t>нешипованные</w:t>
      </w:r>
      <w:proofErr w:type="spellEnd"/>
      <w:r w:rsidRPr="00B93024">
        <w:rPr>
          <w:rFonts w:ascii="Times New Roman" w:eastAsia="Times New Roman" w:hAnsi="Times New Roman" w:cs="Times New Roman"/>
          <w:color w:val="000000"/>
        </w:rPr>
        <w:t xml:space="preserve"> шины);</w:t>
      </w:r>
    </w:p>
    <w:p w:rsidR="00241D06" w:rsidRPr="00B93024" w:rsidRDefault="00241D06" w:rsidP="006D70B1">
      <w:pPr>
        <w:spacing w:after="0"/>
        <w:rPr>
          <w:rFonts w:ascii="Times New Roman" w:eastAsia="Times New Roman" w:hAnsi="Times New Roman" w:cs="Times New Roman"/>
          <w:color w:val="000000"/>
        </w:rPr>
      </w:pPr>
      <w:r w:rsidRPr="00B93024">
        <w:rPr>
          <w:rFonts w:ascii="Times New Roman" w:eastAsia="Times New Roman" w:hAnsi="Times New Roman" w:cs="Times New Roman"/>
          <w:color w:val="000000"/>
        </w:rPr>
        <w:t>3. Предоставление транспортного средства  заправленного ГСМ  в количестве достаточном для оказания услуги в течение рабочего дня;</w:t>
      </w:r>
    </w:p>
    <w:p w:rsidR="00241D06" w:rsidRPr="00B93024" w:rsidRDefault="00241D06" w:rsidP="006D70B1">
      <w:pPr>
        <w:spacing w:after="0"/>
        <w:rPr>
          <w:rFonts w:ascii="Times New Roman" w:eastAsia="Times New Roman" w:hAnsi="Times New Roman" w:cs="Times New Roman"/>
        </w:rPr>
      </w:pPr>
      <w:r w:rsidRPr="00B93024">
        <w:rPr>
          <w:rFonts w:ascii="Times New Roman" w:eastAsia="Times New Roman" w:hAnsi="Times New Roman" w:cs="Times New Roman"/>
          <w:color w:val="000000"/>
        </w:rPr>
        <w:t>4.</w:t>
      </w:r>
      <w:r w:rsidRPr="00B93024">
        <w:rPr>
          <w:rFonts w:ascii="Times New Roman" w:eastAsia="Times New Roman" w:hAnsi="Times New Roman" w:cs="Times New Roman"/>
        </w:rPr>
        <w:t xml:space="preserve"> Предоставление чистого транспортного средства как внутри, так и снаружи.</w:t>
      </w:r>
    </w:p>
    <w:p w:rsidR="00241D06" w:rsidRPr="00B93024" w:rsidRDefault="00241D06" w:rsidP="006D70B1">
      <w:pPr>
        <w:spacing w:after="0"/>
        <w:jc w:val="both"/>
        <w:rPr>
          <w:rFonts w:ascii="Times New Roman" w:eastAsia="Times New Roman" w:hAnsi="Times New Roman" w:cs="Times New Roman"/>
        </w:rPr>
      </w:pPr>
      <w:r w:rsidRPr="00B93024">
        <w:rPr>
          <w:rFonts w:ascii="Times New Roman" w:eastAsia="Times New Roman" w:hAnsi="Times New Roman" w:cs="Times New Roman"/>
        </w:rPr>
        <w:t xml:space="preserve">Место оказания услуг:  территория </w:t>
      </w:r>
      <w:proofErr w:type="gramStart"/>
      <w:r w:rsidRPr="00B93024">
        <w:rPr>
          <w:rFonts w:ascii="Times New Roman" w:eastAsia="Times New Roman" w:hAnsi="Times New Roman" w:cs="Times New Roman"/>
        </w:rPr>
        <w:t>г</w:t>
      </w:r>
      <w:proofErr w:type="gramEnd"/>
      <w:r w:rsidRPr="00B93024">
        <w:rPr>
          <w:rFonts w:ascii="Times New Roman" w:eastAsia="Times New Roman" w:hAnsi="Times New Roman" w:cs="Times New Roman"/>
        </w:rPr>
        <w:t>. Перми.</w:t>
      </w:r>
    </w:p>
    <w:tbl>
      <w:tblPr>
        <w:tblW w:w="9610" w:type="dxa"/>
        <w:tblInd w:w="360" w:type="dxa"/>
        <w:tblLook w:val="04A0"/>
      </w:tblPr>
      <w:tblGrid>
        <w:gridCol w:w="4710"/>
        <w:gridCol w:w="4900"/>
      </w:tblGrid>
      <w:tr w:rsidR="00241D06" w:rsidRPr="00B93024" w:rsidTr="00241D06">
        <w:tc>
          <w:tcPr>
            <w:tcW w:w="4710" w:type="dxa"/>
          </w:tcPr>
          <w:p w:rsidR="00241D06" w:rsidRPr="00B93024" w:rsidRDefault="00241D06" w:rsidP="006D70B1">
            <w:pPr>
              <w:tabs>
                <w:tab w:val="left" w:pos="5550"/>
              </w:tabs>
              <w:spacing w:after="0"/>
              <w:rPr>
                <w:rFonts w:ascii="Times New Roman" w:eastAsia="Times New Roman" w:hAnsi="Times New Roman" w:cs="Times New Roman"/>
                <w:b/>
              </w:rPr>
            </w:pPr>
            <w:r w:rsidRPr="00B93024">
              <w:rPr>
                <w:rFonts w:ascii="Times New Roman" w:eastAsia="Times New Roman" w:hAnsi="Times New Roman" w:cs="Times New Roman"/>
                <w:b/>
              </w:rPr>
              <w:t xml:space="preserve">Заказчик:   </w:t>
            </w:r>
          </w:p>
          <w:p w:rsidR="00241D06" w:rsidRPr="00B93024" w:rsidRDefault="00241D06" w:rsidP="00C005A6">
            <w:pPr>
              <w:tabs>
                <w:tab w:val="left" w:pos="5550"/>
              </w:tabs>
              <w:rPr>
                <w:rFonts w:ascii="Times New Roman" w:eastAsia="Times New Roman" w:hAnsi="Times New Roman" w:cs="Times New Roman"/>
              </w:rPr>
            </w:pPr>
            <w:r w:rsidRPr="00B93024">
              <w:rPr>
                <w:rFonts w:ascii="Times New Roman" w:eastAsia="Times New Roman" w:hAnsi="Times New Roman" w:cs="Times New Roman"/>
              </w:rPr>
              <w:t>Главный врач  МУЗ «ГДП №  3»</w:t>
            </w:r>
          </w:p>
          <w:p w:rsidR="00241D06" w:rsidRPr="00B93024" w:rsidRDefault="00241D06" w:rsidP="00C005A6">
            <w:pPr>
              <w:tabs>
                <w:tab w:val="left" w:pos="5550"/>
              </w:tabs>
              <w:rPr>
                <w:rFonts w:ascii="Times New Roman" w:eastAsia="Times New Roman" w:hAnsi="Times New Roman" w:cs="Times New Roman"/>
              </w:rPr>
            </w:pPr>
          </w:p>
          <w:p w:rsidR="00241D06" w:rsidRPr="00B93024" w:rsidRDefault="00241D06" w:rsidP="00C005A6">
            <w:pPr>
              <w:tabs>
                <w:tab w:val="left" w:pos="5550"/>
              </w:tabs>
              <w:rPr>
                <w:rFonts w:ascii="Times New Roman" w:eastAsia="Times New Roman" w:hAnsi="Times New Roman" w:cs="Times New Roman"/>
              </w:rPr>
            </w:pPr>
            <w:r w:rsidRPr="00B93024">
              <w:rPr>
                <w:rFonts w:ascii="Times New Roman" w:eastAsia="Times New Roman" w:hAnsi="Times New Roman" w:cs="Times New Roman"/>
              </w:rPr>
              <w:t>_______________________/С.С. Наговицын/</w:t>
            </w:r>
          </w:p>
          <w:p w:rsidR="00241D06" w:rsidRPr="00B93024" w:rsidRDefault="00241D06" w:rsidP="00C005A6">
            <w:pPr>
              <w:tabs>
                <w:tab w:val="left" w:pos="5550"/>
              </w:tabs>
              <w:rPr>
                <w:rFonts w:ascii="Times New Roman" w:eastAsia="Times New Roman" w:hAnsi="Times New Roman" w:cs="Times New Roman"/>
              </w:rPr>
            </w:pPr>
            <w:r w:rsidRPr="00B93024">
              <w:rPr>
                <w:rFonts w:ascii="Times New Roman" w:eastAsia="Times New Roman" w:hAnsi="Times New Roman" w:cs="Times New Roman"/>
              </w:rPr>
              <w:t>«___» ___________ 2010 г.</w:t>
            </w:r>
          </w:p>
          <w:p w:rsidR="00241D06" w:rsidRPr="00B93024" w:rsidRDefault="00241D06" w:rsidP="00C005A6">
            <w:pPr>
              <w:tabs>
                <w:tab w:val="left" w:pos="5550"/>
              </w:tabs>
              <w:rPr>
                <w:rFonts w:ascii="Times New Roman" w:eastAsia="Times New Roman" w:hAnsi="Times New Roman" w:cs="Times New Roman"/>
              </w:rPr>
            </w:pPr>
            <w:r w:rsidRPr="00B93024">
              <w:rPr>
                <w:rFonts w:ascii="Times New Roman" w:eastAsia="Times New Roman" w:hAnsi="Times New Roman" w:cs="Times New Roman"/>
              </w:rPr>
              <w:t>М.П.</w:t>
            </w:r>
          </w:p>
        </w:tc>
        <w:tc>
          <w:tcPr>
            <w:tcW w:w="4900" w:type="dxa"/>
          </w:tcPr>
          <w:p w:rsidR="00241D06" w:rsidRPr="00B93024" w:rsidRDefault="00241D06" w:rsidP="00C005A6">
            <w:pPr>
              <w:tabs>
                <w:tab w:val="center" w:pos="4677"/>
                <w:tab w:val="left" w:pos="7185"/>
              </w:tabs>
              <w:rPr>
                <w:rFonts w:ascii="Times New Roman" w:eastAsia="Times New Roman" w:hAnsi="Times New Roman" w:cs="Times New Roman"/>
                <w:b/>
              </w:rPr>
            </w:pPr>
            <w:r w:rsidRPr="00B93024">
              <w:rPr>
                <w:rFonts w:ascii="Times New Roman" w:eastAsia="Times New Roman" w:hAnsi="Times New Roman" w:cs="Times New Roman"/>
                <w:b/>
              </w:rPr>
              <w:t>Исполнитель:</w:t>
            </w:r>
          </w:p>
          <w:p w:rsidR="00241D06" w:rsidRPr="00B93024" w:rsidRDefault="00241D06" w:rsidP="00C005A6">
            <w:pPr>
              <w:rPr>
                <w:rFonts w:ascii="Times New Roman" w:eastAsia="Times New Roman" w:hAnsi="Times New Roman" w:cs="Times New Roman"/>
              </w:rPr>
            </w:pPr>
            <w:r w:rsidRPr="00B93024">
              <w:rPr>
                <w:rFonts w:ascii="Times New Roman" w:eastAsia="Times New Roman" w:hAnsi="Times New Roman" w:cs="Times New Roman"/>
              </w:rPr>
              <w:t>Директор</w:t>
            </w:r>
          </w:p>
          <w:p w:rsidR="00241D06" w:rsidRPr="00B93024" w:rsidRDefault="00241D06" w:rsidP="00C005A6">
            <w:pPr>
              <w:rPr>
                <w:rFonts w:ascii="Times New Roman" w:eastAsia="Times New Roman" w:hAnsi="Times New Roman" w:cs="Times New Roman"/>
              </w:rPr>
            </w:pPr>
          </w:p>
          <w:p w:rsidR="00241D06" w:rsidRPr="00B93024" w:rsidRDefault="00241D06" w:rsidP="00C005A6">
            <w:pPr>
              <w:rPr>
                <w:rFonts w:ascii="Times New Roman" w:eastAsia="Times New Roman" w:hAnsi="Times New Roman" w:cs="Times New Roman"/>
              </w:rPr>
            </w:pPr>
            <w:r w:rsidRPr="00B93024">
              <w:rPr>
                <w:rFonts w:ascii="Times New Roman" w:eastAsia="Times New Roman" w:hAnsi="Times New Roman" w:cs="Times New Roman"/>
              </w:rPr>
              <w:t>______________________/_________________/</w:t>
            </w:r>
          </w:p>
          <w:p w:rsidR="00241D06" w:rsidRPr="00B93024" w:rsidRDefault="00241D06" w:rsidP="00C005A6">
            <w:pPr>
              <w:rPr>
                <w:rFonts w:ascii="Times New Roman" w:eastAsia="Times New Roman" w:hAnsi="Times New Roman" w:cs="Times New Roman"/>
              </w:rPr>
            </w:pPr>
            <w:r w:rsidRPr="00B93024">
              <w:rPr>
                <w:rFonts w:ascii="Times New Roman" w:eastAsia="Times New Roman" w:hAnsi="Times New Roman" w:cs="Times New Roman"/>
              </w:rPr>
              <w:t>«___» __________2010 г.</w:t>
            </w:r>
          </w:p>
          <w:p w:rsidR="00241D06" w:rsidRPr="00B93024" w:rsidRDefault="00241D06" w:rsidP="00C005A6">
            <w:pPr>
              <w:rPr>
                <w:rFonts w:ascii="Times New Roman" w:eastAsia="Times New Roman" w:hAnsi="Times New Roman" w:cs="Times New Roman"/>
              </w:rPr>
            </w:pPr>
            <w:r w:rsidRPr="00B93024">
              <w:rPr>
                <w:rFonts w:ascii="Times New Roman" w:eastAsia="Times New Roman" w:hAnsi="Times New Roman" w:cs="Times New Roman"/>
              </w:rPr>
              <w:t>М.П.</w:t>
            </w:r>
          </w:p>
        </w:tc>
      </w:tr>
    </w:tbl>
    <w:p w:rsidR="007B7593" w:rsidRPr="00B93024" w:rsidRDefault="007B7593" w:rsidP="00C005A6">
      <w:pPr>
        <w:tabs>
          <w:tab w:val="center" w:pos="4677"/>
          <w:tab w:val="left" w:pos="7185"/>
        </w:tabs>
        <w:jc w:val="right"/>
        <w:rPr>
          <w:rFonts w:ascii="Times New Roman" w:hAnsi="Times New Roman" w:cs="Times New Roman"/>
        </w:rPr>
      </w:pPr>
    </w:p>
    <w:sectPr w:rsidR="007B7593" w:rsidRPr="00B93024" w:rsidSect="008F68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E16B6"/>
    <w:rsid w:val="00020A80"/>
    <w:rsid w:val="00053FEB"/>
    <w:rsid w:val="00094E59"/>
    <w:rsid w:val="000A6833"/>
    <w:rsid w:val="000D4975"/>
    <w:rsid w:val="00241D06"/>
    <w:rsid w:val="0031148F"/>
    <w:rsid w:val="003D712C"/>
    <w:rsid w:val="004024AA"/>
    <w:rsid w:val="0046797C"/>
    <w:rsid w:val="004872A3"/>
    <w:rsid w:val="00572C13"/>
    <w:rsid w:val="005E16B6"/>
    <w:rsid w:val="006D2701"/>
    <w:rsid w:val="006D70B1"/>
    <w:rsid w:val="006E01F5"/>
    <w:rsid w:val="007B7593"/>
    <w:rsid w:val="008B5CF8"/>
    <w:rsid w:val="008F6899"/>
    <w:rsid w:val="00A23729"/>
    <w:rsid w:val="00A32614"/>
    <w:rsid w:val="00B93024"/>
    <w:rsid w:val="00C005A6"/>
    <w:rsid w:val="00C665FB"/>
    <w:rsid w:val="00CC71DB"/>
    <w:rsid w:val="00DF3E15"/>
    <w:rsid w:val="00E14732"/>
    <w:rsid w:val="00E303D0"/>
    <w:rsid w:val="00ED50AA"/>
    <w:rsid w:val="00F57810"/>
    <w:rsid w:val="00F74FE5"/>
    <w:rsid w:val="00FE2D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8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5E16B6"/>
    <w:pPr>
      <w:spacing w:after="0"/>
      <w:jc w:val="center"/>
    </w:pPr>
    <w:rPr>
      <w:rFonts w:ascii="Times New Roman" w:eastAsia="Times New Roman" w:hAnsi="Times New Roman" w:cs="Times New Roman"/>
      <w:b/>
      <w:sz w:val="28"/>
      <w:szCs w:val="24"/>
    </w:rPr>
  </w:style>
  <w:style w:type="character" w:customStyle="1" w:styleId="a4">
    <w:name w:val="Основной текст Знак"/>
    <w:basedOn w:val="a0"/>
    <w:link w:val="a3"/>
    <w:semiHidden/>
    <w:rsid w:val="005E16B6"/>
    <w:rPr>
      <w:rFonts w:ascii="Times New Roman" w:eastAsia="Times New Roman" w:hAnsi="Times New Roman" w:cs="Times New Roman"/>
      <w:b/>
      <w:sz w:val="28"/>
      <w:szCs w:val="24"/>
    </w:rPr>
  </w:style>
  <w:style w:type="paragraph" w:styleId="3">
    <w:name w:val="Body Text Indent 3"/>
    <w:basedOn w:val="a"/>
    <w:link w:val="30"/>
    <w:semiHidden/>
    <w:unhideWhenUsed/>
    <w:rsid w:val="005E16B6"/>
    <w:pPr>
      <w:spacing w:after="0"/>
      <w:ind w:firstLine="708"/>
      <w:jc w:val="both"/>
    </w:pPr>
    <w:rPr>
      <w:rFonts w:ascii="Times New Roman" w:eastAsia="Times New Roman" w:hAnsi="Times New Roman" w:cs="Times New Roman"/>
      <w:sz w:val="24"/>
      <w:szCs w:val="24"/>
    </w:rPr>
  </w:style>
  <w:style w:type="character" w:customStyle="1" w:styleId="30">
    <w:name w:val="Основной текст с отступом 3 Знак"/>
    <w:basedOn w:val="a0"/>
    <w:link w:val="3"/>
    <w:semiHidden/>
    <w:rsid w:val="005E16B6"/>
    <w:rPr>
      <w:rFonts w:ascii="Times New Roman" w:eastAsia="Times New Roman" w:hAnsi="Times New Roman" w:cs="Times New Roman"/>
      <w:sz w:val="24"/>
      <w:szCs w:val="24"/>
    </w:rPr>
  </w:style>
  <w:style w:type="paragraph" w:customStyle="1" w:styleId="ConsPlusNormal">
    <w:name w:val="ConsPlusNormal"/>
    <w:rsid w:val="005E16B6"/>
    <w:pPr>
      <w:widowControl w:val="0"/>
      <w:suppressAutoHyphens/>
      <w:autoSpaceDE w:val="0"/>
      <w:spacing w:after="0"/>
      <w:ind w:firstLine="720"/>
    </w:pPr>
    <w:rPr>
      <w:rFonts w:ascii="Arial" w:eastAsia="Arial" w:hAnsi="Arial" w:cs="Arial"/>
      <w:sz w:val="20"/>
      <w:szCs w:val="20"/>
      <w:lang w:eastAsia="ar-SA"/>
    </w:rPr>
  </w:style>
</w:styles>
</file>

<file path=word/webSettings.xml><?xml version="1.0" encoding="utf-8"?>
<w:webSettings xmlns:r="http://schemas.openxmlformats.org/officeDocument/2006/relationships" xmlns:w="http://schemas.openxmlformats.org/wordprocessingml/2006/main">
  <w:divs>
    <w:div w:id="5223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6FAA6-6177-4DED-8696-A7BF2B6B4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8</Pages>
  <Words>2782</Words>
  <Characters>15860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16</cp:revision>
  <dcterms:created xsi:type="dcterms:W3CDTF">2010-05-05T09:38:00Z</dcterms:created>
  <dcterms:modified xsi:type="dcterms:W3CDTF">2010-09-30T05:21:00Z</dcterms:modified>
</cp:coreProperties>
</file>