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DF0" w:rsidRPr="00790F41" w:rsidRDefault="00B51DF0" w:rsidP="00B51DF0">
      <w:pPr>
        <w:jc w:val="right"/>
        <w:rPr>
          <w:sz w:val="24"/>
          <w:szCs w:val="24"/>
        </w:rPr>
      </w:pPr>
      <w:r w:rsidRPr="00790F41">
        <w:rPr>
          <w:sz w:val="24"/>
          <w:szCs w:val="24"/>
        </w:rPr>
        <w:t>Приложение 1</w:t>
      </w:r>
    </w:p>
    <w:p w:rsidR="00B51DF0" w:rsidRPr="00790F41" w:rsidRDefault="00B51DF0" w:rsidP="00B51DF0">
      <w:pPr>
        <w:jc w:val="right"/>
        <w:rPr>
          <w:sz w:val="24"/>
          <w:szCs w:val="24"/>
        </w:rPr>
      </w:pPr>
      <w:r w:rsidRPr="00790F41">
        <w:rPr>
          <w:sz w:val="24"/>
          <w:szCs w:val="24"/>
        </w:rPr>
        <w:t>к  извещению о запросе котировок</w:t>
      </w:r>
    </w:p>
    <w:p w:rsidR="00B51DF0" w:rsidRPr="00790F41" w:rsidRDefault="00A32D4B" w:rsidP="00B51DF0">
      <w:pPr>
        <w:jc w:val="right"/>
        <w:rPr>
          <w:sz w:val="24"/>
          <w:szCs w:val="24"/>
        </w:rPr>
      </w:pPr>
      <w:r>
        <w:rPr>
          <w:sz w:val="24"/>
          <w:szCs w:val="24"/>
        </w:rPr>
        <w:t>от 26</w:t>
      </w:r>
      <w:r w:rsidR="00B51DF0" w:rsidRPr="00790F41">
        <w:rPr>
          <w:sz w:val="24"/>
          <w:szCs w:val="24"/>
        </w:rPr>
        <w:t>.01.2011 г. № 1</w:t>
      </w:r>
    </w:p>
    <w:p w:rsidR="00AA4C01" w:rsidRPr="00790F41" w:rsidRDefault="00AA4C01" w:rsidP="00AA4C01">
      <w:pPr>
        <w:jc w:val="center"/>
        <w:rPr>
          <w:b/>
          <w:szCs w:val="28"/>
        </w:rPr>
      </w:pPr>
      <w:r w:rsidRPr="00790F41">
        <w:rPr>
          <w:b/>
          <w:szCs w:val="28"/>
        </w:rPr>
        <w:t>Техническое задание</w:t>
      </w:r>
    </w:p>
    <w:p w:rsidR="00AA4C01" w:rsidRPr="00790F41" w:rsidRDefault="00AA4C01" w:rsidP="00AA4C01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790F41">
        <w:rPr>
          <w:b/>
          <w:sz w:val="28"/>
          <w:szCs w:val="28"/>
        </w:rPr>
        <w:t>на оказание услуг сиделок гражданам пожилого возраста старше 80 лет,</w:t>
      </w:r>
    </w:p>
    <w:p w:rsidR="00AA4C01" w:rsidRPr="00790F41" w:rsidRDefault="00AA4C01" w:rsidP="00AA4C01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790F41">
        <w:rPr>
          <w:b/>
          <w:sz w:val="28"/>
          <w:szCs w:val="28"/>
        </w:rPr>
        <w:t xml:space="preserve">инвалидам </w:t>
      </w:r>
      <w:r w:rsidRPr="00790F41">
        <w:rPr>
          <w:b/>
          <w:sz w:val="28"/>
          <w:szCs w:val="28"/>
          <w:lang w:val="en-US"/>
        </w:rPr>
        <w:t>I</w:t>
      </w:r>
      <w:r w:rsidRPr="00790F41">
        <w:rPr>
          <w:b/>
          <w:sz w:val="28"/>
          <w:szCs w:val="28"/>
        </w:rPr>
        <w:t xml:space="preserve">, </w:t>
      </w:r>
      <w:r w:rsidRPr="00790F41">
        <w:rPr>
          <w:b/>
          <w:sz w:val="28"/>
          <w:szCs w:val="28"/>
          <w:lang w:val="en-US"/>
        </w:rPr>
        <w:t>II</w:t>
      </w:r>
      <w:r w:rsidRPr="00790F41">
        <w:rPr>
          <w:b/>
          <w:sz w:val="28"/>
          <w:szCs w:val="28"/>
        </w:rPr>
        <w:t xml:space="preserve"> групп, нуждающимся в постоянной посторонней помощи</w:t>
      </w:r>
    </w:p>
    <w:p w:rsidR="005D67E3" w:rsidRPr="00790F41" w:rsidRDefault="005D67E3" w:rsidP="00AA4C01">
      <w:pPr>
        <w:pStyle w:val="2"/>
        <w:spacing w:after="0" w:line="240" w:lineRule="auto"/>
        <w:jc w:val="center"/>
        <w:rPr>
          <w:b/>
          <w:sz w:val="28"/>
          <w:szCs w:val="28"/>
        </w:rPr>
      </w:pPr>
    </w:p>
    <w:p w:rsidR="00AA4C01" w:rsidRPr="004C220E" w:rsidRDefault="00AA4C01" w:rsidP="00AA4C01">
      <w:pPr>
        <w:pStyle w:val="2"/>
        <w:spacing w:after="0" w:line="240" w:lineRule="auto"/>
        <w:ind w:firstLine="709"/>
        <w:jc w:val="both"/>
      </w:pPr>
      <w:r w:rsidRPr="003346FC">
        <w:rPr>
          <w:b/>
        </w:rPr>
        <w:t>Наименование услуг</w:t>
      </w:r>
      <w:r w:rsidRPr="004C220E">
        <w:t>: услуги сиделок гражданам по</w:t>
      </w:r>
      <w:r>
        <w:t xml:space="preserve">жилого возраста старше 80 лет, </w:t>
      </w:r>
      <w:r w:rsidRPr="004C220E">
        <w:t xml:space="preserve">инвалидам  </w:t>
      </w:r>
      <w:r w:rsidRPr="004C220E">
        <w:rPr>
          <w:lang w:val="en-US"/>
        </w:rPr>
        <w:t>I</w:t>
      </w:r>
      <w:r w:rsidRPr="004C220E">
        <w:t xml:space="preserve">, </w:t>
      </w:r>
      <w:r w:rsidRPr="004C220E">
        <w:rPr>
          <w:lang w:val="en-US"/>
        </w:rPr>
        <w:t>II</w:t>
      </w:r>
      <w:r w:rsidRPr="004C220E">
        <w:t xml:space="preserve"> групп, нуждающимся в постоянной посторонней помощи.</w:t>
      </w:r>
    </w:p>
    <w:p w:rsidR="00AA4C01" w:rsidRPr="004C220E" w:rsidRDefault="00AA4C01" w:rsidP="00AA4C01">
      <w:pPr>
        <w:pStyle w:val="2"/>
        <w:spacing w:after="0" w:line="240" w:lineRule="auto"/>
        <w:ind w:firstLine="709"/>
        <w:jc w:val="both"/>
        <w:rPr>
          <w:bCs/>
        </w:rPr>
      </w:pPr>
      <w:r w:rsidRPr="003346FC">
        <w:rPr>
          <w:b/>
        </w:rPr>
        <w:t>Получатели услуг</w:t>
      </w:r>
      <w:r w:rsidRPr="004C220E">
        <w:t xml:space="preserve">: граждане пожилого возраста старше 80 лет, инвалиды </w:t>
      </w:r>
      <w:r w:rsidRPr="004C220E">
        <w:rPr>
          <w:lang w:val="en-US"/>
        </w:rPr>
        <w:t>I</w:t>
      </w:r>
      <w:r w:rsidRPr="004C220E">
        <w:t xml:space="preserve">, </w:t>
      </w:r>
      <w:r w:rsidRPr="004C220E">
        <w:rPr>
          <w:lang w:val="en-US"/>
        </w:rPr>
        <w:t>II</w:t>
      </w:r>
      <w:r w:rsidRPr="004C220E">
        <w:t xml:space="preserve"> групп, нуждающиеся в постоянной посторонней помощи, </w:t>
      </w:r>
      <w:r w:rsidRPr="004C220E">
        <w:rPr>
          <w:bCs/>
        </w:rPr>
        <w:t>проживающие на территории г</w:t>
      </w:r>
      <w:proofErr w:type="gramStart"/>
      <w:r w:rsidRPr="004C220E">
        <w:rPr>
          <w:bCs/>
        </w:rPr>
        <w:t>.П</w:t>
      </w:r>
      <w:proofErr w:type="gramEnd"/>
      <w:r w:rsidRPr="004C220E">
        <w:rPr>
          <w:bCs/>
        </w:rPr>
        <w:t>ерми.</w:t>
      </w:r>
    </w:p>
    <w:p w:rsidR="00AA4C01" w:rsidRPr="004C220E" w:rsidRDefault="00AA4C01" w:rsidP="00AA4C01">
      <w:pPr>
        <w:pStyle w:val="2"/>
        <w:spacing w:after="0" w:line="240" w:lineRule="auto"/>
        <w:ind w:firstLine="709"/>
        <w:jc w:val="both"/>
      </w:pPr>
      <w:r w:rsidRPr="003346FC">
        <w:rPr>
          <w:b/>
        </w:rPr>
        <w:t>Срок предоставления услуги</w:t>
      </w:r>
      <w:r w:rsidRPr="004C220E">
        <w:t xml:space="preserve">: с </w:t>
      </w:r>
      <w:r w:rsidR="001611E5">
        <w:t xml:space="preserve">момента заключения контракта </w:t>
      </w:r>
      <w:r w:rsidRPr="004C220E">
        <w:t xml:space="preserve">по </w:t>
      </w:r>
      <w:r w:rsidR="00DF7DCD">
        <w:t>15</w:t>
      </w:r>
      <w:r w:rsidRPr="004C220E">
        <w:t>.</w:t>
      </w:r>
      <w:r w:rsidR="00DF7DCD">
        <w:t>07</w:t>
      </w:r>
      <w:r w:rsidRPr="004C220E">
        <w:t>.2011.</w:t>
      </w:r>
    </w:p>
    <w:p w:rsidR="00AA4C01" w:rsidRPr="00B73B6B" w:rsidRDefault="00AA4C01" w:rsidP="00AA4C01">
      <w:pPr>
        <w:ind w:firstLine="709"/>
        <w:rPr>
          <w:b/>
          <w:sz w:val="24"/>
          <w:szCs w:val="24"/>
        </w:rPr>
      </w:pPr>
      <w:r w:rsidRPr="00B73B6B">
        <w:rPr>
          <w:b/>
          <w:sz w:val="24"/>
          <w:szCs w:val="24"/>
        </w:rPr>
        <w:t>Характеристики и объем оказываемых услуг</w:t>
      </w:r>
    </w:p>
    <w:p w:rsidR="00AA4C01" w:rsidRPr="00B73B6B" w:rsidRDefault="00AA4C01" w:rsidP="00AA4C01">
      <w:pPr>
        <w:ind w:firstLine="709"/>
        <w:jc w:val="both"/>
        <w:rPr>
          <w:bCs/>
          <w:sz w:val="24"/>
          <w:szCs w:val="24"/>
        </w:rPr>
      </w:pPr>
      <w:r w:rsidRPr="00B73B6B">
        <w:rPr>
          <w:sz w:val="24"/>
          <w:szCs w:val="24"/>
        </w:rPr>
        <w:t xml:space="preserve">Услуги сиделки предоставляются гражданам пожилого возраста и инвалидам, нуждающимся в постоянной посторонней помощи в связи с утратой возможности самостоятельно удовлетворять свои основные жизненные потребности вследствие ограничения способности к самообслуживанию. </w:t>
      </w:r>
    </w:p>
    <w:p w:rsidR="00AA4C01" w:rsidRPr="00B73B6B" w:rsidRDefault="00AA4C01" w:rsidP="00AA4C01">
      <w:pPr>
        <w:ind w:firstLine="709"/>
        <w:jc w:val="both"/>
        <w:rPr>
          <w:sz w:val="24"/>
          <w:szCs w:val="24"/>
        </w:rPr>
      </w:pPr>
      <w:r w:rsidRPr="00B73B6B">
        <w:rPr>
          <w:sz w:val="24"/>
          <w:szCs w:val="24"/>
        </w:rPr>
        <w:t>Услуга предоставляется получателям услуг с целью более полной компенсации ограничений жизнедеятельности  в связи с болезнью, в силу преклонного возраста. Услуга предоставляется клиентам по месту жительства.</w:t>
      </w:r>
    </w:p>
    <w:p w:rsidR="00AA4C01" w:rsidRPr="00B73B6B" w:rsidRDefault="00AA4C01" w:rsidP="00AA4C01">
      <w:pPr>
        <w:pStyle w:val="a3"/>
        <w:spacing w:line="240" w:lineRule="auto"/>
        <w:ind w:firstLine="708"/>
        <w:rPr>
          <w:color w:val="000000"/>
          <w:sz w:val="24"/>
          <w:szCs w:val="24"/>
        </w:rPr>
      </w:pPr>
      <w:r w:rsidRPr="00B73B6B">
        <w:rPr>
          <w:color w:val="000000"/>
          <w:sz w:val="24"/>
          <w:szCs w:val="24"/>
        </w:rPr>
        <w:t xml:space="preserve">Набор </w:t>
      </w:r>
      <w:r w:rsidRPr="00B73B6B">
        <w:rPr>
          <w:sz w:val="24"/>
          <w:szCs w:val="24"/>
        </w:rPr>
        <w:t>получателей услуг</w:t>
      </w:r>
      <w:r w:rsidRPr="00B73B6B">
        <w:rPr>
          <w:color w:val="000000"/>
          <w:sz w:val="24"/>
          <w:szCs w:val="24"/>
        </w:rPr>
        <w:t xml:space="preserve"> осуществляется Исполнителем по согласованию с Заказчиком. Первоначальный </w:t>
      </w:r>
      <w:r w:rsidRPr="00B73B6B">
        <w:rPr>
          <w:sz w:val="24"/>
          <w:szCs w:val="24"/>
        </w:rPr>
        <w:t>набор получателей услуг в количестве не менее 25 человек</w:t>
      </w:r>
      <w:r w:rsidRPr="00B73B6B">
        <w:rPr>
          <w:color w:val="000000"/>
          <w:sz w:val="24"/>
          <w:szCs w:val="24"/>
        </w:rPr>
        <w:t xml:space="preserve"> осуществляется Исполнителем </w:t>
      </w:r>
      <w:r w:rsidRPr="00B73B6B">
        <w:rPr>
          <w:sz w:val="24"/>
          <w:szCs w:val="24"/>
        </w:rPr>
        <w:t xml:space="preserve">в течение 2 (двух) рабочих дней с момента заключения контракта, последующий набор получателей услуг  </w:t>
      </w:r>
      <w:r w:rsidRPr="00B73B6B">
        <w:rPr>
          <w:color w:val="000000"/>
          <w:sz w:val="24"/>
          <w:szCs w:val="24"/>
        </w:rPr>
        <w:t>осуществляется</w:t>
      </w:r>
      <w:r w:rsidRPr="00B73B6B">
        <w:rPr>
          <w:sz w:val="24"/>
          <w:szCs w:val="24"/>
        </w:rPr>
        <w:t xml:space="preserve"> </w:t>
      </w:r>
      <w:r w:rsidRPr="00B73B6B">
        <w:rPr>
          <w:color w:val="000000"/>
          <w:sz w:val="24"/>
          <w:szCs w:val="24"/>
        </w:rPr>
        <w:t xml:space="preserve">на протяжении всего срока оказания услуг по контракту. </w:t>
      </w:r>
    </w:p>
    <w:p w:rsidR="00AA4C01" w:rsidRPr="00DF7DCD" w:rsidRDefault="00AA4C01" w:rsidP="00AA4C01">
      <w:pPr>
        <w:ind w:firstLine="709"/>
        <w:jc w:val="both"/>
        <w:rPr>
          <w:color w:val="000000"/>
          <w:sz w:val="24"/>
          <w:szCs w:val="24"/>
        </w:rPr>
      </w:pPr>
      <w:r w:rsidRPr="00DF7DCD">
        <w:rPr>
          <w:b/>
          <w:color w:val="000000"/>
          <w:sz w:val="24"/>
          <w:szCs w:val="24"/>
        </w:rPr>
        <w:t>Общий объем оказываемых услуг</w:t>
      </w:r>
      <w:r w:rsidRPr="00DF7DCD">
        <w:rPr>
          <w:color w:val="000000"/>
          <w:sz w:val="24"/>
          <w:szCs w:val="24"/>
        </w:rPr>
        <w:t xml:space="preserve"> - </w:t>
      </w:r>
      <w:r w:rsidR="00204ACB" w:rsidRPr="00DF7DCD">
        <w:rPr>
          <w:color w:val="000000"/>
          <w:sz w:val="24"/>
          <w:szCs w:val="24"/>
        </w:rPr>
        <w:t xml:space="preserve">5400 часов </w:t>
      </w:r>
    </w:p>
    <w:p w:rsidR="00AA4C01" w:rsidRDefault="00AA4C01" w:rsidP="00AA4C01">
      <w:pPr>
        <w:ind w:firstLine="709"/>
        <w:jc w:val="both"/>
        <w:rPr>
          <w:color w:val="000000"/>
          <w:sz w:val="24"/>
          <w:szCs w:val="24"/>
        </w:rPr>
      </w:pPr>
      <w:r w:rsidRPr="00DF7DCD">
        <w:rPr>
          <w:b/>
          <w:color w:val="000000"/>
          <w:sz w:val="24"/>
          <w:szCs w:val="24"/>
        </w:rPr>
        <w:t>Количество получателей услуг</w:t>
      </w:r>
      <w:r w:rsidRPr="00DF7DCD">
        <w:rPr>
          <w:color w:val="000000"/>
          <w:sz w:val="24"/>
          <w:szCs w:val="24"/>
        </w:rPr>
        <w:t xml:space="preserve"> </w:t>
      </w:r>
      <w:r w:rsidR="00204ACB" w:rsidRPr="00DF7DCD">
        <w:rPr>
          <w:color w:val="000000"/>
          <w:sz w:val="24"/>
          <w:szCs w:val="24"/>
        </w:rPr>
        <w:t>–</w:t>
      </w:r>
      <w:r w:rsidRPr="00DF7DCD">
        <w:rPr>
          <w:color w:val="000000"/>
          <w:sz w:val="24"/>
          <w:szCs w:val="24"/>
        </w:rPr>
        <w:t xml:space="preserve"> </w:t>
      </w:r>
      <w:r w:rsidR="00204ACB" w:rsidRPr="00DF7DCD">
        <w:rPr>
          <w:color w:val="000000"/>
          <w:sz w:val="24"/>
          <w:szCs w:val="24"/>
        </w:rPr>
        <w:t xml:space="preserve">не менее </w:t>
      </w:r>
      <w:r w:rsidRPr="00DF7DCD">
        <w:rPr>
          <w:color w:val="000000"/>
          <w:sz w:val="24"/>
          <w:szCs w:val="24"/>
        </w:rPr>
        <w:t>100 человек.</w:t>
      </w:r>
    </w:p>
    <w:p w:rsidR="00AA4C01" w:rsidRDefault="00AA4C01" w:rsidP="00AA4C01">
      <w:pPr>
        <w:ind w:firstLine="709"/>
        <w:rPr>
          <w:color w:val="000000"/>
          <w:sz w:val="24"/>
          <w:szCs w:val="24"/>
        </w:rPr>
      </w:pPr>
      <w:r w:rsidRPr="00B73B6B">
        <w:rPr>
          <w:color w:val="000000"/>
          <w:sz w:val="24"/>
          <w:szCs w:val="24"/>
        </w:rPr>
        <w:t>Объем, вид услуги, частота предоставления услуги определяется Исполнителем самостоятельно, исходя из индивидуальных потребностей конкретного получателя услуг, в соответствии с</w:t>
      </w:r>
      <w:r w:rsidR="00204ACB">
        <w:rPr>
          <w:color w:val="000000"/>
          <w:sz w:val="24"/>
          <w:szCs w:val="24"/>
        </w:rPr>
        <w:t xml:space="preserve"> перечнем предоставляемых услуг.</w:t>
      </w:r>
    </w:p>
    <w:p w:rsidR="00204ACB" w:rsidRDefault="00204ACB" w:rsidP="00AA4C01">
      <w:pPr>
        <w:ind w:firstLine="709"/>
        <w:rPr>
          <w:color w:val="000000"/>
          <w:sz w:val="24"/>
          <w:szCs w:val="24"/>
        </w:rPr>
      </w:pPr>
    </w:p>
    <w:p w:rsidR="00204ACB" w:rsidRDefault="00204ACB" w:rsidP="00AA4C01">
      <w:pPr>
        <w:ind w:firstLine="709"/>
        <w:rPr>
          <w:b/>
          <w:color w:val="000000"/>
          <w:sz w:val="24"/>
          <w:szCs w:val="24"/>
        </w:rPr>
      </w:pPr>
      <w:r w:rsidRPr="00204ACB">
        <w:rPr>
          <w:b/>
          <w:color w:val="000000"/>
          <w:sz w:val="24"/>
          <w:szCs w:val="24"/>
        </w:rPr>
        <w:t>Перечень предоставляемых услуг</w:t>
      </w:r>
      <w:r>
        <w:rPr>
          <w:b/>
          <w:color w:val="000000"/>
          <w:sz w:val="24"/>
          <w:szCs w:val="24"/>
        </w:rPr>
        <w:t>:</w:t>
      </w:r>
    </w:p>
    <w:p w:rsidR="00AA4C01" w:rsidRPr="00B73B6B" w:rsidRDefault="00AA4C01" w:rsidP="00AA4C01">
      <w:pPr>
        <w:numPr>
          <w:ilvl w:val="0"/>
          <w:numId w:val="3"/>
        </w:numPr>
        <w:ind w:left="0" w:firstLine="567"/>
        <w:rPr>
          <w:color w:val="000000"/>
          <w:sz w:val="24"/>
          <w:szCs w:val="24"/>
        </w:rPr>
      </w:pPr>
      <w:r w:rsidRPr="00B73B6B">
        <w:rPr>
          <w:color w:val="000000"/>
          <w:sz w:val="24"/>
          <w:szCs w:val="24"/>
        </w:rPr>
        <w:t>Обучение получателя услуги навыкам самообслуживания</w:t>
      </w:r>
    </w:p>
    <w:p w:rsidR="00AA4C01" w:rsidRPr="00B73B6B" w:rsidRDefault="00AA4C01" w:rsidP="00AA4C01">
      <w:pPr>
        <w:numPr>
          <w:ilvl w:val="0"/>
          <w:numId w:val="3"/>
        </w:numPr>
        <w:ind w:left="0" w:firstLine="567"/>
        <w:rPr>
          <w:color w:val="000000"/>
          <w:sz w:val="24"/>
          <w:szCs w:val="24"/>
        </w:rPr>
      </w:pPr>
      <w:r w:rsidRPr="00B73B6B">
        <w:rPr>
          <w:bCs/>
          <w:sz w:val="24"/>
          <w:szCs w:val="24"/>
        </w:rPr>
        <w:t>Измерение артериального давления</w:t>
      </w:r>
    </w:p>
    <w:p w:rsidR="00AA4C01" w:rsidRPr="00B73B6B" w:rsidRDefault="00AA4C01" w:rsidP="00AA4C01">
      <w:pPr>
        <w:numPr>
          <w:ilvl w:val="0"/>
          <w:numId w:val="3"/>
        </w:numPr>
        <w:ind w:left="0" w:firstLine="567"/>
        <w:rPr>
          <w:color w:val="000000"/>
          <w:sz w:val="24"/>
          <w:szCs w:val="24"/>
        </w:rPr>
      </w:pPr>
      <w:r w:rsidRPr="00B73B6B">
        <w:rPr>
          <w:bCs/>
          <w:sz w:val="24"/>
          <w:szCs w:val="24"/>
        </w:rPr>
        <w:t>Измерение температуры тела</w:t>
      </w:r>
    </w:p>
    <w:p w:rsidR="00AA4C01" w:rsidRPr="00B73B6B" w:rsidRDefault="00AA4C01" w:rsidP="00AA4C01">
      <w:pPr>
        <w:numPr>
          <w:ilvl w:val="0"/>
          <w:numId w:val="3"/>
        </w:numPr>
        <w:ind w:left="0" w:firstLine="567"/>
        <w:rPr>
          <w:color w:val="000000"/>
          <w:sz w:val="24"/>
          <w:szCs w:val="24"/>
        </w:rPr>
      </w:pPr>
      <w:r w:rsidRPr="00B73B6B">
        <w:rPr>
          <w:bCs/>
          <w:sz w:val="24"/>
          <w:szCs w:val="24"/>
        </w:rPr>
        <w:t>Обработка и профилактика пролежней, опрелостей</w:t>
      </w:r>
    </w:p>
    <w:p w:rsidR="00AA4C01" w:rsidRPr="00B73B6B" w:rsidRDefault="00AA4C01" w:rsidP="00AA4C01">
      <w:pPr>
        <w:numPr>
          <w:ilvl w:val="0"/>
          <w:numId w:val="3"/>
        </w:numPr>
        <w:ind w:left="0" w:firstLine="567"/>
        <w:rPr>
          <w:bCs/>
          <w:sz w:val="24"/>
          <w:szCs w:val="24"/>
        </w:rPr>
      </w:pPr>
      <w:r w:rsidRPr="00B73B6B">
        <w:rPr>
          <w:bCs/>
          <w:sz w:val="24"/>
          <w:szCs w:val="24"/>
        </w:rPr>
        <w:t>Изменение положения тела в постели</w:t>
      </w:r>
    </w:p>
    <w:p w:rsidR="00AA4C01" w:rsidRPr="00B73B6B" w:rsidRDefault="00AA4C01" w:rsidP="00AA4C01">
      <w:pPr>
        <w:numPr>
          <w:ilvl w:val="0"/>
          <w:numId w:val="3"/>
        </w:numPr>
        <w:ind w:left="0" w:firstLine="567"/>
        <w:rPr>
          <w:color w:val="000000"/>
          <w:sz w:val="24"/>
          <w:szCs w:val="24"/>
        </w:rPr>
      </w:pPr>
      <w:r w:rsidRPr="00B73B6B">
        <w:rPr>
          <w:bCs/>
          <w:sz w:val="24"/>
          <w:szCs w:val="24"/>
        </w:rPr>
        <w:t>Наблюдение за состоянием больного, при необходимости вызов врача на дом</w:t>
      </w:r>
    </w:p>
    <w:p w:rsidR="00AA4C01" w:rsidRPr="00B73B6B" w:rsidRDefault="00AA4C01" w:rsidP="00AA4C01">
      <w:pPr>
        <w:numPr>
          <w:ilvl w:val="0"/>
          <w:numId w:val="3"/>
        </w:numPr>
        <w:ind w:left="0" w:firstLine="567"/>
        <w:rPr>
          <w:color w:val="000000"/>
          <w:sz w:val="24"/>
          <w:szCs w:val="24"/>
        </w:rPr>
      </w:pPr>
      <w:r w:rsidRPr="00B73B6B">
        <w:rPr>
          <w:bCs/>
          <w:sz w:val="24"/>
          <w:szCs w:val="24"/>
        </w:rPr>
        <w:t>Помощь при пользовании подкладным судном, туалетом (в том числе обработка судна)</w:t>
      </w:r>
    </w:p>
    <w:p w:rsidR="00AA4C01" w:rsidRPr="00B73B6B" w:rsidRDefault="00AA4C01" w:rsidP="00AA4C01">
      <w:pPr>
        <w:numPr>
          <w:ilvl w:val="0"/>
          <w:numId w:val="3"/>
        </w:numPr>
        <w:ind w:left="0" w:firstLine="567"/>
        <w:rPr>
          <w:color w:val="000000"/>
          <w:sz w:val="24"/>
          <w:szCs w:val="24"/>
        </w:rPr>
      </w:pPr>
      <w:r w:rsidRPr="00B73B6B">
        <w:rPr>
          <w:bCs/>
          <w:sz w:val="24"/>
          <w:szCs w:val="24"/>
        </w:rPr>
        <w:t>Гигиеническая обработка ушей</w:t>
      </w:r>
    </w:p>
    <w:p w:rsidR="00AA4C01" w:rsidRPr="00B73B6B" w:rsidRDefault="00AA4C01" w:rsidP="00AA4C01">
      <w:pPr>
        <w:numPr>
          <w:ilvl w:val="0"/>
          <w:numId w:val="3"/>
        </w:numPr>
        <w:ind w:left="0" w:right="-107" w:firstLine="567"/>
        <w:rPr>
          <w:color w:val="000000"/>
          <w:sz w:val="24"/>
          <w:szCs w:val="24"/>
        </w:rPr>
      </w:pPr>
      <w:r w:rsidRPr="00B73B6B">
        <w:rPr>
          <w:bCs/>
          <w:sz w:val="24"/>
          <w:szCs w:val="24"/>
        </w:rPr>
        <w:t>Смена постельного и нательного белья</w:t>
      </w:r>
    </w:p>
    <w:p w:rsidR="00AA4C01" w:rsidRPr="00B73B6B" w:rsidRDefault="00AA4C01" w:rsidP="00AA4C01">
      <w:pPr>
        <w:numPr>
          <w:ilvl w:val="0"/>
          <w:numId w:val="3"/>
        </w:numPr>
        <w:ind w:left="0" w:right="-107" w:firstLine="567"/>
        <w:rPr>
          <w:color w:val="000000"/>
          <w:sz w:val="24"/>
          <w:szCs w:val="24"/>
        </w:rPr>
      </w:pPr>
      <w:r w:rsidRPr="00B73B6B">
        <w:rPr>
          <w:bCs/>
          <w:sz w:val="24"/>
          <w:szCs w:val="24"/>
        </w:rPr>
        <w:t>Помощь при одевании и раздевании</w:t>
      </w:r>
    </w:p>
    <w:p w:rsidR="00AA4C01" w:rsidRPr="00B73B6B" w:rsidRDefault="00AA4C01" w:rsidP="00AA4C01">
      <w:pPr>
        <w:numPr>
          <w:ilvl w:val="0"/>
          <w:numId w:val="3"/>
        </w:numPr>
        <w:ind w:left="0" w:right="-107" w:firstLine="567"/>
        <w:rPr>
          <w:color w:val="000000"/>
          <w:sz w:val="24"/>
          <w:szCs w:val="24"/>
        </w:rPr>
      </w:pPr>
      <w:r w:rsidRPr="00B73B6B">
        <w:rPr>
          <w:bCs/>
          <w:sz w:val="24"/>
          <w:szCs w:val="24"/>
        </w:rPr>
        <w:t>Помощь при умывании и купании</w:t>
      </w:r>
    </w:p>
    <w:p w:rsidR="00AA4C01" w:rsidRPr="00B73B6B" w:rsidRDefault="00AA4C01" w:rsidP="00AA4C01">
      <w:pPr>
        <w:numPr>
          <w:ilvl w:val="0"/>
          <w:numId w:val="3"/>
        </w:numPr>
        <w:ind w:left="0" w:right="-107" w:firstLine="567"/>
        <w:rPr>
          <w:color w:val="000000"/>
          <w:sz w:val="24"/>
          <w:szCs w:val="24"/>
        </w:rPr>
      </w:pPr>
      <w:r w:rsidRPr="00B73B6B">
        <w:rPr>
          <w:bCs/>
          <w:sz w:val="24"/>
          <w:szCs w:val="24"/>
        </w:rPr>
        <w:t>Помощь при передвижении по дому</w:t>
      </w:r>
    </w:p>
    <w:p w:rsidR="00AA4C01" w:rsidRPr="00B73B6B" w:rsidRDefault="00AA4C01" w:rsidP="00AA4C01">
      <w:pPr>
        <w:numPr>
          <w:ilvl w:val="0"/>
          <w:numId w:val="3"/>
        </w:numPr>
        <w:ind w:left="0" w:right="-107" w:firstLine="567"/>
        <w:rPr>
          <w:bCs/>
          <w:sz w:val="24"/>
          <w:szCs w:val="24"/>
        </w:rPr>
      </w:pPr>
      <w:r w:rsidRPr="00B73B6B">
        <w:rPr>
          <w:bCs/>
          <w:sz w:val="24"/>
          <w:szCs w:val="24"/>
        </w:rPr>
        <w:t>Разогрев пищи, помощь в принятии пищи</w:t>
      </w:r>
    </w:p>
    <w:p w:rsidR="00AA4C01" w:rsidRPr="00B73B6B" w:rsidRDefault="00AA4C01" w:rsidP="00AA4C01">
      <w:pPr>
        <w:numPr>
          <w:ilvl w:val="0"/>
          <w:numId w:val="3"/>
        </w:numPr>
        <w:ind w:left="0" w:right="-107" w:firstLine="567"/>
        <w:rPr>
          <w:color w:val="000000"/>
          <w:sz w:val="24"/>
          <w:szCs w:val="24"/>
        </w:rPr>
      </w:pPr>
      <w:r w:rsidRPr="00B73B6B">
        <w:rPr>
          <w:bCs/>
          <w:sz w:val="24"/>
          <w:szCs w:val="24"/>
        </w:rPr>
        <w:t>Мытье посуды</w:t>
      </w:r>
    </w:p>
    <w:p w:rsidR="00AA4C01" w:rsidRPr="00B73B6B" w:rsidRDefault="00AA4C01" w:rsidP="00AA4C01">
      <w:pPr>
        <w:numPr>
          <w:ilvl w:val="0"/>
          <w:numId w:val="3"/>
        </w:numPr>
        <w:ind w:left="0" w:right="-107" w:firstLine="567"/>
        <w:rPr>
          <w:color w:val="000000"/>
          <w:sz w:val="24"/>
          <w:szCs w:val="24"/>
        </w:rPr>
      </w:pPr>
      <w:r w:rsidRPr="00B73B6B">
        <w:rPr>
          <w:bCs/>
          <w:sz w:val="24"/>
          <w:szCs w:val="24"/>
        </w:rPr>
        <w:t>Оказание психологической поддержки (общение, беседы)</w:t>
      </w:r>
    </w:p>
    <w:p w:rsidR="00AA4C01" w:rsidRPr="00F177FC" w:rsidRDefault="00AA4C01" w:rsidP="00AA4C01">
      <w:pPr>
        <w:numPr>
          <w:ilvl w:val="0"/>
          <w:numId w:val="3"/>
        </w:numPr>
        <w:ind w:left="0" w:firstLine="567"/>
        <w:rPr>
          <w:color w:val="000000"/>
          <w:sz w:val="24"/>
          <w:szCs w:val="24"/>
        </w:rPr>
      </w:pPr>
      <w:r w:rsidRPr="00B73B6B">
        <w:rPr>
          <w:bCs/>
          <w:sz w:val="24"/>
          <w:szCs w:val="24"/>
        </w:rPr>
        <w:t>Осуществление контроля приема лекарственных средств по назначению врача</w:t>
      </w:r>
      <w:r>
        <w:rPr>
          <w:bCs/>
          <w:sz w:val="24"/>
          <w:szCs w:val="24"/>
        </w:rPr>
        <w:t>.</w:t>
      </w:r>
    </w:p>
    <w:p w:rsidR="00AA4C01" w:rsidRDefault="00AA4C01" w:rsidP="00AA4C01">
      <w:pPr>
        <w:ind w:left="-142" w:firstLine="851"/>
        <w:jc w:val="both"/>
        <w:rPr>
          <w:b/>
          <w:sz w:val="24"/>
          <w:szCs w:val="24"/>
        </w:rPr>
      </w:pPr>
      <w:r w:rsidRPr="00B73B6B">
        <w:rPr>
          <w:b/>
          <w:sz w:val="24"/>
          <w:szCs w:val="24"/>
        </w:rPr>
        <w:lastRenderedPageBreak/>
        <w:t>Правила получения услуги:</w:t>
      </w:r>
    </w:p>
    <w:p w:rsidR="00AA4C01" w:rsidRPr="00B73B6B" w:rsidRDefault="00AA4C01" w:rsidP="00AA4C0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73B6B">
        <w:rPr>
          <w:sz w:val="24"/>
          <w:szCs w:val="24"/>
        </w:rPr>
        <w:t>олучение услуги осуществляется на основании заявления гражданина (либо законного</w:t>
      </w:r>
      <w:r w:rsidR="00DF7DCD">
        <w:rPr>
          <w:sz w:val="24"/>
          <w:szCs w:val="24"/>
        </w:rPr>
        <w:t xml:space="preserve"> представителя) в соответствии П</w:t>
      </w:r>
      <w:r w:rsidRPr="00B73B6B">
        <w:rPr>
          <w:sz w:val="24"/>
          <w:szCs w:val="24"/>
        </w:rPr>
        <w:t xml:space="preserve">риложением № </w:t>
      </w:r>
      <w:r w:rsidR="00DF7DCD">
        <w:rPr>
          <w:sz w:val="24"/>
          <w:szCs w:val="24"/>
        </w:rPr>
        <w:t>2</w:t>
      </w:r>
      <w:r w:rsidRPr="00B73B6B">
        <w:rPr>
          <w:sz w:val="24"/>
          <w:szCs w:val="24"/>
        </w:rPr>
        <w:t xml:space="preserve"> к </w:t>
      </w:r>
      <w:r w:rsidR="00DF7DCD">
        <w:rPr>
          <w:sz w:val="24"/>
          <w:szCs w:val="24"/>
        </w:rPr>
        <w:t xml:space="preserve">проекту контракта </w:t>
      </w:r>
      <w:r w:rsidRPr="00B73B6B">
        <w:rPr>
          <w:sz w:val="24"/>
          <w:szCs w:val="24"/>
        </w:rPr>
        <w:t xml:space="preserve"> и приложенных к нему документов:</w:t>
      </w:r>
    </w:p>
    <w:p w:rsidR="00AA4C01" w:rsidRPr="00B73B6B" w:rsidRDefault="00AA4C01" w:rsidP="00AA4C01">
      <w:pPr>
        <w:jc w:val="both"/>
        <w:rPr>
          <w:sz w:val="24"/>
          <w:szCs w:val="24"/>
        </w:rPr>
      </w:pPr>
      <w:r w:rsidRPr="00B73B6B">
        <w:rPr>
          <w:sz w:val="24"/>
          <w:szCs w:val="24"/>
        </w:rPr>
        <w:t>- копия документа, удостоверяющего личность клиента (с отметкой о постоянной регистрации по месту жительства на территории г</w:t>
      </w:r>
      <w:proofErr w:type="gramStart"/>
      <w:r w:rsidRPr="00B73B6B">
        <w:rPr>
          <w:sz w:val="24"/>
          <w:szCs w:val="24"/>
        </w:rPr>
        <w:t>.П</w:t>
      </w:r>
      <w:proofErr w:type="gramEnd"/>
      <w:r w:rsidRPr="00B73B6B">
        <w:rPr>
          <w:sz w:val="24"/>
          <w:szCs w:val="24"/>
        </w:rPr>
        <w:t>ерми);</w:t>
      </w:r>
    </w:p>
    <w:p w:rsidR="00AA4C01" w:rsidRPr="00B73B6B" w:rsidRDefault="00AA4C01" w:rsidP="00AA4C01">
      <w:pPr>
        <w:jc w:val="both"/>
        <w:rPr>
          <w:sz w:val="24"/>
          <w:szCs w:val="24"/>
        </w:rPr>
      </w:pPr>
      <w:r w:rsidRPr="00B73B6B">
        <w:rPr>
          <w:sz w:val="24"/>
          <w:szCs w:val="24"/>
        </w:rPr>
        <w:t>- копия справки, выданной учреждением медико-социальной экспертизы, об установлении инвалидности (в случае признания гражданина инвалидом);</w:t>
      </w:r>
    </w:p>
    <w:p w:rsidR="00AA4C01" w:rsidRPr="00B73B6B" w:rsidRDefault="00AA4C01" w:rsidP="00AA4C01">
      <w:pPr>
        <w:jc w:val="both"/>
        <w:rPr>
          <w:sz w:val="24"/>
          <w:szCs w:val="24"/>
        </w:rPr>
      </w:pPr>
      <w:r w:rsidRPr="00B73B6B">
        <w:rPr>
          <w:sz w:val="24"/>
          <w:szCs w:val="24"/>
        </w:rPr>
        <w:t xml:space="preserve">- для граждан старше 80 лет, не являющихся инвалидами </w:t>
      </w:r>
      <w:r w:rsidRPr="00B73B6B">
        <w:rPr>
          <w:sz w:val="24"/>
          <w:szCs w:val="24"/>
          <w:lang w:val="en-US"/>
        </w:rPr>
        <w:t>I</w:t>
      </w:r>
      <w:r w:rsidRPr="00B73B6B">
        <w:rPr>
          <w:sz w:val="24"/>
          <w:szCs w:val="24"/>
        </w:rPr>
        <w:t>-</w:t>
      </w:r>
      <w:r w:rsidRPr="00B73B6B">
        <w:rPr>
          <w:sz w:val="24"/>
          <w:szCs w:val="24"/>
          <w:lang w:val="en-US"/>
        </w:rPr>
        <w:t>II</w:t>
      </w:r>
      <w:r w:rsidRPr="00B73B6B">
        <w:rPr>
          <w:sz w:val="24"/>
          <w:szCs w:val="24"/>
        </w:rPr>
        <w:t xml:space="preserve"> группы, - медицинское заключение о нуждаемости в постоянном постороннем уходе.</w:t>
      </w:r>
    </w:p>
    <w:p w:rsidR="00AA4C01" w:rsidRPr="00B73B6B" w:rsidRDefault="00AA4C01" w:rsidP="00AA4C01">
      <w:pPr>
        <w:jc w:val="both"/>
        <w:rPr>
          <w:sz w:val="24"/>
          <w:szCs w:val="24"/>
        </w:rPr>
      </w:pPr>
      <w:r w:rsidRPr="00B73B6B">
        <w:rPr>
          <w:sz w:val="24"/>
          <w:szCs w:val="24"/>
        </w:rPr>
        <w:tab/>
        <w:t>Исполнитель представляет для согласования Заказчику заявления получателей услуг (либо законных представителей) в течение 2 (двух) рабочих дней после их получения с прило</w:t>
      </w:r>
      <w:r w:rsidR="009D34A0">
        <w:rPr>
          <w:sz w:val="24"/>
          <w:szCs w:val="24"/>
        </w:rPr>
        <w:t>жением вышеуказанных документов, а также примерный график оказания услуг на каждого клиента с указанием кратности и объема оказываемых услуг.</w:t>
      </w:r>
    </w:p>
    <w:p w:rsidR="00AA4C01" w:rsidRPr="00B73B6B" w:rsidRDefault="00AA4C01" w:rsidP="00AA4C01">
      <w:pPr>
        <w:ind w:firstLine="709"/>
        <w:jc w:val="both"/>
        <w:rPr>
          <w:sz w:val="24"/>
          <w:szCs w:val="24"/>
        </w:rPr>
      </w:pPr>
      <w:r w:rsidRPr="00B73B6B">
        <w:rPr>
          <w:sz w:val="24"/>
          <w:szCs w:val="24"/>
        </w:rPr>
        <w:t xml:space="preserve">Отказ клиента от предоставления услуг должен быть подтвержден документально (заявление об отказе, копия свидетельства о смерти (в случае смерти клиента)).  Заявление клиента об отказе, копия   свидетельства о смерти (в случае смерти клиента)  должны быть представлены Заказчику в течение 2 (двух) рабочих с момента получения. </w:t>
      </w:r>
    </w:p>
    <w:p w:rsidR="00AA4C01" w:rsidRPr="00B73B6B" w:rsidRDefault="00AA4C01" w:rsidP="00AA4C01">
      <w:pPr>
        <w:ind w:firstLine="709"/>
        <w:jc w:val="both"/>
        <w:rPr>
          <w:sz w:val="24"/>
          <w:szCs w:val="24"/>
        </w:rPr>
      </w:pPr>
      <w:r w:rsidRPr="00B73B6B">
        <w:rPr>
          <w:sz w:val="24"/>
          <w:szCs w:val="24"/>
        </w:rPr>
        <w:t>Услуга предоставляется бесплатно. Услуга предоставляется по мере необходимости, в том числе в выходные и праздничные дни.</w:t>
      </w:r>
    </w:p>
    <w:p w:rsidR="00AA4C01" w:rsidRPr="00B73B6B" w:rsidRDefault="00AA4C01" w:rsidP="00AA4C01">
      <w:pPr>
        <w:ind w:firstLine="709"/>
        <w:jc w:val="both"/>
        <w:rPr>
          <w:sz w:val="24"/>
          <w:szCs w:val="24"/>
        </w:rPr>
      </w:pPr>
      <w:r w:rsidRPr="00B73B6B">
        <w:rPr>
          <w:sz w:val="24"/>
          <w:szCs w:val="24"/>
        </w:rPr>
        <w:t>Привлечение сторонних организаций по договору субподряда не допускается.</w:t>
      </w:r>
    </w:p>
    <w:p w:rsidR="00AA4C01" w:rsidRPr="00B73B6B" w:rsidRDefault="00AA4C01" w:rsidP="00AA4C01">
      <w:pPr>
        <w:ind w:firstLine="708"/>
        <w:jc w:val="both"/>
        <w:rPr>
          <w:b/>
          <w:bCs/>
          <w:iCs/>
          <w:sz w:val="24"/>
          <w:szCs w:val="24"/>
        </w:rPr>
      </w:pPr>
      <w:r w:rsidRPr="00B73B6B">
        <w:rPr>
          <w:b/>
          <w:bCs/>
          <w:iCs/>
          <w:sz w:val="24"/>
          <w:szCs w:val="24"/>
        </w:rPr>
        <w:t>Отчетность:</w:t>
      </w:r>
    </w:p>
    <w:p w:rsidR="00AA4C01" w:rsidRPr="00B73B6B" w:rsidRDefault="00AA4C01" w:rsidP="00AA4C01">
      <w:pPr>
        <w:ind w:firstLine="708"/>
        <w:jc w:val="both"/>
        <w:rPr>
          <w:sz w:val="24"/>
          <w:szCs w:val="24"/>
        </w:rPr>
      </w:pPr>
      <w:r w:rsidRPr="00B73B6B">
        <w:rPr>
          <w:sz w:val="24"/>
          <w:szCs w:val="24"/>
        </w:rPr>
        <w:t>Исполнитель ежемесячно в срок до 5 числа</w:t>
      </w:r>
      <w:r w:rsidR="00DF7DCD">
        <w:rPr>
          <w:sz w:val="24"/>
          <w:szCs w:val="24"/>
        </w:rPr>
        <w:t xml:space="preserve"> месяца</w:t>
      </w:r>
      <w:r w:rsidRPr="00B73B6B">
        <w:rPr>
          <w:sz w:val="24"/>
          <w:szCs w:val="24"/>
        </w:rPr>
        <w:t xml:space="preserve">, следующего </w:t>
      </w:r>
      <w:proofErr w:type="gramStart"/>
      <w:r w:rsidRPr="00B73B6B">
        <w:rPr>
          <w:sz w:val="24"/>
          <w:szCs w:val="24"/>
        </w:rPr>
        <w:t>за</w:t>
      </w:r>
      <w:proofErr w:type="gramEnd"/>
      <w:r w:rsidRPr="00B73B6B">
        <w:rPr>
          <w:sz w:val="24"/>
          <w:szCs w:val="24"/>
        </w:rPr>
        <w:t xml:space="preserve"> отчетным,  представляет Заказчику: </w:t>
      </w:r>
    </w:p>
    <w:p w:rsidR="00AA4C01" w:rsidRPr="00B73B6B" w:rsidRDefault="00AA4C01" w:rsidP="00AA4C01">
      <w:pPr>
        <w:jc w:val="both"/>
        <w:rPr>
          <w:sz w:val="24"/>
          <w:szCs w:val="24"/>
        </w:rPr>
      </w:pPr>
      <w:r w:rsidRPr="00B73B6B">
        <w:rPr>
          <w:sz w:val="24"/>
          <w:szCs w:val="24"/>
        </w:rPr>
        <w:t xml:space="preserve">- журнал учета посещений </w:t>
      </w:r>
      <w:r w:rsidR="00DF7DCD">
        <w:rPr>
          <w:sz w:val="24"/>
          <w:szCs w:val="24"/>
        </w:rPr>
        <w:t>сиделкой  каждого клиента (П</w:t>
      </w:r>
      <w:r w:rsidRPr="00B73B6B">
        <w:rPr>
          <w:sz w:val="24"/>
          <w:szCs w:val="24"/>
        </w:rPr>
        <w:t xml:space="preserve">риложение № </w:t>
      </w:r>
      <w:r w:rsidR="00DF7DCD">
        <w:rPr>
          <w:sz w:val="24"/>
          <w:szCs w:val="24"/>
        </w:rPr>
        <w:t>3</w:t>
      </w:r>
      <w:r w:rsidRPr="00B73B6B">
        <w:rPr>
          <w:sz w:val="24"/>
          <w:szCs w:val="24"/>
        </w:rPr>
        <w:t xml:space="preserve"> к </w:t>
      </w:r>
      <w:r w:rsidR="00DF7DCD">
        <w:rPr>
          <w:sz w:val="24"/>
          <w:szCs w:val="24"/>
        </w:rPr>
        <w:t>проекту контракта</w:t>
      </w:r>
      <w:r w:rsidRPr="00B73B6B">
        <w:rPr>
          <w:sz w:val="24"/>
          <w:szCs w:val="24"/>
        </w:rPr>
        <w:t>);</w:t>
      </w:r>
    </w:p>
    <w:p w:rsidR="00AA4C01" w:rsidRPr="00B73B6B" w:rsidRDefault="00AA4C01" w:rsidP="00AA4C01">
      <w:pPr>
        <w:jc w:val="both"/>
        <w:rPr>
          <w:sz w:val="24"/>
          <w:szCs w:val="24"/>
        </w:rPr>
      </w:pPr>
      <w:r w:rsidRPr="00B73B6B">
        <w:rPr>
          <w:sz w:val="24"/>
          <w:szCs w:val="24"/>
        </w:rPr>
        <w:t>- акт сдачи-приемки оказанных услуг;</w:t>
      </w:r>
    </w:p>
    <w:p w:rsidR="00AA4C01" w:rsidRPr="00B73B6B" w:rsidRDefault="00AA4C01" w:rsidP="00AA4C01">
      <w:pPr>
        <w:jc w:val="both"/>
        <w:rPr>
          <w:sz w:val="24"/>
          <w:szCs w:val="24"/>
        </w:rPr>
      </w:pPr>
      <w:r w:rsidRPr="00B73B6B">
        <w:rPr>
          <w:sz w:val="24"/>
          <w:szCs w:val="24"/>
        </w:rPr>
        <w:t>- счет-фактуру.</w:t>
      </w:r>
    </w:p>
    <w:p w:rsidR="00AA4C01" w:rsidRPr="00B73B6B" w:rsidRDefault="00AA4C01" w:rsidP="00AA4C01">
      <w:pPr>
        <w:ind w:firstLine="709"/>
        <w:jc w:val="both"/>
        <w:rPr>
          <w:sz w:val="24"/>
          <w:szCs w:val="24"/>
        </w:rPr>
      </w:pPr>
      <w:r w:rsidRPr="00B73B6B">
        <w:rPr>
          <w:sz w:val="24"/>
          <w:szCs w:val="24"/>
        </w:rPr>
        <w:t>По окончании предоставления услуг</w:t>
      </w:r>
      <w:r w:rsidR="00DF7DCD">
        <w:rPr>
          <w:sz w:val="24"/>
          <w:szCs w:val="24"/>
        </w:rPr>
        <w:t xml:space="preserve"> сиделки Исполнитель в срок до 22</w:t>
      </w:r>
      <w:r w:rsidRPr="00B73B6B">
        <w:rPr>
          <w:sz w:val="24"/>
          <w:szCs w:val="24"/>
        </w:rPr>
        <w:t>.</w:t>
      </w:r>
      <w:r w:rsidR="00DF7DCD">
        <w:rPr>
          <w:sz w:val="24"/>
          <w:szCs w:val="24"/>
        </w:rPr>
        <w:t>07</w:t>
      </w:r>
      <w:r w:rsidRPr="00B73B6B">
        <w:rPr>
          <w:sz w:val="24"/>
          <w:szCs w:val="24"/>
        </w:rPr>
        <w:t>.2011 представляет Заказчику:</w:t>
      </w:r>
    </w:p>
    <w:p w:rsidR="00AA4C01" w:rsidRPr="00B73B6B" w:rsidRDefault="00AA4C01" w:rsidP="00AA4C01">
      <w:pPr>
        <w:numPr>
          <w:ilvl w:val="0"/>
          <w:numId w:val="2"/>
        </w:numPr>
        <w:jc w:val="both"/>
        <w:rPr>
          <w:sz w:val="24"/>
          <w:szCs w:val="24"/>
        </w:rPr>
      </w:pPr>
      <w:r w:rsidRPr="00B73B6B">
        <w:rPr>
          <w:sz w:val="24"/>
          <w:szCs w:val="24"/>
        </w:rPr>
        <w:t xml:space="preserve"> итоговый содержательный отчет, в котором должно быть отражено:</w:t>
      </w:r>
    </w:p>
    <w:p w:rsidR="00AA4C01" w:rsidRPr="00B73B6B" w:rsidRDefault="00AA4C01" w:rsidP="00AA4C01">
      <w:pPr>
        <w:numPr>
          <w:ilvl w:val="0"/>
          <w:numId w:val="1"/>
        </w:numPr>
        <w:jc w:val="both"/>
        <w:rPr>
          <w:sz w:val="24"/>
          <w:szCs w:val="24"/>
        </w:rPr>
      </w:pPr>
      <w:r w:rsidRPr="00B73B6B">
        <w:rPr>
          <w:sz w:val="24"/>
          <w:szCs w:val="24"/>
        </w:rPr>
        <w:t>исполнитель услуги;</w:t>
      </w:r>
    </w:p>
    <w:p w:rsidR="00AA4C01" w:rsidRPr="00B73B6B" w:rsidRDefault="00AA4C01" w:rsidP="00AA4C01">
      <w:pPr>
        <w:numPr>
          <w:ilvl w:val="0"/>
          <w:numId w:val="1"/>
        </w:numPr>
        <w:jc w:val="both"/>
        <w:rPr>
          <w:sz w:val="24"/>
          <w:szCs w:val="24"/>
        </w:rPr>
      </w:pPr>
      <w:r w:rsidRPr="00B73B6B">
        <w:rPr>
          <w:sz w:val="24"/>
          <w:szCs w:val="24"/>
        </w:rPr>
        <w:t>территория оказания услуги (с указанием районов города Перми);</w:t>
      </w:r>
    </w:p>
    <w:p w:rsidR="00AA4C01" w:rsidRPr="00B73B6B" w:rsidRDefault="00AA4C01" w:rsidP="00AA4C01">
      <w:pPr>
        <w:numPr>
          <w:ilvl w:val="0"/>
          <w:numId w:val="1"/>
        </w:numPr>
        <w:jc w:val="both"/>
        <w:rPr>
          <w:sz w:val="24"/>
          <w:szCs w:val="24"/>
        </w:rPr>
      </w:pPr>
      <w:r w:rsidRPr="00B73B6B">
        <w:rPr>
          <w:sz w:val="24"/>
          <w:szCs w:val="24"/>
        </w:rPr>
        <w:t>срок предоставления услуги;</w:t>
      </w:r>
    </w:p>
    <w:p w:rsidR="00AA4C01" w:rsidRPr="00B73B6B" w:rsidRDefault="00AA4C01" w:rsidP="00AA4C01">
      <w:pPr>
        <w:numPr>
          <w:ilvl w:val="0"/>
          <w:numId w:val="1"/>
        </w:numPr>
        <w:jc w:val="both"/>
        <w:rPr>
          <w:sz w:val="24"/>
          <w:szCs w:val="24"/>
        </w:rPr>
      </w:pPr>
      <w:r w:rsidRPr="00B73B6B">
        <w:rPr>
          <w:sz w:val="24"/>
          <w:szCs w:val="24"/>
        </w:rPr>
        <w:t>количество получателей услуги (в том числе указать в разрезе районов города);</w:t>
      </w:r>
    </w:p>
    <w:p w:rsidR="00AA4C01" w:rsidRPr="00B73B6B" w:rsidRDefault="00AA4C01" w:rsidP="00AA4C01">
      <w:pPr>
        <w:numPr>
          <w:ilvl w:val="0"/>
          <w:numId w:val="1"/>
        </w:numPr>
        <w:jc w:val="both"/>
        <w:rPr>
          <w:sz w:val="24"/>
          <w:szCs w:val="24"/>
        </w:rPr>
      </w:pPr>
      <w:r w:rsidRPr="00B73B6B">
        <w:rPr>
          <w:sz w:val="24"/>
          <w:szCs w:val="24"/>
        </w:rPr>
        <w:t>список получателей услуги с указанием Ф.И.О., адреса, телефона (сделать приложением к отчету);</w:t>
      </w:r>
    </w:p>
    <w:p w:rsidR="00AA4C01" w:rsidRPr="00B73B6B" w:rsidRDefault="00AA4C01" w:rsidP="00AA4C01">
      <w:pPr>
        <w:numPr>
          <w:ilvl w:val="0"/>
          <w:numId w:val="1"/>
        </w:numPr>
        <w:jc w:val="both"/>
        <w:rPr>
          <w:sz w:val="24"/>
          <w:szCs w:val="24"/>
        </w:rPr>
      </w:pPr>
      <w:r w:rsidRPr="00B73B6B">
        <w:rPr>
          <w:sz w:val="24"/>
          <w:szCs w:val="24"/>
        </w:rPr>
        <w:t>перечень услуг;</w:t>
      </w:r>
    </w:p>
    <w:p w:rsidR="00AA4C01" w:rsidRPr="00B73B6B" w:rsidRDefault="00AA4C01" w:rsidP="00AA4C01">
      <w:pPr>
        <w:numPr>
          <w:ilvl w:val="0"/>
          <w:numId w:val="1"/>
        </w:numPr>
        <w:jc w:val="both"/>
        <w:rPr>
          <w:sz w:val="24"/>
          <w:szCs w:val="24"/>
        </w:rPr>
      </w:pPr>
      <w:r w:rsidRPr="00B73B6B">
        <w:rPr>
          <w:sz w:val="24"/>
          <w:szCs w:val="24"/>
        </w:rPr>
        <w:t xml:space="preserve">овладение получателей услуги навыками самообслуживания; </w:t>
      </w:r>
    </w:p>
    <w:p w:rsidR="00AA4C01" w:rsidRPr="00B73B6B" w:rsidRDefault="00AA4C01" w:rsidP="00AA4C01">
      <w:pPr>
        <w:numPr>
          <w:ilvl w:val="0"/>
          <w:numId w:val="1"/>
        </w:numPr>
        <w:jc w:val="both"/>
        <w:rPr>
          <w:sz w:val="24"/>
          <w:szCs w:val="24"/>
        </w:rPr>
      </w:pPr>
      <w:r w:rsidRPr="00B73B6B">
        <w:rPr>
          <w:sz w:val="24"/>
          <w:szCs w:val="24"/>
        </w:rPr>
        <w:t xml:space="preserve">оценка </w:t>
      </w:r>
      <w:r w:rsidRPr="00B73B6B">
        <w:rPr>
          <w:bCs/>
          <w:sz w:val="24"/>
          <w:szCs w:val="24"/>
        </w:rPr>
        <w:t>результатов предоставления услуги.</w:t>
      </w:r>
    </w:p>
    <w:p w:rsidR="00AA4C01" w:rsidRDefault="00AA4C01" w:rsidP="00AA4C01">
      <w:pPr>
        <w:numPr>
          <w:ilvl w:val="0"/>
          <w:numId w:val="2"/>
        </w:numPr>
        <w:jc w:val="both"/>
        <w:rPr>
          <w:sz w:val="24"/>
          <w:szCs w:val="24"/>
        </w:rPr>
      </w:pPr>
      <w:r w:rsidRPr="00B73B6B">
        <w:rPr>
          <w:sz w:val="24"/>
          <w:szCs w:val="24"/>
        </w:rPr>
        <w:t>итоговый акт сдачи-приемки оказанных услуг</w:t>
      </w:r>
      <w:r w:rsidR="00C314CD">
        <w:rPr>
          <w:sz w:val="24"/>
          <w:szCs w:val="24"/>
        </w:rPr>
        <w:t>;</w:t>
      </w:r>
    </w:p>
    <w:p w:rsidR="00C314CD" w:rsidRDefault="00C314CD" w:rsidP="00AA4C01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согласованные с Заказчиком заявления граждан с приложением документов, подтверждающих право на получение данного вида  услуги.</w:t>
      </w:r>
    </w:p>
    <w:p w:rsidR="008C4ADF" w:rsidRPr="00B73B6B" w:rsidRDefault="008C4ADF" w:rsidP="008C4ADF">
      <w:pPr>
        <w:ind w:left="900"/>
        <w:jc w:val="both"/>
        <w:rPr>
          <w:sz w:val="24"/>
          <w:szCs w:val="24"/>
        </w:rPr>
      </w:pPr>
    </w:p>
    <w:p w:rsidR="005A6867" w:rsidRPr="008C4ADF" w:rsidRDefault="008C4ADF" w:rsidP="005A6867">
      <w:pPr>
        <w:spacing w:line="240" w:lineRule="exact"/>
        <w:rPr>
          <w:b/>
          <w:color w:val="000000"/>
          <w:sz w:val="24"/>
          <w:szCs w:val="24"/>
        </w:rPr>
      </w:pPr>
      <w:r w:rsidRPr="008C4ADF">
        <w:rPr>
          <w:b/>
          <w:color w:val="000000"/>
          <w:sz w:val="24"/>
          <w:szCs w:val="24"/>
        </w:rPr>
        <w:t>Квалификация специалистов, оказывающих услуги.</w:t>
      </w:r>
    </w:p>
    <w:p w:rsidR="008C4ADF" w:rsidRPr="008C4ADF" w:rsidRDefault="008C4ADF" w:rsidP="005A6867">
      <w:pPr>
        <w:spacing w:line="240" w:lineRule="exact"/>
        <w:rPr>
          <w:b/>
          <w:color w:val="000000"/>
          <w:sz w:val="24"/>
          <w:szCs w:val="24"/>
        </w:rPr>
      </w:pPr>
    </w:p>
    <w:p w:rsidR="00AA4C01" w:rsidRPr="00B73B6B" w:rsidRDefault="005A6867" w:rsidP="00AA4C01">
      <w:pPr>
        <w:spacing w:line="240" w:lineRule="exact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Услуги оказываются специалистами, имеющими среднее или высшее медицинское образование. </w:t>
      </w:r>
    </w:p>
    <w:p w:rsidR="00AA4C01" w:rsidRDefault="00AA4C01" w:rsidP="00AA4C01">
      <w:pPr>
        <w:jc w:val="center"/>
        <w:rPr>
          <w:szCs w:val="28"/>
        </w:rPr>
      </w:pPr>
    </w:p>
    <w:p w:rsidR="00AA4C01" w:rsidRDefault="00AA4C01" w:rsidP="00AA4C01">
      <w:pPr>
        <w:jc w:val="center"/>
        <w:rPr>
          <w:szCs w:val="28"/>
        </w:rPr>
      </w:pPr>
    </w:p>
    <w:p w:rsidR="002D008F" w:rsidRDefault="002D008F"/>
    <w:sectPr w:rsidR="002D008F" w:rsidSect="002D0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8311E"/>
    <w:multiLevelType w:val="hybridMultilevel"/>
    <w:tmpl w:val="34562F50"/>
    <w:lvl w:ilvl="0" w:tplc="FFFFFFF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74D264A7"/>
    <w:multiLevelType w:val="hybridMultilevel"/>
    <w:tmpl w:val="FB3EFF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C43A9"/>
    <w:multiLevelType w:val="hybridMultilevel"/>
    <w:tmpl w:val="DE6453B8"/>
    <w:lvl w:ilvl="0" w:tplc="FFFFFFFF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329" w:hanging="360"/>
      </w:pPr>
    </w:lvl>
    <w:lvl w:ilvl="2" w:tplc="FFFFFFFF" w:tentative="1">
      <w:start w:val="1"/>
      <w:numFmt w:val="lowerRoman"/>
      <w:lvlText w:val="%3."/>
      <w:lvlJc w:val="right"/>
      <w:pPr>
        <w:ind w:left="3049" w:hanging="180"/>
      </w:pPr>
    </w:lvl>
    <w:lvl w:ilvl="3" w:tplc="FFFFFFFF" w:tentative="1">
      <w:start w:val="1"/>
      <w:numFmt w:val="decimal"/>
      <w:lvlText w:val="%4."/>
      <w:lvlJc w:val="left"/>
      <w:pPr>
        <w:ind w:left="3769" w:hanging="360"/>
      </w:pPr>
    </w:lvl>
    <w:lvl w:ilvl="4" w:tplc="FFFFFFFF" w:tentative="1">
      <w:start w:val="1"/>
      <w:numFmt w:val="lowerLetter"/>
      <w:lvlText w:val="%5."/>
      <w:lvlJc w:val="left"/>
      <w:pPr>
        <w:ind w:left="4489" w:hanging="360"/>
      </w:pPr>
    </w:lvl>
    <w:lvl w:ilvl="5" w:tplc="FFFFFFFF" w:tentative="1">
      <w:start w:val="1"/>
      <w:numFmt w:val="lowerRoman"/>
      <w:lvlText w:val="%6."/>
      <w:lvlJc w:val="right"/>
      <w:pPr>
        <w:ind w:left="5209" w:hanging="180"/>
      </w:pPr>
    </w:lvl>
    <w:lvl w:ilvl="6" w:tplc="FFFFFFFF" w:tentative="1">
      <w:start w:val="1"/>
      <w:numFmt w:val="decimal"/>
      <w:lvlText w:val="%7."/>
      <w:lvlJc w:val="left"/>
      <w:pPr>
        <w:ind w:left="5929" w:hanging="360"/>
      </w:pPr>
    </w:lvl>
    <w:lvl w:ilvl="7" w:tplc="FFFFFFFF" w:tentative="1">
      <w:start w:val="1"/>
      <w:numFmt w:val="lowerLetter"/>
      <w:lvlText w:val="%8."/>
      <w:lvlJc w:val="left"/>
      <w:pPr>
        <w:ind w:left="6649" w:hanging="360"/>
      </w:pPr>
    </w:lvl>
    <w:lvl w:ilvl="8" w:tplc="FFFFFFFF" w:tentative="1">
      <w:start w:val="1"/>
      <w:numFmt w:val="lowerRoman"/>
      <w:lvlText w:val="%9."/>
      <w:lvlJc w:val="right"/>
      <w:pPr>
        <w:ind w:left="736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A4C01"/>
    <w:rsid w:val="0010165B"/>
    <w:rsid w:val="001611E5"/>
    <w:rsid w:val="00204ACB"/>
    <w:rsid w:val="00256EB0"/>
    <w:rsid w:val="002D008F"/>
    <w:rsid w:val="005A6867"/>
    <w:rsid w:val="005A6A0F"/>
    <w:rsid w:val="005D67E3"/>
    <w:rsid w:val="006F2121"/>
    <w:rsid w:val="0074392F"/>
    <w:rsid w:val="00790F41"/>
    <w:rsid w:val="007D2AD0"/>
    <w:rsid w:val="00860891"/>
    <w:rsid w:val="008C4ADF"/>
    <w:rsid w:val="00965BDD"/>
    <w:rsid w:val="009D34A0"/>
    <w:rsid w:val="009E09D0"/>
    <w:rsid w:val="00A32D4B"/>
    <w:rsid w:val="00AA4C01"/>
    <w:rsid w:val="00B51DF0"/>
    <w:rsid w:val="00C314CD"/>
    <w:rsid w:val="00DF7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C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A4C01"/>
    <w:pPr>
      <w:spacing w:line="360" w:lineRule="exact"/>
      <w:ind w:firstLine="709"/>
      <w:jc w:val="both"/>
    </w:pPr>
  </w:style>
  <w:style w:type="character" w:customStyle="1" w:styleId="a4">
    <w:name w:val="Основной текст Знак"/>
    <w:basedOn w:val="a0"/>
    <w:link w:val="a3"/>
    <w:rsid w:val="00AA4C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AA4C01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AA4C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KSZN</Company>
  <LinksUpToDate>false</LinksUpToDate>
  <CharactersWithSpaces>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shabalina-si</dc:creator>
  <cp:keywords/>
  <dc:description/>
  <cp:lastModifiedBy>shabalina-si</cp:lastModifiedBy>
  <cp:revision>13</cp:revision>
  <dcterms:created xsi:type="dcterms:W3CDTF">2011-01-21T09:33:00Z</dcterms:created>
  <dcterms:modified xsi:type="dcterms:W3CDTF">2011-01-26T11:06:00Z</dcterms:modified>
</cp:coreProperties>
</file>