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9FB" w:rsidRDefault="00A109FB" w:rsidP="00A109FB">
      <w:pPr>
        <w:shd w:val="clear" w:color="auto" w:fill="FFFFFF"/>
        <w:tabs>
          <w:tab w:val="left" w:leader="underscore" w:pos="7622"/>
        </w:tabs>
        <w:spacing w:after="0"/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                                                                                                      </w:t>
      </w:r>
      <w:r w:rsidRPr="00A109FB"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 xml:space="preserve">Приложение № 3 </w:t>
      </w:r>
      <w:proofErr w:type="gramStart"/>
      <w:r w:rsidRPr="00A109FB"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>к</w:t>
      </w:r>
      <w:proofErr w:type="gramEnd"/>
      <w:r w:rsidRPr="00A109FB"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>извещении о проведении</w:t>
      </w:r>
    </w:p>
    <w:p w:rsidR="00A109FB" w:rsidRPr="00A109FB" w:rsidRDefault="00A109FB" w:rsidP="00A109FB">
      <w:pPr>
        <w:shd w:val="clear" w:color="auto" w:fill="FFFFFF"/>
        <w:tabs>
          <w:tab w:val="left" w:leader="underscore" w:pos="7622"/>
        </w:tabs>
        <w:spacing w:after="0"/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 xml:space="preserve">                                                                                                                                     </w:t>
      </w:r>
      <w:r w:rsidR="00C7002C"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 xml:space="preserve">        запроса котировок  от 08</w:t>
      </w:r>
      <w:r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>.02.11</w:t>
      </w:r>
    </w:p>
    <w:p w:rsidR="00A109FB" w:rsidRDefault="00A109FB" w:rsidP="00A109FB">
      <w:pPr>
        <w:shd w:val="clear" w:color="auto" w:fill="FFFFFF"/>
        <w:tabs>
          <w:tab w:val="left" w:leader="underscore" w:pos="7622"/>
        </w:tabs>
        <w:spacing w:after="0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</w:p>
    <w:p w:rsidR="00A109FB" w:rsidRDefault="00A109FB" w:rsidP="00A109FB">
      <w:pPr>
        <w:shd w:val="clear" w:color="auto" w:fill="FFFFFF"/>
        <w:tabs>
          <w:tab w:val="left" w:leader="underscore" w:pos="7622"/>
        </w:tabs>
        <w:spacing w:after="0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проект</w:t>
      </w:r>
    </w:p>
    <w:p w:rsidR="00573134" w:rsidRDefault="007919FB" w:rsidP="00573134">
      <w:pPr>
        <w:shd w:val="clear" w:color="auto" w:fill="FFFFFF"/>
        <w:tabs>
          <w:tab w:val="left" w:leader="underscore" w:pos="7622"/>
        </w:tabs>
        <w:spacing w:before="25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МУНИЦИПАЛЬНЫЙ</w:t>
      </w:r>
      <w:r w:rsidR="00A109F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ОГО </w:t>
      </w:r>
      <w:r w:rsidRPr="007919F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КОНТРАКТ</w:t>
      </w:r>
      <w:r w:rsidR="00A109F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А  </w:t>
      </w:r>
      <w:r w:rsidRPr="007919F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="00573134" w:rsidRPr="007919F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№</w:t>
      </w:r>
    </w:p>
    <w:p w:rsidR="00045B85" w:rsidRDefault="00045B85" w:rsidP="00045B85">
      <w:pPr>
        <w:shd w:val="clear" w:color="auto" w:fill="FFFFFF"/>
        <w:tabs>
          <w:tab w:val="left" w:leader="underscore" w:pos="7622"/>
        </w:tabs>
        <w:spacing w:before="259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</w:p>
    <w:p w:rsidR="007919FB" w:rsidRPr="007919FB" w:rsidRDefault="007919FB" w:rsidP="007919FB">
      <w:pPr>
        <w:shd w:val="clear" w:color="auto" w:fill="FFFFFF"/>
        <w:tabs>
          <w:tab w:val="left" w:pos="7435"/>
          <w:tab w:val="left" w:leader="underscore" w:pos="7891"/>
          <w:tab w:val="left" w:leader="underscore" w:pos="9202"/>
        </w:tabs>
        <w:spacing w:before="259"/>
        <w:ind w:left="62"/>
        <w:jc w:val="both"/>
        <w:rPr>
          <w:rFonts w:ascii="Times New Roman" w:hAnsi="Times New Roman" w:cs="Times New Roman"/>
        </w:rPr>
      </w:pPr>
      <w:r w:rsidRPr="007919FB">
        <w:rPr>
          <w:rFonts w:ascii="Times New Roman" w:eastAsia="Times New Roman" w:hAnsi="Times New Roman" w:cs="Times New Roman"/>
          <w:spacing w:val="-6"/>
          <w:sz w:val="24"/>
          <w:szCs w:val="24"/>
        </w:rPr>
        <w:t>г.</w:t>
      </w:r>
      <w:r w:rsidR="0057313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919FB">
        <w:rPr>
          <w:rFonts w:ascii="Times New Roman" w:eastAsia="Times New Roman" w:hAnsi="Times New Roman" w:cs="Times New Roman"/>
          <w:spacing w:val="-6"/>
          <w:sz w:val="24"/>
          <w:szCs w:val="24"/>
        </w:rPr>
        <w:t>Пермь</w:t>
      </w:r>
      <w:r w:rsidR="00045B8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«___»________2011 г.</w:t>
      </w:r>
    </w:p>
    <w:p w:rsidR="007919FB" w:rsidRDefault="007919FB" w:rsidP="00EB03B0">
      <w:pPr>
        <w:shd w:val="clear" w:color="auto" w:fill="FFFFFF"/>
        <w:spacing w:after="0" w:line="278" w:lineRule="exact"/>
        <w:ind w:firstLine="773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z w:val="24"/>
          <w:szCs w:val="24"/>
        </w:rPr>
        <w:t>МОУ «Шко</w:t>
      </w:r>
      <w:r w:rsidR="00171F19">
        <w:rPr>
          <w:rFonts w:ascii="Times New Roman" w:eastAsia="Times New Roman" w:hAnsi="Times New Roman" w:cs="Times New Roman"/>
          <w:sz w:val="24"/>
          <w:szCs w:val="24"/>
        </w:rPr>
        <w:t xml:space="preserve">ла-интернат № 85» города Перми, 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 xml:space="preserve"> именуемое в дальнейшем</w:t>
      </w:r>
      <w:r w:rsidRPr="007919FB">
        <w:rPr>
          <w:rFonts w:ascii="Times New Roman" w:hAnsi="Times New Roman" w:cs="Times New Roman"/>
        </w:rPr>
        <w:t xml:space="preserve"> «Заказчик»</w:t>
      </w:r>
      <w:r w:rsidR="00171F19">
        <w:rPr>
          <w:rFonts w:ascii="Times New Roman" w:hAnsi="Times New Roman" w:cs="Times New Roman"/>
        </w:rPr>
        <w:t xml:space="preserve">, </w:t>
      </w:r>
      <w:r w:rsidRPr="007919FB">
        <w:rPr>
          <w:rFonts w:ascii="Times New Roman" w:hAnsi="Times New Roman" w:cs="Times New Roman"/>
        </w:rPr>
        <w:t xml:space="preserve"> </w:t>
      </w:r>
      <w:r w:rsidRPr="007919FB">
        <w:rPr>
          <w:rFonts w:ascii="Times New Roman" w:hAnsi="Times New Roman" w:cs="Times New Roman"/>
          <w:sz w:val="24"/>
          <w:szCs w:val="24"/>
        </w:rPr>
        <w:t xml:space="preserve">в лице директора  </w:t>
      </w:r>
      <w:proofErr w:type="spellStart"/>
      <w:r w:rsidRPr="007919FB">
        <w:rPr>
          <w:rFonts w:ascii="Times New Roman" w:hAnsi="Times New Roman" w:cs="Times New Roman"/>
          <w:sz w:val="24"/>
          <w:szCs w:val="24"/>
        </w:rPr>
        <w:t>Мазг</w:t>
      </w:r>
      <w:r w:rsidR="00573134">
        <w:rPr>
          <w:rFonts w:ascii="Times New Roman" w:hAnsi="Times New Roman" w:cs="Times New Roman"/>
          <w:sz w:val="24"/>
          <w:szCs w:val="24"/>
        </w:rPr>
        <w:t>аровой</w:t>
      </w:r>
      <w:proofErr w:type="spellEnd"/>
      <w:r w:rsidR="005731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3134">
        <w:rPr>
          <w:rFonts w:ascii="Times New Roman" w:hAnsi="Times New Roman" w:cs="Times New Roman"/>
          <w:sz w:val="24"/>
          <w:szCs w:val="24"/>
        </w:rPr>
        <w:t>Нафисы</w:t>
      </w:r>
      <w:proofErr w:type="spellEnd"/>
      <w:r w:rsidR="0057313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73134">
        <w:rPr>
          <w:rFonts w:ascii="Times New Roman" w:hAnsi="Times New Roman" w:cs="Times New Roman"/>
          <w:sz w:val="24"/>
          <w:szCs w:val="24"/>
        </w:rPr>
        <w:t>Хайбрахмановны</w:t>
      </w:r>
      <w:proofErr w:type="spellEnd"/>
      <w:r w:rsidR="00573134">
        <w:rPr>
          <w:rFonts w:ascii="Times New Roman" w:hAnsi="Times New Roman" w:cs="Times New Roman"/>
          <w:sz w:val="24"/>
          <w:szCs w:val="24"/>
        </w:rPr>
        <w:t xml:space="preserve">, 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>действующей на</w:t>
      </w:r>
      <w:r w:rsidRPr="007919FB">
        <w:rPr>
          <w:rFonts w:ascii="Times New Roman" w:hAnsi="Times New Roman" w:cs="Times New Roman"/>
        </w:rPr>
        <w:t xml:space="preserve"> </w:t>
      </w:r>
      <w:r w:rsidRPr="007919FB">
        <w:rPr>
          <w:rFonts w:ascii="Times New Roman" w:hAnsi="Times New Roman" w:cs="Times New Roman"/>
          <w:sz w:val="24"/>
          <w:szCs w:val="24"/>
        </w:rPr>
        <w:t>основании</w:t>
      </w:r>
      <w:r w:rsidRPr="007919F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Устава</w:t>
      </w:r>
      <w:r w:rsidRPr="007919FB">
        <w:rPr>
          <w:rFonts w:ascii="Times New Roman" w:eastAsia="Times New Roman" w:hAnsi="Times New Roman" w:cs="Times New Roman"/>
          <w:spacing w:val="-2"/>
          <w:sz w:val="24"/>
          <w:szCs w:val="24"/>
        </w:rPr>
        <w:t>, с одной стороны, и</w:t>
      </w:r>
      <w:r w:rsidR="00045B85">
        <w:rPr>
          <w:rFonts w:ascii="Times New Roman" w:eastAsia="Times New Roman" w:hAnsi="Times New Roman" w:cs="Times New Roman"/>
          <w:sz w:val="24"/>
          <w:szCs w:val="24"/>
        </w:rPr>
        <w:t xml:space="preserve"> _________________</w:t>
      </w:r>
      <w:r w:rsidR="00573134">
        <w:rPr>
          <w:rFonts w:ascii="Times New Roman" w:hAnsi="Times New Roman" w:cs="Times New Roman"/>
          <w:sz w:val="24"/>
          <w:szCs w:val="24"/>
        </w:rPr>
        <w:t xml:space="preserve"> </w:t>
      </w:r>
      <w:r w:rsidR="005D4723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045B85">
        <w:rPr>
          <w:rFonts w:ascii="Times New Roman" w:hAnsi="Times New Roman" w:cs="Times New Roman"/>
          <w:sz w:val="24"/>
          <w:szCs w:val="24"/>
        </w:rPr>
        <w:t>_______________________</w:t>
      </w:r>
      <w:r w:rsidR="00DC6187">
        <w:rPr>
          <w:rFonts w:ascii="Times New Roman" w:hAnsi="Times New Roman" w:cs="Times New Roman"/>
          <w:sz w:val="24"/>
          <w:szCs w:val="24"/>
        </w:rPr>
        <w:t xml:space="preserve"> действующего на о</w:t>
      </w:r>
      <w:r w:rsidR="00DC6187">
        <w:rPr>
          <w:rFonts w:ascii="Times New Roman" w:hAnsi="Times New Roman" w:cs="Times New Roman"/>
          <w:sz w:val="24"/>
          <w:szCs w:val="24"/>
        </w:rPr>
        <w:t>с</w:t>
      </w:r>
      <w:r w:rsidR="00DC6187">
        <w:rPr>
          <w:rFonts w:ascii="Times New Roman" w:hAnsi="Times New Roman" w:cs="Times New Roman"/>
          <w:sz w:val="24"/>
          <w:szCs w:val="24"/>
        </w:rPr>
        <w:t>нова</w:t>
      </w:r>
      <w:r w:rsidR="00045B85">
        <w:rPr>
          <w:rFonts w:ascii="Times New Roman" w:hAnsi="Times New Roman" w:cs="Times New Roman"/>
          <w:sz w:val="24"/>
          <w:szCs w:val="24"/>
        </w:rPr>
        <w:t>нии ____________________________</w:t>
      </w:r>
      <w:r w:rsidR="005D4723">
        <w:rPr>
          <w:rFonts w:ascii="Times New Roman" w:hAnsi="Times New Roman" w:cs="Times New Roman"/>
          <w:sz w:val="24"/>
          <w:szCs w:val="24"/>
        </w:rPr>
        <w:t xml:space="preserve"> </w:t>
      </w:r>
      <w:r w:rsidRPr="007919FB">
        <w:rPr>
          <w:rFonts w:ascii="Times New Roman" w:hAnsi="Times New Roman" w:cs="Times New Roman"/>
          <w:sz w:val="24"/>
          <w:szCs w:val="24"/>
        </w:rPr>
        <w:t xml:space="preserve"> 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>именуемый в дальнейшем «Подрядчик»,  с другой стороны, именуемые также «Стороны», заключили настоящий муниципальный контракт (далее</w:t>
      </w:r>
      <w:r w:rsidR="005D4723">
        <w:rPr>
          <w:rFonts w:ascii="Times New Roman" w:hAnsi="Times New Roman" w:cs="Times New Roman"/>
        </w:rPr>
        <w:t xml:space="preserve"> </w:t>
      </w:r>
      <w:r w:rsidRPr="007919FB">
        <w:rPr>
          <w:rFonts w:ascii="Times New Roman" w:hAnsi="Times New Roman" w:cs="Times New Roman"/>
          <w:spacing w:val="-1"/>
          <w:sz w:val="24"/>
          <w:szCs w:val="24"/>
        </w:rPr>
        <w:t xml:space="preserve">- </w:t>
      </w:r>
      <w:r w:rsidR="00573134">
        <w:rPr>
          <w:rFonts w:ascii="Times New Roman" w:eastAsia="Times New Roman" w:hAnsi="Times New Roman" w:cs="Times New Roman"/>
          <w:spacing w:val="-1"/>
          <w:sz w:val="24"/>
          <w:szCs w:val="24"/>
        </w:rPr>
        <w:t>Контракт) о нижеследующем.</w:t>
      </w:r>
    </w:p>
    <w:p w:rsidR="00EA21E1" w:rsidRPr="007919FB" w:rsidRDefault="00EA21E1" w:rsidP="00EB03B0">
      <w:pPr>
        <w:shd w:val="clear" w:color="auto" w:fill="FFFFFF"/>
        <w:spacing w:after="0" w:line="278" w:lineRule="exact"/>
        <w:ind w:firstLine="773"/>
        <w:jc w:val="both"/>
        <w:rPr>
          <w:rFonts w:ascii="Times New Roman" w:hAnsi="Times New Roman" w:cs="Times New Roman"/>
        </w:rPr>
      </w:pPr>
    </w:p>
    <w:p w:rsidR="007919FB" w:rsidRPr="007919FB" w:rsidRDefault="007919FB" w:rsidP="00EB03B0">
      <w:pPr>
        <w:shd w:val="clear" w:color="auto" w:fill="FFFFFF"/>
        <w:spacing w:after="0" w:line="274" w:lineRule="exact"/>
        <w:ind w:left="5"/>
        <w:jc w:val="both"/>
        <w:rPr>
          <w:rFonts w:ascii="Times New Roman" w:hAnsi="Times New Roman" w:cs="Times New Roman"/>
        </w:rPr>
      </w:pPr>
      <w:r w:rsidRPr="007919FB">
        <w:rPr>
          <w:rFonts w:ascii="Times New Roman" w:hAnsi="Times New Roman" w:cs="Times New Roman"/>
          <w:b/>
          <w:bCs/>
          <w:spacing w:val="-14"/>
          <w:sz w:val="24"/>
          <w:szCs w:val="24"/>
        </w:rPr>
        <w:t xml:space="preserve">1.    </w:t>
      </w:r>
      <w:r w:rsidRPr="007919FB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>ПРЕДМЕТ КОНТРАКТА</w:t>
      </w:r>
    </w:p>
    <w:p w:rsidR="007919FB" w:rsidRDefault="00055CA4" w:rsidP="00EA21E1">
      <w:pPr>
        <w:shd w:val="clear" w:color="auto" w:fill="FFFFFF"/>
        <w:tabs>
          <w:tab w:val="left" w:pos="0"/>
        </w:tabs>
        <w:spacing w:after="0" w:line="274" w:lineRule="exact"/>
        <w:ind w:right="1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 Настоящий муниципальный контракт заключается на основании размещения муниципального зак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за путем проведения запроса котировок</w:t>
      </w:r>
      <w:r w:rsidR="00C82818">
        <w:rPr>
          <w:rFonts w:ascii="Times New Roman" w:hAnsi="Times New Roman" w:cs="Times New Roman"/>
        </w:rPr>
        <w:t xml:space="preserve"> на текущий ремонт автоматики приточной вентиляции</w:t>
      </w:r>
      <w:r>
        <w:rPr>
          <w:rFonts w:ascii="Times New Roman" w:hAnsi="Times New Roman" w:cs="Times New Roman"/>
        </w:rPr>
        <w:t xml:space="preserve"> (далее  - работа) в МОУ «Школа-интернат № 85» г. Перми (протокол рассмотрения и оценки котировочных за</w:t>
      </w:r>
      <w:r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>вок № ____ от «____» __________2011 г.).</w:t>
      </w:r>
    </w:p>
    <w:p w:rsidR="00055CA4" w:rsidRDefault="00055CA4" w:rsidP="00EA21E1">
      <w:pPr>
        <w:shd w:val="clear" w:color="auto" w:fill="FFFFFF"/>
        <w:tabs>
          <w:tab w:val="left" w:pos="0"/>
        </w:tabs>
        <w:spacing w:after="0" w:line="274" w:lineRule="exact"/>
        <w:ind w:right="19" w:hanging="35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По настоящему контракту Подрядчик обязуется выполнить работы по заданию Заказчика и сдать их по акту приемки выполненных работ, а Заказчик обязуется принять и оплатить работы (перечень работ указан в локальном сметном расчете, приложение № 1).</w:t>
      </w:r>
    </w:p>
    <w:p w:rsidR="00055CA4" w:rsidRDefault="00055CA4" w:rsidP="00EA21E1">
      <w:pPr>
        <w:shd w:val="clear" w:color="auto" w:fill="FFFFFF"/>
        <w:tabs>
          <w:tab w:val="left" w:pos="0"/>
        </w:tabs>
        <w:spacing w:after="0" w:line="274" w:lineRule="exact"/>
        <w:ind w:right="1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1.2.Подрядчик обязуется обеспечить выполнение работ, поименованный перечень которых указан в л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 xml:space="preserve">кальном сметном расчете (приложение № 1) настоящего контракта, являющемся неотъемлемой частью настоящего контракта, в соответствии с требованиями действующего законодательства, в том числе </w:t>
      </w:r>
      <w:proofErr w:type="spellStart"/>
      <w:r>
        <w:rPr>
          <w:rFonts w:ascii="Times New Roman" w:hAnsi="Times New Roman" w:cs="Times New Roman"/>
        </w:rPr>
        <w:t>СНиП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СанПиН</w:t>
      </w:r>
      <w:proofErr w:type="spellEnd"/>
      <w:r>
        <w:rPr>
          <w:rFonts w:ascii="Times New Roman" w:hAnsi="Times New Roman" w:cs="Times New Roman"/>
        </w:rPr>
        <w:t xml:space="preserve">, ГОСТ, ГОСТ </w:t>
      </w:r>
      <w:proofErr w:type="gramStart"/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>, РСТ РФ.</w:t>
      </w:r>
    </w:p>
    <w:p w:rsidR="00055CA4" w:rsidRDefault="00055CA4" w:rsidP="00EA21E1">
      <w:pPr>
        <w:shd w:val="clear" w:color="auto" w:fill="FFFFFF"/>
        <w:tabs>
          <w:tab w:val="left" w:pos="0"/>
        </w:tabs>
        <w:spacing w:after="0" w:line="274" w:lineRule="exact"/>
        <w:ind w:right="19" w:firstLine="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 Работы производятся в МОУ «Школа-интернат № 85» г. Перми по адресу: г. Пермь, ул. Муромская, 32, 2 этаж, актовый зал.</w:t>
      </w:r>
    </w:p>
    <w:p w:rsidR="00573568" w:rsidRPr="007919FB" w:rsidRDefault="00573568" w:rsidP="00EB03B0">
      <w:pPr>
        <w:shd w:val="clear" w:color="auto" w:fill="FFFFFF"/>
        <w:tabs>
          <w:tab w:val="left" w:pos="442"/>
        </w:tabs>
        <w:spacing w:after="0" w:line="274" w:lineRule="exact"/>
        <w:ind w:left="384" w:right="19" w:hanging="355"/>
        <w:jc w:val="both"/>
        <w:rPr>
          <w:rFonts w:ascii="Times New Roman" w:hAnsi="Times New Roman" w:cs="Times New Roman"/>
        </w:rPr>
      </w:pPr>
    </w:p>
    <w:p w:rsidR="007919FB" w:rsidRPr="007919FB" w:rsidRDefault="007919F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b/>
        </w:rPr>
      </w:pPr>
      <w:r w:rsidRPr="007919FB">
        <w:rPr>
          <w:rFonts w:ascii="Times New Roman" w:hAnsi="Times New Roman" w:cs="Times New Roman"/>
          <w:b/>
          <w:spacing w:val="-80"/>
          <w:sz w:val="26"/>
          <w:szCs w:val="26"/>
        </w:rPr>
        <w:t>2.</w:t>
      </w:r>
      <w:r w:rsidR="00573568">
        <w:rPr>
          <w:rFonts w:ascii="Times New Roman" w:hAnsi="Times New Roman" w:cs="Times New Roman"/>
          <w:b/>
          <w:spacing w:val="-80"/>
          <w:sz w:val="26"/>
          <w:szCs w:val="26"/>
        </w:rPr>
        <w:t>..</w:t>
      </w:r>
      <w:r w:rsidRPr="007919FB">
        <w:rPr>
          <w:rFonts w:ascii="Times New Roman" w:hAnsi="Times New Roman" w:cs="Times New Roman"/>
          <w:b/>
          <w:sz w:val="26"/>
          <w:szCs w:val="26"/>
        </w:rPr>
        <w:tab/>
      </w:r>
      <w:r w:rsidRPr="007919FB">
        <w:rPr>
          <w:rFonts w:ascii="Times New Roman" w:eastAsia="Times New Roman" w:hAnsi="Times New Roman" w:cs="Times New Roman"/>
          <w:b/>
          <w:spacing w:val="-9"/>
          <w:sz w:val="26"/>
          <w:szCs w:val="26"/>
        </w:rPr>
        <w:t xml:space="preserve">СРОК </w:t>
      </w:r>
      <w:r w:rsidR="00573568">
        <w:rPr>
          <w:rFonts w:ascii="Times New Roman" w:eastAsia="Times New Roman" w:hAnsi="Times New Roman" w:cs="Times New Roman"/>
          <w:b/>
          <w:spacing w:val="-9"/>
          <w:sz w:val="26"/>
          <w:szCs w:val="26"/>
        </w:rPr>
        <w:t>ИСПОЛНЕНИЯ ОБЯЗАТЕЛЬСТВ</w:t>
      </w:r>
    </w:p>
    <w:p w:rsidR="007919FB" w:rsidRDefault="007919F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hAnsi="Times New Roman" w:cs="Times New Roman"/>
          <w:sz w:val="24"/>
          <w:szCs w:val="24"/>
        </w:rPr>
        <w:t>2.1</w:t>
      </w:r>
      <w:r w:rsidR="00573568">
        <w:rPr>
          <w:rFonts w:ascii="Times New Roman" w:hAnsi="Times New Roman" w:cs="Times New Roman"/>
          <w:sz w:val="24"/>
          <w:szCs w:val="24"/>
        </w:rPr>
        <w:t>. Начало производства работ</w:t>
      </w:r>
      <w:r w:rsidR="00D9113B">
        <w:rPr>
          <w:rFonts w:ascii="Times New Roman" w:hAnsi="Times New Roman" w:cs="Times New Roman"/>
          <w:sz w:val="24"/>
          <w:szCs w:val="24"/>
        </w:rPr>
        <w:t>: ________________________</w:t>
      </w:r>
    </w:p>
    <w:p w:rsidR="00D9113B" w:rsidRDefault="00D9113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Окончание производства работ: _____________________.</w:t>
      </w:r>
    </w:p>
    <w:p w:rsidR="00D9113B" w:rsidRDefault="00D9113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Началом работ считается дата подписания акта приема-передачи объекта в работу. Акт приема-передачи объекта в работ</w:t>
      </w:r>
      <w:r w:rsidR="00573134">
        <w:rPr>
          <w:rFonts w:ascii="Times New Roman" w:hAnsi="Times New Roman" w:cs="Times New Roman"/>
          <w:sz w:val="24"/>
          <w:szCs w:val="24"/>
        </w:rPr>
        <w:t>у подписывается в течение 1 дня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  заключения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муниц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пального контракта.</w:t>
      </w:r>
    </w:p>
    <w:p w:rsidR="00D9113B" w:rsidRDefault="00D9113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Приемка и оплата выполненных Подрядчиком работ осуществляется в сроки, установле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ные в разделе 3 настоящего контракта.</w:t>
      </w:r>
    </w:p>
    <w:p w:rsidR="00D9113B" w:rsidRPr="007919FB" w:rsidRDefault="00D9113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>2.5.Окончанием работ считается дата подписания акта приема-передачи и сдача объекта в эк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плуатацию.</w:t>
      </w:r>
      <w:r w:rsidR="00EA21E1">
        <w:rPr>
          <w:rFonts w:ascii="Times New Roman" w:hAnsi="Times New Roman" w:cs="Times New Roman"/>
          <w:sz w:val="24"/>
          <w:szCs w:val="24"/>
        </w:rPr>
        <w:br/>
      </w:r>
    </w:p>
    <w:p w:rsidR="00D9113B" w:rsidRPr="00D9113B" w:rsidRDefault="00D9113B" w:rsidP="00EB03B0">
      <w:pPr>
        <w:shd w:val="clear" w:color="auto" w:fill="FFFFFF"/>
        <w:tabs>
          <w:tab w:val="left" w:leader="underscore" w:pos="5366"/>
          <w:tab w:val="left" w:pos="7022"/>
        </w:tabs>
        <w:spacing w:after="0" w:line="274" w:lineRule="exact"/>
        <w:ind w:left="1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3. СТОИМОСТЬ РАБОТ, ПОРЯДОК ПРИЕМКИ И ОПЛАТЫ</w:t>
      </w:r>
    </w:p>
    <w:p w:rsidR="00346B4D" w:rsidRDefault="007919FB" w:rsidP="00EB03B0">
      <w:pPr>
        <w:shd w:val="clear" w:color="auto" w:fill="FFFFFF"/>
        <w:tabs>
          <w:tab w:val="left" w:leader="underscore" w:pos="5366"/>
          <w:tab w:val="left" w:pos="7022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9FB">
        <w:rPr>
          <w:rFonts w:ascii="Times New Roman" w:hAnsi="Times New Roman" w:cs="Times New Roman"/>
          <w:sz w:val="24"/>
          <w:szCs w:val="24"/>
        </w:rPr>
        <w:t>3.1.</w:t>
      </w:r>
      <w:r w:rsidR="00D9113B">
        <w:rPr>
          <w:rFonts w:ascii="Times New Roman" w:eastAsia="Times New Roman" w:hAnsi="Times New Roman" w:cs="Times New Roman"/>
          <w:sz w:val="24"/>
          <w:szCs w:val="24"/>
        </w:rPr>
        <w:t>Стоимость работ по контракту составляет ____________________рублей с учетом всех н</w:t>
      </w:r>
      <w:r w:rsidR="00D9113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9113B">
        <w:rPr>
          <w:rFonts w:ascii="Times New Roman" w:eastAsia="Times New Roman" w:hAnsi="Times New Roman" w:cs="Times New Roman"/>
          <w:sz w:val="24"/>
          <w:szCs w:val="24"/>
        </w:rPr>
        <w:t>логов, затрат на транспортные расходы, погрузочно-разгрузочные работы, вознаграждение по итогам выполненной работы, расходы по утилизации отходов,  уборке и содержанию помещ</w:t>
      </w:r>
      <w:r w:rsidR="00D9113B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9113B">
        <w:rPr>
          <w:rFonts w:ascii="Times New Roman" w:eastAsia="Times New Roman" w:hAnsi="Times New Roman" w:cs="Times New Roman"/>
          <w:sz w:val="24"/>
          <w:szCs w:val="24"/>
        </w:rPr>
        <w:t>ния, других выплаченных или подлежащих оплате обязательных платежей.</w:t>
      </w:r>
      <w:r w:rsidR="00D9113B" w:rsidRPr="00791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71538" w:rsidRDefault="007F093B" w:rsidP="00EB03B0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093B">
        <w:rPr>
          <w:rFonts w:ascii="Times New Roman" w:eastAsia="Times New Roman" w:hAnsi="Times New Roman" w:cs="Times New Roman"/>
          <w:sz w:val="24"/>
          <w:szCs w:val="24"/>
        </w:rPr>
        <w:t>3</w:t>
      </w:r>
      <w:r w:rsidR="00191D1D">
        <w:rPr>
          <w:rFonts w:ascii="Times New Roman" w:eastAsia="Times New Roman" w:hAnsi="Times New Roman" w:cs="Times New Roman"/>
          <w:sz w:val="24"/>
          <w:szCs w:val="24"/>
        </w:rPr>
        <w:t>.2.</w:t>
      </w:r>
      <w:r w:rsidR="00171538">
        <w:rPr>
          <w:rFonts w:ascii="Times New Roman" w:eastAsia="Times New Roman" w:hAnsi="Times New Roman" w:cs="Times New Roman"/>
          <w:sz w:val="24"/>
          <w:szCs w:val="24"/>
        </w:rPr>
        <w:t xml:space="preserve"> Понижающий коэффициент составляет: ________________________.</w:t>
      </w:r>
    </w:p>
    <w:p w:rsidR="00171538" w:rsidRDefault="00171538" w:rsidP="00EB03B0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3.3. Стоимость работ по настоящему договору определена на основании котировочной заявки Подрядчика и является фиксированной, не подлежащей изменению в рамках оговоренного об</w:t>
      </w:r>
      <w:r>
        <w:rPr>
          <w:rFonts w:ascii="Times New Roman" w:eastAsia="Times New Roman" w:hAnsi="Times New Roman" w:cs="Times New Roman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sz w:val="24"/>
          <w:szCs w:val="24"/>
        </w:rPr>
        <w:t>ема.</w:t>
      </w:r>
    </w:p>
    <w:p w:rsidR="00171538" w:rsidRDefault="00171538" w:rsidP="00EB03B0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3.4. Производство дополнительных работ Подрядчиком без согласования с Заказчиком оплате не подлежит.</w:t>
      </w:r>
    </w:p>
    <w:p w:rsidR="00171538" w:rsidRDefault="00171538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3.5. </w:t>
      </w:r>
      <w:r w:rsidR="00573134">
        <w:rPr>
          <w:rFonts w:ascii="Times New Roman" w:hAnsi="Times New Roman" w:cs="Times New Roman"/>
          <w:sz w:val="24"/>
          <w:szCs w:val="24"/>
        </w:rPr>
        <w:t>Расчет за выполненные работы</w:t>
      </w:r>
      <w:r>
        <w:rPr>
          <w:rFonts w:ascii="Times New Roman" w:hAnsi="Times New Roman" w:cs="Times New Roman"/>
          <w:sz w:val="24"/>
          <w:szCs w:val="24"/>
        </w:rPr>
        <w:t xml:space="preserve"> производится в безналичной форме путем перечисления д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нежных средс</w:t>
      </w:r>
      <w:r w:rsidR="00573134">
        <w:rPr>
          <w:rFonts w:ascii="Times New Roman" w:hAnsi="Times New Roman" w:cs="Times New Roman"/>
          <w:sz w:val="24"/>
          <w:szCs w:val="24"/>
        </w:rPr>
        <w:t>тв на расчетный счет подрядчика в течение 10 банковских дней</w:t>
      </w:r>
      <w:r>
        <w:rPr>
          <w:rFonts w:ascii="Times New Roman" w:hAnsi="Times New Roman" w:cs="Times New Roman"/>
          <w:sz w:val="24"/>
          <w:szCs w:val="24"/>
        </w:rPr>
        <w:t xml:space="preserve"> с момента подп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сания сторонами акта  о приемке в эксплуатацию объекта. При условии оформленных в уст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новленном порядке счетов-фактур на выполненные работы, счетов-фактур на материалы, актов приемки результатов выполненных работ (КС-2), справок о  стоимости выполненных работ и затрат (КС-3). Оплата осуществляется по сметной стоимости Заказчика с учетом понижающего коэ</w:t>
      </w:r>
      <w:r w:rsidR="00573134">
        <w:rPr>
          <w:rFonts w:ascii="Times New Roman" w:hAnsi="Times New Roman" w:cs="Times New Roman"/>
          <w:sz w:val="24"/>
          <w:szCs w:val="24"/>
        </w:rPr>
        <w:t>ффициента, который определяется</w:t>
      </w:r>
      <w:r>
        <w:rPr>
          <w:rFonts w:ascii="Times New Roman" w:hAnsi="Times New Roman" w:cs="Times New Roman"/>
          <w:sz w:val="24"/>
          <w:szCs w:val="24"/>
        </w:rPr>
        <w:t xml:space="preserve"> как частное от деления цены контракта, предложенной победителем запроса котировок</w:t>
      </w:r>
      <w:r w:rsidR="0057313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 максимальную цену контракта. Коэффициент снижения рассчитывается с точностью до десяти знаков после запятой без округления, то есть сумма, подлежащая оплате за выполненные работы, определяется путем умножения сметной стоим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сти Заказчика на полученный коэффициент снижения. Например: при максимальной цене ко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тракта 500000,00 рублей и цене контракта, предложенной победителем запроса котировок 400000,00 рублей, расчетный коэффициент составляет 8, следовательно,  коэффициент сниж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ния равен 0,8000000000. </w:t>
      </w:r>
      <w:proofErr w:type="gramStart"/>
      <w:r>
        <w:rPr>
          <w:rFonts w:ascii="Times New Roman" w:hAnsi="Times New Roman" w:cs="Times New Roman"/>
          <w:sz w:val="24"/>
          <w:szCs w:val="24"/>
        </w:rPr>
        <w:t>В актах приемки выполненных работ указывается стоимость выпо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ненных работ, подлежащая оплате (с уч</w:t>
      </w:r>
      <w:r w:rsidR="00573134">
        <w:rPr>
          <w:rFonts w:ascii="Times New Roman" w:hAnsi="Times New Roman" w:cs="Times New Roman"/>
          <w:sz w:val="24"/>
          <w:szCs w:val="24"/>
        </w:rPr>
        <w:t>етом понижающего коэффициента, н</w:t>
      </w:r>
      <w:r>
        <w:rPr>
          <w:rFonts w:ascii="Times New Roman" w:hAnsi="Times New Roman" w:cs="Times New Roman"/>
          <w:sz w:val="24"/>
          <w:szCs w:val="24"/>
        </w:rPr>
        <w:t>апример: подря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чиком выполнены работы на 100000,00 рублей в соответствии с локальным сметным расчетом, что отражается в акте приемки выполненных работ</w:t>
      </w:r>
      <w:r w:rsidR="00573134">
        <w:rPr>
          <w:rFonts w:ascii="Times New Roman" w:hAnsi="Times New Roman" w:cs="Times New Roman"/>
          <w:sz w:val="24"/>
          <w:szCs w:val="24"/>
        </w:rPr>
        <w:t>; п</w:t>
      </w:r>
      <w:r>
        <w:rPr>
          <w:rFonts w:ascii="Times New Roman" w:hAnsi="Times New Roman" w:cs="Times New Roman"/>
          <w:sz w:val="24"/>
          <w:szCs w:val="24"/>
        </w:rPr>
        <w:t>ри этом в акте выполненных работ указ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вается пони</w:t>
      </w:r>
      <w:r w:rsidR="00573134">
        <w:rPr>
          <w:rFonts w:ascii="Times New Roman" w:hAnsi="Times New Roman" w:cs="Times New Roman"/>
          <w:sz w:val="24"/>
          <w:szCs w:val="24"/>
        </w:rPr>
        <w:t xml:space="preserve">жающий коэффициент </w:t>
      </w:r>
      <w:r>
        <w:rPr>
          <w:rFonts w:ascii="Times New Roman" w:hAnsi="Times New Roman" w:cs="Times New Roman"/>
          <w:sz w:val="24"/>
          <w:szCs w:val="24"/>
        </w:rPr>
        <w:t xml:space="preserve"> 0,8000000000</w:t>
      </w:r>
      <w:r w:rsidR="0057313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итоговая сумма составляет 80000,00</w:t>
      </w:r>
      <w:r w:rsidR="00EA21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="00573134">
        <w:rPr>
          <w:rFonts w:ascii="Times New Roman" w:hAnsi="Times New Roman" w:cs="Times New Roman"/>
          <w:sz w:val="24"/>
          <w:szCs w:val="24"/>
        </w:rPr>
        <w:t>)</w:t>
      </w:r>
      <w:r w:rsidR="00EA21E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E49FE" w:rsidRDefault="008E49FE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Муниципальным контрактом предусматривается поэтапная оплата произведенных работ на основании соответствующих документов.</w:t>
      </w:r>
    </w:p>
    <w:p w:rsidR="00EA21E1" w:rsidRDefault="00EA21E1" w:rsidP="00EB03B0">
      <w:pPr>
        <w:shd w:val="clear" w:color="auto" w:fill="FFFFFF"/>
        <w:tabs>
          <w:tab w:val="left" w:pos="379"/>
        </w:tabs>
        <w:spacing w:after="0"/>
        <w:ind w:right="19"/>
        <w:jc w:val="both"/>
        <w:rPr>
          <w:rFonts w:ascii="Times New Roman" w:hAnsi="Times New Roman" w:cs="Times New Roman"/>
          <w:b/>
          <w:bCs/>
          <w:spacing w:val="-14"/>
          <w:sz w:val="24"/>
          <w:szCs w:val="24"/>
        </w:rPr>
      </w:pPr>
    </w:p>
    <w:p w:rsidR="007919FB" w:rsidRPr="007919FB" w:rsidRDefault="007919FB" w:rsidP="00EB03B0">
      <w:pPr>
        <w:shd w:val="clear" w:color="auto" w:fill="FFFFFF"/>
        <w:tabs>
          <w:tab w:val="left" w:pos="379"/>
        </w:tabs>
        <w:spacing w:after="0"/>
        <w:ind w:right="19"/>
        <w:jc w:val="both"/>
        <w:rPr>
          <w:rFonts w:ascii="Times New Roman" w:hAnsi="Times New Roman" w:cs="Times New Roman"/>
        </w:rPr>
      </w:pPr>
      <w:r w:rsidRPr="007919FB">
        <w:rPr>
          <w:rFonts w:ascii="Times New Roman" w:hAnsi="Times New Roman" w:cs="Times New Roman"/>
          <w:b/>
          <w:bCs/>
          <w:spacing w:val="-14"/>
          <w:sz w:val="24"/>
          <w:szCs w:val="24"/>
        </w:rPr>
        <w:t>4.</w:t>
      </w:r>
      <w:r w:rsidRPr="007919FB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71538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>КАЧЕСТВО РАБОТ</w:t>
      </w:r>
    </w:p>
    <w:p w:rsidR="007919FB" w:rsidRDefault="007919FB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hAnsi="Times New Roman" w:cs="Times New Roman"/>
          <w:sz w:val="24"/>
          <w:szCs w:val="24"/>
        </w:rPr>
        <w:t>4.1.</w:t>
      </w:r>
      <w:r w:rsidR="00171538">
        <w:rPr>
          <w:rFonts w:ascii="Times New Roman" w:hAnsi="Times New Roman" w:cs="Times New Roman"/>
          <w:sz w:val="24"/>
          <w:szCs w:val="24"/>
        </w:rPr>
        <w:t>При  производстве работ Подрядчик обеспечивает надлежащее качество их выполнения.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Качество работ определяется: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ее соответствие</w:t>
      </w:r>
      <w:r w:rsidR="00573134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настоящего контракта,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требованиям </w:t>
      </w:r>
      <w:proofErr w:type="spellStart"/>
      <w:r>
        <w:rPr>
          <w:rFonts w:ascii="Times New Roman" w:hAnsi="Times New Roman" w:cs="Times New Roman"/>
        </w:rPr>
        <w:t>СНиП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СанПиН</w:t>
      </w:r>
      <w:proofErr w:type="spellEnd"/>
      <w:r>
        <w:rPr>
          <w:rFonts w:ascii="Times New Roman" w:hAnsi="Times New Roman" w:cs="Times New Roman"/>
        </w:rPr>
        <w:t>, ГОСТ, ППБ,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запися</w:t>
      </w:r>
      <w:r w:rsidR="00573134">
        <w:rPr>
          <w:rFonts w:ascii="Times New Roman" w:hAnsi="Times New Roman" w:cs="Times New Roman"/>
        </w:rPr>
        <w:t>ми в журнале производства работ,</w:t>
      </w:r>
    </w:p>
    <w:p w:rsidR="00573134" w:rsidRDefault="00573134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на материалы предъявляются сертификаты соответствия для применения в образовательных учрежд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ниях.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Срок гарантии 36 месяцев.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4.2. Гарантии качества работ заключается в соблюдении требований </w:t>
      </w:r>
      <w:proofErr w:type="spellStart"/>
      <w:r>
        <w:rPr>
          <w:rFonts w:ascii="Times New Roman" w:hAnsi="Times New Roman" w:cs="Times New Roman"/>
        </w:rPr>
        <w:t>СНиП</w:t>
      </w:r>
      <w:proofErr w:type="spellEnd"/>
      <w:r>
        <w:rPr>
          <w:rFonts w:ascii="Times New Roman" w:hAnsi="Times New Roman" w:cs="Times New Roman"/>
        </w:rPr>
        <w:t>.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4.3. Претензии Заказчика по выявленным нарушениям и недостаткам при производстве работ фиксир</w:t>
      </w: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ются в журнале производства работ, актах контрольных проверок, являющихся основанием для треб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в</w:t>
      </w:r>
      <w:r w:rsidR="00160CE5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ний устранения нарушений и дефектов Подрядчиком</w:t>
      </w:r>
      <w:r w:rsidR="00160CE5">
        <w:rPr>
          <w:rFonts w:ascii="Times New Roman" w:hAnsi="Times New Roman" w:cs="Times New Roman"/>
        </w:rPr>
        <w:t xml:space="preserve"> за свой счет.</w:t>
      </w:r>
    </w:p>
    <w:p w:rsidR="00160CE5" w:rsidRPr="007919FB" w:rsidRDefault="00160CE5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4.4. В случае обнаружения нарушений и дефектов при производстве работ Заказчик поручает Подрядч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ку в течение минимально необходимого срока устранить их.</w:t>
      </w:r>
    </w:p>
    <w:p w:rsidR="00EA21E1" w:rsidRDefault="00EA21E1" w:rsidP="00EB03B0">
      <w:pPr>
        <w:shd w:val="clear" w:color="auto" w:fill="FFFFFF"/>
        <w:spacing w:after="0" w:line="274" w:lineRule="exact"/>
        <w:ind w:left="5"/>
        <w:jc w:val="both"/>
        <w:rPr>
          <w:rFonts w:ascii="Times New Roman" w:hAnsi="Times New Roman" w:cs="Times New Roman"/>
          <w:b/>
          <w:bCs/>
          <w:spacing w:val="-12"/>
          <w:sz w:val="24"/>
          <w:szCs w:val="24"/>
        </w:rPr>
      </w:pPr>
    </w:p>
    <w:p w:rsidR="007919FB" w:rsidRDefault="007919FB" w:rsidP="00EB03B0">
      <w:pPr>
        <w:shd w:val="clear" w:color="auto" w:fill="FFFFFF"/>
        <w:spacing w:after="0" w:line="274" w:lineRule="exact"/>
        <w:ind w:left="5"/>
        <w:jc w:val="both"/>
        <w:rPr>
          <w:rFonts w:ascii="Times New Roman" w:hAnsi="Times New Roman" w:cs="Times New Roman"/>
          <w:b/>
          <w:bCs/>
          <w:spacing w:val="-12"/>
          <w:sz w:val="24"/>
          <w:szCs w:val="24"/>
        </w:rPr>
      </w:pPr>
      <w:r w:rsidRPr="007919FB">
        <w:rPr>
          <w:rFonts w:ascii="Times New Roman" w:hAnsi="Times New Roman" w:cs="Times New Roman"/>
          <w:b/>
          <w:bCs/>
          <w:spacing w:val="-12"/>
          <w:sz w:val="24"/>
          <w:szCs w:val="24"/>
        </w:rPr>
        <w:t xml:space="preserve">5.      </w:t>
      </w:r>
      <w:r w:rsidR="00F85F2D">
        <w:rPr>
          <w:rFonts w:ascii="Times New Roman" w:hAnsi="Times New Roman" w:cs="Times New Roman"/>
          <w:b/>
          <w:bCs/>
          <w:spacing w:val="-12"/>
          <w:sz w:val="24"/>
          <w:szCs w:val="24"/>
        </w:rPr>
        <w:t>ПРОИЗВОДСТВО РАБОТ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Cs/>
          <w:spacing w:val="-12"/>
          <w:sz w:val="24"/>
          <w:szCs w:val="24"/>
        </w:rPr>
      </w:pPr>
      <w:r w:rsidRPr="00F85F2D">
        <w:rPr>
          <w:rFonts w:ascii="Times New Roman" w:hAnsi="Times New Roman" w:cs="Times New Roman"/>
          <w:bCs/>
          <w:spacing w:val="-12"/>
          <w:sz w:val="24"/>
          <w:szCs w:val="24"/>
        </w:rPr>
        <w:t>5.1.</w:t>
      </w:r>
      <w:r>
        <w:rPr>
          <w:rFonts w:ascii="Times New Roman" w:hAnsi="Times New Roman" w:cs="Times New Roman"/>
          <w:bCs/>
          <w:spacing w:val="-12"/>
          <w:sz w:val="24"/>
          <w:szCs w:val="24"/>
        </w:rPr>
        <w:t xml:space="preserve"> Подрядчик гарантирует, что качество используемых материалов и качество произведенных  работ  б</w:t>
      </w:r>
      <w:r>
        <w:rPr>
          <w:rFonts w:ascii="Times New Roman" w:hAnsi="Times New Roman" w:cs="Times New Roman"/>
          <w:bCs/>
          <w:spacing w:val="-12"/>
          <w:sz w:val="24"/>
          <w:szCs w:val="24"/>
        </w:rPr>
        <w:t>у</w:t>
      </w:r>
      <w:r>
        <w:rPr>
          <w:rFonts w:ascii="Times New Roman" w:hAnsi="Times New Roman" w:cs="Times New Roman"/>
          <w:bCs/>
          <w:spacing w:val="-12"/>
          <w:sz w:val="24"/>
          <w:szCs w:val="24"/>
        </w:rPr>
        <w:t xml:space="preserve">дет соответствовать государственным стандартам, требованиям </w:t>
      </w:r>
      <w:proofErr w:type="spellStart"/>
      <w:r>
        <w:rPr>
          <w:rFonts w:ascii="Times New Roman" w:hAnsi="Times New Roman" w:cs="Times New Roman"/>
          <w:bCs/>
          <w:spacing w:val="-12"/>
          <w:sz w:val="24"/>
          <w:szCs w:val="24"/>
        </w:rPr>
        <w:t>СНиП</w:t>
      </w:r>
      <w:proofErr w:type="spellEnd"/>
      <w:r>
        <w:rPr>
          <w:rFonts w:ascii="Times New Roman" w:hAnsi="Times New Roman" w:cs="Times New Roman"/>
          <w:bCs/>
          <w:spacing w:val="-12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pacing w:val="-12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bCs/>
          <w:spacing w:val="-12"/>
          <w:sz w:val="24"/>
          <w:szCs w:val="24"/>
        </w:rPr>
        <w:t>, ППБ.</w:t>
      </w:r>
    </w:p>
    <w:p w:rsidR="00F85F2D" w:rsidRDefault="00F76B87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 П</w:t>
      </w:r>
      <w:r w:rsidR="00F85F2D">
        <w:rPr>
          <w:rFonts w:ascii="Times New Roman" w:hAnsi="Times New Roman" w:cs="Times New Roman"/>
        </w:rPr>
        <w:t xml:space="preserve">одрядчик письменно предоставляет </w:t>
      </w:r>
      <w:r>
        <w:rPr>
          <w:rFonts w:ascii="Times New Roman" w:hAnsi="Times New Roman" w:cs="Times New Roman"/>
        </w:rPr>
        <w:t>З</w:t>
      </w:r>
      <w:r w:rsidR="00F85F2D">
        <w:rPr>
          <w:rFonts w:ascii="Times New Roman" w:hAnsi="Times New Roman" w:cs="Times New Roman"/>
        </w:rPr>
        <w:t>аказчику на утверждение график производства работ не позднее 1 дня до начала производства работ.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5.3. В случае</w:t>
      </w:r>
      <w:proofErr w:type="gramStart"/>
      <w:r>
        <w:rPr>
          <w:rFonts w:ascii="Times New Roman" w:hAnsi="Times New Roman" w:cs="Times New Roman"/>
        </w:rPr>
        <w:t>,</w:t>
      </w:r>
      <w:proofErr w:type="gramEnd"/>
      <w:r>
        <w:rPr>
          <w:rFonts w:ascii="Times New Roman" w:hAnsi="Times New Roman" w:cs="Times New Roman"/>
        </w:rPr>
        <w:t xml:space="preserve"> если Заказчиком будет обнаружено некачественное производство работ,  то Подрядчик своими силами и за свой счет обязан в срок, установленный Заказчиком, произвести работы надлежащ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го качества.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 Подрядчик в установленный Заказчиком срок не устранит выявленные нарушения, дефекты в</w:t>
      </w:r>
      <w:r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>полненных работ, Заказчик вправе  не оплачивать некачественно выполненные работы.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Подрядчик осуществляет уборку и содержание помещения, утилизацию отходов, тары, строительного мусора за свой счет, собственными силами.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5.4. Заказчик вправе в любое время проверять ход и качество работ, не вмешиваясь в деятельность По</w:t>
      </w:r>
      <w:r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рядчика.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 w:rsidRPr="00F85F2D">
        <w:rPr>
          <w:rFonts w:ascii="Times New Roman" w:hAnsi="Times New Roman" w:cs="Times New Roman"/>
          <w:b/>
        </w:rPr>
        <w:lastRenderedPageBreak/>
        <w:t>6. ПРАВА И ОБЯЗАННОСТИ ПОДРЯДЧИКА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6.1.В соответствии с условиями настоящего контракта</w:t>
      </w:r>
      <w:r w:rsidR="00B77F1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 при соблюдении требований технической док</w:t>
      </w: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м</w:t>
      </w:r>
      <w:r w:rsidR="00B77F14">
        <w:rPr>
          <w:rFonts w:ascii="Times New Roman" w:hAnsi="Times New Roman" w:cs="Times New Roman"/>
        </w:rPr>
        <w:t>ентации (</w:t>
      </w:r>
      <w:proofErr w:type="spellStart"/>
      <w:r w:rsidR="00B77F14">
        <w:rPr>
          <w:rFonts w:ascii="Times New Roman" w:hAnsi="Times New Roman" w:cs="Times New Roman"/>
        </w:rPr>
        <w:t>СНиП</w:t>
      </w:r>
      <w:proofErr w:type="spellEnd"/>
      <w:r w:rsidR="00B77F14">
        <w:rPr>
          <w:rFonts w:ascii="Times New Roman" w:hAnsi="Times New Roman" w:cs="Times New Roman"/>
        </w:rPr>
        <w:t xml:space="preserve">, ППБ, </w:t>
      </w:r>
      <w:proofErr w:type="spellStart"/>
      <w:r w:rsidR="00B77F14">
        <w:rPr>
          <w:rFonts w:ascii="Times New Roman" w:hAnsi="Times New Roman" w:cs="Times New Roman"/>
        </w:rPr>
        <w:t>СанПиН</w:t>
      </w:r>
      <w:proofErr w:type="spellEnd"/>
      <w:r w:rsidR="00B77F14">
        <w:rPr>
          <w:rFonts w:ascii="Times New Roman" w:hAnsi="Times New Roman" w:cs="Times New Roman"/>
        </w:rPr>
        <w:t xml:space="preserve">, ГОСТ, ГОСТ </w:t>
      </w:r>
      <w:proofErr w:type="gramStart"/>
      <w:r w:rsidR="00B77F14">
        <w:rPr>
          <w:rFonts w:ascii="Times New Roman" w:hAnsi="Times New Roman" w:cs="Times New Roman"/>
        </w:rPr>
        <w:t>Р</w:t>
      </w:r>
      <w:proofErr w:type="gramEnd"/>
      <w:r w:rsidR="00B77F14">
        <w:rPr>
          <w:rFonts w:ascii="Times New Roman" w:hAnsi="Times New Roman" w:cs="Times New Roman"/>
        </w:rPr>
        <w:t>, РСТ РФ, рекомендации и т.д.) Подрядчик обязан: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обеспечить выполнение работ, указанных в п. 1.1. настоящего контракта в установленный срок;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своевременно и за свой счет устранять недостатки, указанные в актах контрольных проверок Заказч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ка;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принимать меры по предотвращению возможного ущерба, связанного с производством работ по н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стоящему контракту, а также по ликвидации последствий нанесенного ущерба;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обеспечить беспрепятственный доступ к объекту (месту) производства работ уполномоченного пре</w:t>
      </w:r>
      <w:r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ставителя Заказчика в течение всего периода их выполнения, предоставлять по требованию указанных представителей журнал производства работ и контрольных проверок.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приостановки производства работ, происходящей не по инициативе Заказчика, Подрядчик об</w:t>
      </w:r>
      <w:r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>зан в течение двух часов  проинформировать его об этом. Подрядчик также заблаговременно  уведомл</w:t>
      </w:r>
      <w:r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>ет Заказчика о возможном наступлении событий, препятствующих исполнению настоящего контракта.</w:t>
      </w:r>
    </w:p>
    <w:p w:rsidR="00F76B87" w:rsidRDefault="00F76B87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Подрядчик обеспечивает меры пожарной, антитеррористической </w:t>
      </w:r>
      <w:proofErr w:type="gramStart"/>
      <w:r>
        <w:rPr>
          <w:rFonts w:ascii="Times New Roman" w:hAnsi="Times New Roman" w:cs="Times New Roman"/>
        </w:rPr>
        <w:t>безопасности</w:t>
      </w:r>
      <w:proofErr w:type="gramEnd"/>
      <w:r>
        <w:rPr>
          <w:rFonts w:ascii="Times New Roman" w:hAnsi="Times New Roman" w:cs="Times New Roman"/>
        </w:rPr>
        <w:t xml:space="preserve"> как на непосредстве</w:t>
      </w:r>
      <w:r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ном объекте исполнения муниципального контракта, так и в целом в здании и на территории школы-интерната.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6.2. Подрядчик имеет право: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в случае несогласия с претензиями Заказчика организовать комиссионный выход и произвести обсл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дование выполненных работ с привлечением представителей Заказчика.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 w:rsidRPr="00B77F14">
        <w:rPr>
          <w:rFonts w:ascii="Times New Roman" w:hAnsi="Times New Roman" w:cs="Times New Roman"/>
          <w:b/>
        </w:rPr>
        <w:t>7. ПРАВА И ОБЯЗАННОСТИ ЗАКАЗЧИКА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7.1</w:t>
      </w:r>
      <w:proofErr w:type="gramStart"/>
      <w:r>
        <w:rPr>
          <w:rFonts w:ascii="Times New Roman" w:hAnsi="Times New Roman" w:cs="Times New Roman"/>
        </w:rPr>
        <w:t xml:space="preserve"> Д</w:t>
      </w:r>
      <w:proofErr w:type="gramEnd"/>
      <w:r>
        <w:rPr>
          <w:rFonts w:ascii="Times New Roman" w:hAnsi="Times New Roman" w:cs="Times New Roman"/>
        </w:rPr>
        <w:t>ля осуществления контроля над выполнением работ и принятия оперативных решений Заказчик назначает уполномоченного представителя Тихомирову Л.А.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</w:t>
      </w:r>
      <w:r w:rsidR="00812D4B">
        <w:rPr>
          <w:rFonts w:ascii="Times New Roman" w:hAnsi="Times New Roman" w:cs="Times New Roman"/>
        </w:rPr>
        <w:t>чик</w:t>
      </w:r>
      <w:r>
        <w:rPr>
          <w:rFonts w:ascii="Times New Roman" w:hAnsi="Times New Roman" w:cs="Times New Roman"/>
        </w:rPr>
        <w:t xml:space="preserve"> обязан: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своевременно осуществлять приемку работ, подписывать акты приемки выполненных работ;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производить оплату выполненных и принятых к оплате работ в порядке и сроки, </w:t>
      </w:r>
      <w:r w:rsidR="00812D4B">
        <w:rPr>
          <w:rFonts w:ascii="Times New Roman" w:hAnsi="Times New Roman" w:cs="Times New Roman"/>
        </w:rPr>
        <w:t>установленные  в ра</w:t>
      </w:r>
      <w:r w:rsidR="00812D4B">
        <w:rPr>
          <w:rFonts w:ascii="Times New Roman" w:hAnsi="Times New Roman" w:cs="Times New Roman"/>
        </w:rPr>
        <w:t>з</w:t>
      </w:r>
      <w:r w:rsidR="00812D4B">
        <w:rPr>
          <w:rFonts w:ascii="Times New Roman" w:hAnsi="Times New Roman" w:cs="Times New Roman"/>
        </w:rPr>
        <w:t>деле 3 настоящего контракт</w:t>
      </w:r>
      <w:r w:rsidR="00F76B87">
        <w:rPr>
          <w:rFonts w:ascii="Times New Roman" w:hAnsi="Times New Roman" w:cs="Times New Roman"/>
        </w:rPr>
        <w:t>а</w:t>
      </w:r>
      <w:r w:rsidR="00812D4B">
        <w:rPr>
          <w:rFonts w:ascii="Times New Roman" w:hAnsi="Times New Roman" w:cs="Times New Roman"/>
        </w:rPr>
        <w:t>;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осуществлять проверку и подписание представленных Подрядчиком актов выполненных работ;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7.2. Заказчик имеет право: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осуществлять контроль качества выполненных работ  посредством периодических проверок. По итогам каждой проверки представителя Заказчика фиксируют в соответствующих актах, журналах выявленные нарушения и недостатки в работе  Подрядчика, формулируют замечания по качеству работ и срокам их устранения.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 w:rsidRPr="00812D4B">
        <w:rPr>
          <w:rFonts w:ascii="Times New Roman" w:hAnsi="Times New Roman" w:cs="Times New Roman"/>
          <w:b/>
        </w:rPr>
        <w:t>8. ОТВЕСТВЕННОСТЬ СТОРОН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8.1. За невыполнение или ненадлежащее выполнение принятых на себя обязатель</w:t>
      </w:r>
      <w:proofErr w:type="gramStart"/>
      <w:r>
        <w:rPr>
          <w:rFonts w:ascii="Times New Roman" w:hAnsi="Times New Roman" w:cs="Times New Roman"/>
        </w:rPr>
        <w:t>ств  ст</w:t>
      </w:r>
      <w:proofErr w:type="gramEnd"/>
      <w:r>
        <w:rPr>
          <w:rFonts w:ascii="Times New Roman" w:hAnsi="Times New Roman" w:cs="Times New Roman"/>
        </w:rPr>
        <w:t>ороны несут о</w:t>
      </w:r>
      <w:r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ветственность в соответствии с действующим законодательством.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8.2. 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контракту ( в том чи</w:t>
      </w:r>
      <w:r>
        <w:rPr>
          <w:rFonts w:ascii="Times New Roman" w:hAnsi="Times New Roman" w:cs="Times New Roman"/>
        </w:rPr>
        <w:t>с</w:t>
      </w:r>
      <w:r w:rsidR="00F76B87">
        <w:rPr>
          <w:rFonts w:ascii="Times New Roman" w:hAnsi="Times New Roman" w:cs="Times New Roman"/>
        </w:rPr>
        <w:t xml:space="preserve">ле, </w:t>
      </w:r>
      <w:r>
        <w:rPr>
          <w:rFonts w:ascii="Times New Roman" w:hAnsi="Times New Roman" w:cs="Times New Roman"/>
        </w:rPr>
        <w:t xml:space="preserve"> если  недостатки и нарушения возникли или выявлены по окончании производства работ), иных н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рушений, условий настоящего контракта, требований действующего законодатель</w:t>
      </w:r>
      <w:r w:rsidR="00B733B8">
        <w:rPr>
          <w:rFonts w:ascii="Times New Roman" w:hAnsi="Times New Roman" w:cs="Times New Roman"/>
        </w:rPr>
        <w:t>ства и те</w:t>
      </w:r>
      <w:r>
        <w:rPr>
          <w:rFonts w:ascii="Times New Roman" w:hAnsi="Times New Roman" w:cs="Times New Roman"/>
        </w:rPr>
        <w:t>хнической документации (</w:t>
      </w:r>
      <w:proofErr w:type="spellStart"/>
      <w:r>
        <w:rPr>
          <w:rFonts w:ascii="Times New Roman" w:hAnsi="Times New Roman" w:cs="Times New Roman"/>
        </w:rPr>
        <w:t>СНиП</w:t>
      </w:r>
      <w:proofErr w:type="spellEnd"/>
      <w:r>
        <w:rPr>
          <w:rFonts w:ascii="Times New Roman" w:hAnsi="Times New Roman" w:cs="Times New Roman"/>
        </w:rPr>
        <w:t xml:space="preserve">, ППБ, </w:t>
      </w:r>
      <w:proofErr w:type="spellStart"/>
      <w:r>
        <w:rPr>
          <w:rFonts w:ascii="Times New Roman" w:hAnsi="Times New Roman" w:cs="Times New Roman"/>
        </w:rPr>
        <w:t>СанПиН</w:t>
      </w:r>
      <w:proofErr w:type="spellEnd"/>
      <w:r>
        <w:rPr>
          <w:rFonts w:ascii="Times New Roman" w:hAnsi="Times New Roman" w:cs="Times New Roman"/>
        </w:rPr>
        <w:t xml:space="preserve">, ГОСТ, ГОСТ </w:t>
      </w:r>
      <w:proofErr w:type="gramStart"/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>, РСТ РФ</w:t>
      </w:r>
      <w:r w:rsidR="00B733B8">
        <w:rPr>
          <w:rFonts w:ascii="Times New Roman" w:hAnsi="Times New Roman" w:cs="Times New Roman"/>
        </w:rPr>
        <w:t xml:space="preserve"> и т.д.).</w:t>
      </w:r>
    </w:p>
    <w:p w:rsidR="00B733B8" w:rsidRDefault="00B733B8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8.3. </w:t>
      </w:r>
      <w:proofErr w:type="gramStart"/>
      <w:r>
        <w:rPr>
          <w:rFonts w:ascii="Times New Roman" w:hAnsi="Times New Roman" w:cs="Times New Roman"/>
        </w:rPr>
        <w:t>При возникновении  неблагоприятных последствий в связи с оказанием Подрядчиком работ по н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стоящему контракту Подрядчик обязан за собственный счет</w:t>
      </w:r>
      <w:proofErr w:type="gramEnd"/>
      <w:r>
        <w:rPr>
          <w:rFonts w:ascii="Times New Roman" w:hAnsi="Times New Roman" w:cs="Times New Roman"/>
        </w:rPr>
        <w:t xml:space="preserve"> компенсировать все возникшие в связи с этим издержки и затраты, выплатить компенсации и возместить убытки.</w:t>
      </w:r>
    </w:p>
    <w:p w:rsidR="00B733B8" w:rsidRDefault="00B733B8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8.4. В случае просрочки исполнения Заказчиком обязательства, предусмотренного муниципальным ко</w:t>
      </w:r>
      <w:r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трактом, Подрядчик вправе потребовать уплату неустойки (штрафа, пени). Неустойка (штраф, пени) н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числяется на каждый день просрочки  исполнения обязательства, предусмотренного муниципальным контрактом, начиная со дня, следующего после дня истечения установленного муниципальным контра</w:t>
      </w:r>
      <w:r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том срока исполнения обязательств. </w:t>
      </w:r>
      <w:proofErr w:type="gramStart"/>
      <w:r>
        <w:rPr>
          <w:rFonts w:ascii="Times New Roman" w:hAnsi="Times New Roman" w:cs="Times New Roman"/>
        </w:rPr>
        <w:t>Размер такой неустойки (штрафа, пени) устанавливается в размере одной трехсотой действующей на день уплаты неустойки (штрафа, пени) ставки рефинансирования Центрального банка Российской Федерации за кажды</w:t>
      </w:r>
      <w:r w:rsidR="00F76B87">
        <w:rPr>
          <w:rFonts w:ascii="Times New Roman" w:hAnsi="Times New Roman" w:cs="Times New Roman"/>
        </w:rPr>
        <w:t xml:space="preserve">й день просрочки с первого дня, </w:t>
      </w:r>
      <w:r>
        <w:rPr>
          <w:rFonts w:ascii="Times New Roman" w:hAnsi="Times New Roman" w:cs="Times New Roman"/>
        </w:rPr>
        <w:t xml:space="preserve"> но не более 10 %. Заказчик освобождается от уплаты неустойки (штрафа, пени), если докажет, что просрочка исполнения указанного обязательства произошла вследствие непреодолимой силы или по вине другой стороны.</w:t>
      </w:r>
      <w:proofErr w:type="gramEnd"/>
    </w:p>
    <w:p w:rsidR="00B733B8" w:rsidRPr="00812D4B" w:rsidRDefault="00B733B8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8.5. В  случае просрочки исполнения Подрядчиком обязательства, предусмотренного муниципальным контрактом, Заказчик  вправе потребовать уплату неустойки (штрафа, пени). Неустойка (штраф, пени) начисляется за каждый день просрочки исполнения обязательств</w:t>
      </w:r>
      <w:r w:rsidR="00523533">
        <w:rPr>
          <w:rFonts w:ascii="Times New Roman" w:hAnsi="Times New Roman" w:cs="Times New Roman"/>
        </w:rPr>
        <w:t>а, предусмотренного муниципальным контрактом срока исполнения обязательств. Размер такой неустойки (штрафа, пени) устанавливается в размере одной трехсотой действующей на день уплаты неустойки (штрафа, пени) ставки рефинансир</w:t>
      </w:r>
      <w:r w:rsidR="00523533">
        <w:rPr>
          <w:rFonts w:ascii="Times New Roman" w:hAnsi="Times New Roman" w:cs="Times New Roman"/>
        </w:rPr>
        <w:t>о</w:t>
      </w:r>
      <w:r w:rsidR="00523533">
        <w:rPr>
          <w:rFonts w:ascii="Times New Roman" w:hAnsi="Times New Roman" w:cs="Times New Roman"/>
        </w:rPr>
        <w:t>вания Центрального банка Российской Федерации за каждый день просрочки с первого дня. Подрядчик освобождается от уплаты неустойки  (штрафа, пени), если докажет, что просрочка исполнения обяз</w:t>
      </w:r>
      <w:r w:rsidR="00523533">
        <w:rPr>
          <w:rFonts w:ascii="Times New Roman" w:hAnsi="Times New Roman" w:cs="Times New Roman"/>
        </w:rPr>
        <w:t>а</w:t>
      </w:r>
      <w:r w:rsidR="00523533">
        <w:rPr>
          <w:rFonts w:ascii="Times New Roman" w:hAnsi="Times New Roman" w:cs="Times New Roman"/>
        </w:rPr>
        <w:t>тельства произошла вследствие непреодолимой силы или по вине Заказчика.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 w:rsidRPr="00523533">
        <w:rPr>
          <w:rFonts w:ascii="Times New Roman" w:hAnsi="Times New Roman" w:cs="Times New Roman"/>
          <w:b/>
        </w:rPr>
        <w:t>9. ДЕЙСТВИЕ И ПРКРАЩЕНИЕ ДЕЙСТВИЯ КОНТРАКТА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9.1.Настоящий контракт составлен в 3-х экземплярах: два – для Заказчика, один – для Подрядчика, имеющих одинаковую юридическую силу.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9.2. Настоящий контра</w:t>
      </w:r>
      <w:proofErr w:type="gramStart"/>
      <w:r>
        <w:rPr>
          <w:rFonts w:ascii="Times New Roman" w:hAnsi="Times New Roman" w:cs="Times New Roman"/>
        </w:rPr>
        <w:t>кт   вст</w:t>
      </w:r>
      <w:proofErr w:type="gramEnd"/>
      <w:r>
        <w:rPr>
          <w:rFonts w:ascii="Times New Roman" w:hAnsi="Times New Roman" w:cs="Times New Roman"/>
        </w:rPr>
        <w:t>упает  в силу  с момента его подписания сторонами и действует до испо</w:t>
      </w:r>
      <w:r>
        <w:rPr>
          <w:rFonts w:ascii="Times New Roman" w:hAnsi="Times New Roman" w:cs="Times New Roman"/>
        </w:rPr>
        <w:t>л</w:t>
      </w:r>
      <w:r>
        <w:rPr>
          <w:rFonts w:ascii="Times New Roman" w:hAnsi="Times New Roman" w:cs="Times New Roman"/>
        </w:rPr>
        <w:t>нения всех принятых на себя  обязательств сторонами по контракту.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9.3. Расторжение настоящего муниципального контракта допускается по соглашению сторон или реш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нию суда по основаниям, предусмотренным  гражданским законодательством.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9.4. Во всем остальном, что не предусмотрено настоящим контрактом, применяются нормы действу</w:t>
      </w:r>
      <w:r>
        <w:rPr>
          <w:rFonts w:ascii="Times New Roman" w:hAnsi="Times New Roman" w:cs="Times New Roman"/>
        </w:rPr>
        <w:t>ю</w:t>
      </w:r>
      <w:r>
        <w:rPr>
          <w:rFonts w:ascii="Times New Roman" w:hAnsi="Times New Roman" w:cs="Times New Roman"/>
        </w:rPr>
        <w:t>щего законодательства.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523533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10. РА</w:t>
      </w:r>
      <w:r w:rsidR="00523533">
        <w:rPr>
          <w:rFonts w:ascii="Times New Roman" w:hAnsi="Times New Roman" w:cs="Times New Roman"/>
          <w:b/>
        </w:rPr>
        <w:t>ЗРЕШЕНИЕ СПОРОВ МЕЖДУ СТОРОНАМИ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10.1 Правоотношения между сторонами по настоящему контракту регулируются законодательством Российской Федерации.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10.2. В случае</w:t>
      </w:r>
      <w:proofErr w:type="gramStart"/>
      <w:r w:rsidR="00F76B87">
        <w:rPr>
          <w:rFonts w:ascii="Times New Roman" w:hAnsi="Times New Roman" w:cs="Times New Roman"/>
        </w:rPr>
        <w:t>,</w:t>
      </w:r>
      <w:proofErr w:type="gramEnd"/>
      <w:r>
        <w:rPr>
          <w:rFonts w:ascii="Times New Roman" w:hAnsi="Times New Roman" w:cs="Times New Roman"/>
        </w:rPr>
        <w:t xml:space="preserve"> если между сторонами в процессе реализации настоящего контракта или в связи с ним возникают разногласия</w:t>
      </w:r>
      <w:r w:rsidR="00EB03B0">
        <w:rPr>
          <w:rFonts w:ascii="Times New Roman" w:hAnsi="Times New Roman" w:cs="Times New Roman"/>
        </w:rPr>
        <w:t xml:space="preserve"> (споры), стороны должны приложить усилия и использовать все имеющиеся возможности для разрешения спора путем переговоров между сторонами.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качестве крайнего средства разрешения конфликта каждая из сторон имеет право передать такой спор на рассмотрение в арбитражный суд.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11. ОБСТОЯТЕЛЬСТВА НЕПРЕОДОЛИМОЙ СИЛЫ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11.1. Стороны освобождаются от ответственности за частичное или полное неисполнение своих обяз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тельств по настоящему контракту, если их исполнению препятствуют чрезвычайные и непреодолимые при данных условиях обстоятельства.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11.2. При возникновении обстоятельств непреодолимой силы, препятствующих исполнению обяз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тельств по настоящему контракту одной из сторон, она обязана оповестить другую сторону немедленно с момента возникновения таких обстоятельств, приложив к извещению справку соответствующего гос</w:t>
      </w: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дарственного органа, копию нормативно-правового акта. Подтверждающие наступление обстоятельств непреодолимой силы, при этом срок исполнения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Приложение:</w:t>
      </w:r>
    </w:p>
    <w:p w:rsidR="00EB03B0" w:rsidRDefault="00EB03B0" w:rsidP="00EB03B0">
      <w:pPr>
        <w:pStyle w:val="a3"/>
        <w:numPr>
          <w:ilvl w:val="0"/>
          <w:numId w:val="7"/>
        </w:num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Локальный сметный расчет</w:t>
      </w:r>
    </w:p>
    <w:p w:rsidR="00EB03B0" w:rsidRPr="00EB03B0" w:rsidRDefault="00EB03B0" w:rsidP="00EB03B0">
      <w:pPr>
        <w:pStyle w:val="a3"/>
        <w:shd w:val="clear" w:color="auto" w:fill="FFFFFF"/>
        <w:spacing w:after="0" w:line="274" w:lineRule="exact"/>
        <w:ind w:left="0"/>
        <w:jc w:val="both"/>
        <w:rPr>
          <w:rFonts w:ascii="Times New Roman" w:hAnsi="Times New Roman" w:cs="Times New Roman"/>
        </w:rPr>
      </w:pPr>
    </w:p>
    <w:p w:rsidR="00A40FD4" w:rsidRDefault="007919FB" w:rsidP="00EB03B0">
      <w:pPr>
        <w:shd w:val="clear" w:color="auto" w:fill="FFFFFF"/>
        <w:spacing w:after="0" w:line="274" w:lineRule="exact"/>
        <w:ind w:left="19" w:right="1766"/>
        <w:jc w:val="both"/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>ЮРИДИЧЕСКИ</w:t>
      </w:r>
      <w:r w:rsidR="00A40FD4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Е </w:t>
      </w:r>
      <w:r w:rsidR="000A1CED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 w:rsidR="00A40FD4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АДРЕСА </w:t>
      </w:r>
      <w:r w:rsidR="000A1CED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 w:rsidR="00A40FD4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И </w:t>
      </w:r>
      <w:r w:rsidR="000A1CED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 w:rsidR="00A40FD4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БАНКОВСКИЕ </w:t>
      </w:r>
      <w:r w:rsidR="000A1CED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 w:rsidR="00A40FD4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РЕКВИЗИТЫ </w:t>
      </w:r>
      <w:r w:rsidRPr="007919FB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>СТОРОН:</w:t>
      </w:r>
    </w:p>
    <w:p w:rsidR="00EB03B0" w:rsidRDefault="00EB03B0" w:rsidP="00EB03B0">
      <w:pPr>
        <w:shd w:val="clear" w:color="auto" w:fill="FFFFFF"/>
        <w:spacing w:after="0" w:line="274" w:lineRule="exact"/>
        <w:ind w:left="19" w:right="1766"/>
        <w:jc w:val="both"/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</w:pPr>
    </w:p>
    <w:p w:rsidR="00EB03B0" w:rsidRPr="00EB03B0" w:rsidRDefault="007919F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Заказчик: </w:t>
      </w:r>
      <w:r w:rsidRPr="007919FB">
        <w:rPr>
          <w:rFonts w:ascii="Times New Roman" w:hAnsi="Times New Roman" w:cs="Times New Roman"/>
          <w:sz w:val="24"/>
          <w:szCs w:val="24"/>
        </w:rPr>
        <w:t xml:space="preserve">МОУ «Школа-интернат № 85» </w:t>
      </w:r>
      <w:r w:rsidR="00EB03B0">
        <w:rPr>
          <w:rFonts w:ascii="Times New Roman" w:hAnsi="Times New Roman" w:cs="Times New Roman"/>
          <w:sz w:val="24"/>
          <w:szCs w:val="24"/>
        </w:rPr>
        <w:tab/>
      </w:r>
      <w:r w:rsidR="00EB03B0" w:rsidRPr="00EB03B0">
        <w:rPr>
          <w:rFonts w:ascii="Times New Roman" w:hAnsi="Times New Roman" w:cs="Times New Roman"/>
          <w:b/>
          <w:sz w:val="24"/>
          <w:szCs w:val="24"/>
        </w:rPr>
        <w:t>Подрядчик</w:t>
      </w:r>
      <w:r w:rsidR="00EB03B0">
        <w:rPr>
          <w:rFonts w:ascii="Times New Roman" w:hAnsi="Times New Roman" w:cs="Times New Roman"/>
          <w:b/>
          <w:sz w:val="24"/>
          <w:szCs w:val="24"/>
        </w:rPr>
        <w:t>:</w:t>
      </w:r>
    </w:p>
    <w:p w:rsidR="005D4723" w:rsidRPr="00EB03B0" w:rsidRDefault="007919F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EB03B0">
        <w:rPr>
          <w:rFonts w:ascii="Times New Roman" w:hAnsi="Times New Roman" w:cs="Times New Roman"/>
          <w:sz w:val="24"/>
          <w:szCs w:val="24"/>
        </w:rPr>
        <w:t>г. Перми</w:t>
      </w:r>
    </w:p>
    <w:p w:rsidR="005D4723" w:rsidRPr="005D4723" w:rsidRDefault="005D472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614111, г. Пермь, ул. Муромская, 32</w:t>
      </w:r>
    </w:p>
    <w:p w:rsidR="007919FB" w:rsidRPr="007919FB" w:rsidRDefault="007919FB" w:rsidP="00EB03B0">
      <w:pPr>
        <w:shd w:val="clear" w:color="auto" w:fill="FFFFFF"/>
        <w:tabs>
          <w:tab w:val="left" w:leader="underscore" w:pos="1819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pacing w:val="-8"/>
          <w:sz w:val="24"/>
          <w:szCs w:val="24"/>
        </w:rPr>
        <w:t>Тел./факс:294-55-65, 269-58-40</w:t>
      </w:r>
    </w:p>
    <w:p w:rsidR="007919FB" w:rsidRPr="007919FB" w:rsidRDefault="007919F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pacing w:val="-2"/>
          <w:sz w:val="24"/>
          <w:szCs w:val="24"/>
        </w:rPr>
        <w:t>Банковские реквизиты:</w:t>
      </w:r>
    </w:p>
    <w:p w:rsidR="007919FB" w:rsidRPr="007919FB" w:rsidRDefault="007919FB" w:rsidP="00EB03B0">
      <w:pPr>
        <w:shd w:val="clear" w:color="auto" w:fill="FFFFFF"/>
        <w:tabs>
          <w:tab w:val="left" w:leader="underscore" w:pos="3936"/>
        </w:tabs>
        <w:spacing w:after="0" w:line="274" w:lineRule="exact"/>
        <w:ind w:left="10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pacing w:val="-8"/>
          <w:sz w:val="24"/>
          <w:szCs w:val="24"/>
        </w:rPr>
        <w:t>ИНН/КПП 5904101393/590401001</w:t>
      </w:r>
    </w:p>
    <w:p w:rsidR="007919FB" w:rsidRPr="007919FB" w:rsidRDefault="007919FB" w:rsidP="00EB03B0">
      <w:pPr>
        <w:shd w:val="clear" w:color="auto" w:fill="FFFFFF"/>
        <w:tabs>
          <w:tab w:val="left" w:leader="underscore" w:pos="3883"/>
        </w:tabs>
        <w:spacing w:after="0" w:line="274" w:lineRule="exact"/>
        <w:ind w:left="10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pacing w:val="-7"/>
          <w:sz w:val="24"/>
          <w:szCs w:val="24"/>
        </w:rPr>
        <w:t>БИК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 xml:space="preserve"> 045773001</w:t>
      </w:r>
    </w:p>
    <w:p w:rsidR="007919FB" w:rsidRPr="007919FB" w:rsidRDefault="007919FB" w:rsidP="00EB03B0">
      <w:pPr>
        <w:shd w:val="clear" w:color="auto" w:fill="FFFFFF"/>
        <w:tabs>
          <w:tab w:val="left" w:leader="underscore" w:pos="2410"/>
        </w:tabs>
        <w:spacing w:after="0" w:line="274" w:lineRule="exact"/>
        <w:ind w:left="5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pacing w:val="-6"/>
          <w:sz w:val="24"/>
          <w:szCs w:val="24"/>
        </w:rPr>
        <w:t>Л/С40204810300000000006</w:t>
      </w:r>
    </w:p>
    <w:p w:rsidR="007919FB" w:rsidRPr="00A40FD4" w:rsidRDefault="00A40FD4" w:rsidP="00EB03B0">
      <w:pPr>
        <w:shd w:val="clear" w:color="auto" w:fill="FFFFFF"/>
        <w:tabs>
          <w:tab w:val="left" w:pos="6365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Директор</w:t>
      </w:r>
      <w:r w:rsidR="00EB03B0">
        <w:rPr>
          <w:rFonts w:ascii="Times New Roman" w:hAnsi="Times New Roman" w:cs="Times New Roman"/>
          <w:b/>
          <w:bCs/>
          <w:sz w:val="24"/>
          <w:szCs w:val="24"/>
        </w:rPr>
        <w:t>______________</w:t>
      </w:r>
      <w:r w:rsidR="007919FB" w:rsidRPr="007919FB">
        <w:rPr>
          <w:rFonts w:ascii="Times New Roman" w:hAnsi="Times New Roman" w:cs="Times New Roman"/>
          <w:b/>
          <w:bCs/>
          <w:sz w:val="24"/>
          <w:szCs w:val="24"/>
        </w:rPr>
        <w:t>Н.Х.Мазгарова</w:t>
      </w:r>
      <w:proofErr w:type="spellEnd"/>
    </w:p>
    <w:p w:rsidR="005D4723" w:rsidRDefault="005D4723" w:rsidP="005D4723">
      <w:pPr>
        <w:shd w:val="clear" w:color="auto" w:fill="FFFFFF"/>
        <w:spacing w:after="0" w:line="278" w:lineRule="exact"/>
        <w:ind w:right="34"/>
        <w:jc w:val="both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:rsidR="002724CE" w:rsidRPr="007919FB" w:rsidRDefault="002724CE" w:rsidP="002724CE">
      <w:pPr>
        <w:shd w:val="clear" w:color="auto" w:fill="FFFFFF"/>
        <w:spacing w:before="806" w:line="278" w:lineRule="exact"/>
        <w:ind w:left="6624" w:right="34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:rsidR="004C0D49" w:rsidRPr="007919FB" w:rsidRDefault="004C0D49">
      <w:pPr>
        <w:rPr>
          <w:rFonts w:ascii="Times New Roman" w:hAnsi="Times New Roman" w:cs="Times New Roman"/>
        </w:rPr>
      </w:pPr>
    </w:p>
    <w:sectPr w:rsidR="004C0D49" w:rsidRPr="007919FB" w:rsidSect="00EB03B0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F0A14"/>
    <w:multiLevelType w:val="singleLevel"/>
    <w:tmpl w:val="89225DF4"/>
    <w:lvl w:ilvl="0">
      <w:start w:val="1"/>
      <w:numFmt w:val="decimal"/>
      <w:lvlText w:val="12.%1."/>
      <w:legacy w:legacy="1" w:legacySpace="0" w:legacyIndent="700"/>
      <w:lvlJc w:val="left"/>
      <w:pPr>
        <w:ind w:left="142" w:firstLine="0"/>
      </w:pPr>
      <w:rPr>
        <w:rFonts w:ascii="Times New Roman" w:hAnsi="Times New Roman" w:cs="Times New Roman" w:hint="default"/>
      </w:rPr>
    </w:lvl>
  </w:abstractNum>
  <w:abstractNum w:abstractNumId="1">
    <w:nsid w:val="0B4E51ED"/>
    <w:multiLevelType w:val="singleLevel"/>
    <w:tmpl w:val="7CCE7B86"/>
    <w:lvl w:ilvl="0">
      <w:start w:val="5"/>
      <w:numFmt w:val="decimal"/>
      <w:lvlText w:val="8.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D9D2B3A"/>
    <w:multiLevelType w:val="singleLevel"/>
    <w:tmpl w:val="FB3E051A"/>
    <w:lvl w:ilvl="0">
      <w:start w:val="1"/>
      <w:numFmt w:val="decimal"/>
      <w:lvlText w:val="9.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390F29CB"/>
    <w:multiLevelType w:val="hybridMultilevel"/>
    <w:tmpl w:val="FAA2A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6237BC"/>
    <w:multiLevelType w:val="singleLevel"/>
    <w:tmpl w:val="A936F2EE"/>
    <w:lvl w:ilvl="0">
      <w:start w:val="1"/>
      <w:numFmt w:val="decimal"/>
      <w:lvlText w:val="5.1.%1."/>
      <w:legacy w:legacy="1" w:legacySpace="0" w:legacyIndent="7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48F17A78"/>
    <w:multiLevelType w:val="multilevel"/>
    <w:tmpl w:val="2A66E314"/>
    <w:lvl w:ilvl="0">
      <w:start w:val="11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4"/>
      <w:numFmt w:val="decimal"/>
      <w:lvlText w:val="%1.%2."/>
      <w:lvlJc w:val="left"/>
      <w:pPr>
        <w:ind w:left="610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98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11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6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73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22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35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480" w:hanging="1440"/>
      </w:pPr>
      <w:rPr>
        <w:rFonts w:eastAsia="Times New Roman" w:hint="default"/>
      </w:rPr>
    </w:lvl>
  </w:abstractNum>
  <w:abstractNum w:abstractNumId="6">
    <w:nsid w:val="573A26BF"/>
    <w:multiLevelType w:val="singleLevel"/>
    <w:tmpl w:val="530EAEC0"/>
    <w:lvl w:ilvl="0">
      <w:start w:val="1"/>
      <w:numFmt w:val="decimal"/>
      <w:lvlText w:val="15.%1."/>
      <w:legacy w:legacy="1" w:legacySpace="0" w:legacyIndent="56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5"/>
    </w:lvlOverride>
  </w:num>
  <w:num w:numId="3">
    <w:abstractNumId w:val="2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7919FB"/>
    <w:rsid w:val="00045B85"/>
    <w:rsid w:val="00055CA4"/>
    <w:rsid w:val="000974A7"/>
    <w:rsid w:val="000A1CED"/>
    <w:rsid w:val="000F6A97"/>
    <w:rsid w:val="00160CE5"/>
    <w:rsid w:val="001714D8"/>
    <w:rsid w:val="00171538"/>
    <w:rsid w:val="00171F19"/>
    <w:rsid w:val="00191D1D"/>
    <w:rsid w:val="001A77C8"/>
    <w:rsid w:val="001B28F2"/>
    <w:rsid w:val="002724CE"/>
    <w:rsid w:val="00280445"/>
    <w:rsid w:val="00327743"/>
    <w:rsid w:val="00346B4D"/>
    <w:rsid w:val="004C0D49"/>
    <w:rsid w:val="004E0C6F"/>
    <w:rsid w:val="00523533"/>
    <w:rsid w:val="00543A37"/>
    <w:rsid w:val="00573134"/>
    <w:rsid w:val="00573568"/>
    <w:rsid w:val="00590EBD"/>
    <w:rsid w:val="00592385"/>
    <w:rsid w:val="005C0EB9"/>
    <w:rsid w:val="005D1331"/>
    <w:rsid w:val="005D4723"/>
    <w:rsid w:val="00614367"/>
    <w:rsid w:val="00647914"/>
    <w:rsid w:val="006B31AD"/>
    <w:rsid w:val="006F3C2F"/>
    <w:rsid w:val="00712BC6"/>
    <w:rsid w:val="00743BA5"/>
    <w:rsid w:val="007919FB"/>
    <w:rsid w:val="007C356C"/>
    <w:rsid w:val="007F093B"/>
    <w:rsid w:val="00812D4B"/>
    <w:rsid w:val="008E49FE"/>
    <w:rsid w:val="00901F98"/>
    <w:rsid w:val="00912690"/>
    <w:rsid w:val="00970B1C"/>
    <w:rsid w:val="009942EC"/>
    <w:rsid w:val="009D125C"/>
    <w:rsid w:val="009F3609"/>
    <w:rsid w:val="00A10006"/>
    <w:rsid w:val="00A109FB"/>
    <w:rsid w:val="00A1457B"/>
    <w:rsid w:val="00A20B9E"/>
    <w:rsid w:val="00A246F3"/>
    <w:rsid w:val="00A40FD4"/>
    <w:rsid w:val="00A464A9"/>
    <w:rsid w:val="00B44559"/>
    <w:rsid w:val="00B52626"/>
    <w:rsid w:val="00B65531"/>
    <w:rsid w:val="00B733B8"/>
    <w:rsid w:val="00B77F14"/>
    <w:rsid w:val="00C242A5"/>
    <w:rsid w:val="00C7002C"/>
    <w:rsid w:val="00C82818"/>
    <w:rsid w:val="00D25D29"/>
    <w:rsid w:val="00D74C22"/>
    <w:rsid w:val="00D9113B"/>
    <w:rsid w:val="00DA4D5B"/>
    <w:rsid w:val="00DC6187"/>
    <w:rsid w:val="00DC74EA"/>
    <w:rsid w:val="00DE7009"/>
    <w:rsid w:val="00E9326F"/>
    <w:rsid w:val="00EA21E1"/>
    <w:rsid w:val="00EB03B0"/>
    <w:rsid w:val="00F33EDE"/>
    <w:rsid w:val="00F45ED3"/>
    <w:rsid w:val="00F76B87"/>
    <w:rsid w:val="00F85F2D"/>
    <w:rsid w:val="00F96CD5"/>
    <w:rsid w:val="00FD4A36"/>
    <w:rsid w:val="00FD6777"/>
    <w:rsid w:val="00FF6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7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2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0D700A1-12B4-40EA-AB2C-9ECE3612C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5</Pages>
  <Words>2083</Words>
  <Characters>11877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37</cp:revision>
  <cp:lastPrinted>2008-10-20T12:37:00Z</cp:lastPrinted>
  <dcterms:created xsi:type="dcterms:W3CDTF">2008-07-29T07:27:00Z</dcterms:created>
  <dcterms:modified xsi:type="dcterms:W3CDTF">2011-02-08T05:47:00Z</dcterms:modified>
</cp:coreProperties>
</file>