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                                                                                                     </w:t>
      </w:r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Приложение № 3 </w:t>
      </w:r>
      <w:proofErr w:type="gramStart"/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к</w:t>
      </w:r>
      <w:proofErr w:type="gramEnd"/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извещении о проведении</w:t>
      </w:r>
    </w:p>
    <w:p w:rsidR="00A109FB" w:rsidRP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="00037FB2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   запроса котировок  от 24.02.2011 г.</w:t>
      </w: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1</w:t>
      </w: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проект</w:t>
      </w:r>
    </w:p>
    <w:p w:rsidR="00573134" w:rsidRDefault="007919FB" w:rsidP="00573134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МУНИЦИПАЛЬНЫЙ</w:t>
      </w:r>
      <w:r w:rsidR="00A10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ОГО </w:t>
      </w: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КОНТРАКТ</w:t>
      </w:r>
      <w:r w:rsidR="00A10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А  </w:t>
      </w: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573134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№</w:t>
      </w:r>
    </w:p>
    <w:p w:rsidR="00045B85" w:rsidRDefault="00045B85" w:rsidP="00045B85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г.</w:t>
      </w:r>
      <w:r w:rsidR="005731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Пермь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«___»________2011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z w:val="24"/>
          <w:szCs w:val="24"/>
        </w:rPr>
        <w:t>МОУ «Шко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ла-интернат № 85» города Перми,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Pr="007919FB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 xml:space="preserve">в лице директора  </w:t>
      </w:r>
      <w:proofErr w:type="spellStart"/>
      <w:r w:rsidRPr="007919FB">
        <w:rPr>
          <w:rFonts w:ascii="Times New Roman" w:hAnsi="Times New Roman" w:cs="Times New Roman"/>
          <w:sz w:val="24"/>
          <w:szCs w:val="24"/>
        </w:rPr>
        <w:t>Мазг</w:t>
      </w:r>
      <w:r w:rsidR="00573134">
        <w:rPr>
          <w:rFonts w:ascii="Times New Roman" w:hAnsi="Times New Roman" w:cs="Times New Roman"/>
          <w:sz w:val="24"/>
          <w:szCs w:val="24"/>
        </w:rPr>
        <w:t>аровой</w:t>
      </w:r>
      <w:proofErr w:type="spellEnd"/>
      <w:r w:rsidR="00573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134"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 w:rsidR="0057313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73134"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 w:rsidR="00573134">
        <w:rPr>
          <w:rFonts w:ascii="Times New Roman" w:hAnsi="Times New Roman" w:cs="Times New Roman"/>
          <w:sz w:val="24"/>
          <w:szCs w:val="24"/>
        </w:rPr>
        <w:t xml:space="preserve">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действующей на</w:t>
      </w:r>
      <w:r w:rsidRPr="007919FB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>основании</w:t>
      </w:r>
      <w:r w:rsidRPr="007919F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Устава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 с одной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="00573134">
        <w:rPr>
          <w:rFonts w:ascii="Times New Roman" w:hAnsi="Times New Roman" w:cs="Times New Roman"/>
          <w:sz w:val="24"/>
          <w:szCs w:val="24"/>
        </w:rPr>
        <w:t xml:space="preserve"> 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действующего на о</w:t>
      </w:r>
      <w:r w:rsidR="00DC6187">
        <w:rPr>
          <w:rFonts w:ascii="Times New Roman" w:hAnsi="Times New Roman" w:cs="Times New Roman"/>
          <w:sz w:val="24"/>
          <w:szCs w:val="24"/>
        </w:rPr>
        <w:t>с</w:t>
      </w:r>
      <w:r w:rsidR="00DC6187">
        <w:rPr>
          <w:rFonts w:ascii="Times New Roman" w:hAnsi="Times New Roman" w:cs="Times New Roman"/>
          <w:sz w:val="24"/>
          <w:szCs w:val="24"/>
        </w:rPr>
        <w:t>нова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именуемый в дальнейшем «Подрядчик»,  с другой стороны, именуемые также «Стороны», заключили настоящий муниципальный контракт (далее</w:t>
      </w:r>
      <w:r w:rsidR="005D4723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Контракт) о нижеследующем.</w:t>
      </w:r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ПРЕДМЕТ КОНТРАКТА</w:t>
      </w:r>
    </w:p>
    <w:p w:rsidR="007919FB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Настоящий муниципальный контракт заключается на основании размещения муниципального зак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за путем проведения запроса котировок</w:t>
      </w:r>
      <w:r w:rsidR="00037FB2">
        <w:rPr>
          <w:rFonts w:ascii="Times New Roman" w:hAnsi="Times New Roman" w:cs="Times New Roman"/>
        </w:rPr>
        <w:t xml:space="preserve"> на текущий ремонт, замена оконных блоков в мастерских</w:t>
      </w:r>
      <w:r>
        <w:rPr>
          <w:rFonts w:ascii="Times New Roman" w:hAnsi="Times New Roman" w:cs="Times New Roman"/>
        </w:rPr>
        <w:t xml:space="preserve"> (далее  - работа) в МОУ «Школа-интернат № 85» г. Перми (протокол рассмотрения и оценки котировочных заявок № ____ от «____» __________2011 г.).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 настоящему контракту Подрядчик обязуется выполнить работы по заданию Заказчика и сдать их по акту приемки выполненных работ, а Заказчик обязуется принять и оплатить работы (перечень работ указан в локальном сметном расчете, приложение № 1).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1.2.Подрядчик обязуется обеспечить выполнение работ, поименованный перечень которых указан в л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кальном сметном расчете (приложение № 1) настоящего контракта, являющемся неотъемлемой частью настоящего контракта, в соответствии с требованиями действующего законодательства, в том числе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Работы производятся в МОУ «Школа-интернат № 85» г. Перми по адресу: г. Пермь, ул. Муромская, 32, 2 этаж, актовый зал.</w:t>
      </w:r>
    </w:p>
    <w:p w:rsidR="00573568" w:rsidRPr="007919FB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>: ________________________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Окончание производства работ: _____________________.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Началом работ считается дата </w:t>
      </w:r>
      <w:r w:rsidR="00037FB2">
        <w:rPr>
          <w:rFonts w:ascii="Times New Roman" w:hAnsi="Times New Roman" w:cs="Times New Roman"/>
          <w:sz w:val="24"/>
          <w:szCs w:val="24"/>
        </w:rPr>
        <w:t>заключения контракта.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D9113B" w:rsidRPr="007919F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2.5.Окончанием работ считается дата подписания акта приема-передачи и сдача объекта в эк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346B4D" w:rsidRDefault="007919F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Стоимость работ по контракту составляет ____________________рублей с учетом всех н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логов, затрат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содержанию помещ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ния, других выплаченных или подлежащих оплате обязательных платежей.</w:t>
      </w:r>
      <w:r w:rsidR="00D9113B" w:rsidRPr="00791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Понижающий коэффициент составляет: ________________________.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>
        <w:rPr>
          <w:rFonts w:ascii="Times New Roman" w:eastAsia="Times New Roman" w:hAnsi="Times New Roman" w:cs="Times New Roman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>ема.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 Производство дополнительных работ Подрядчиком без согласования с Заказчиком оплате не подлежит.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3.5. </w:t>
      </w:r>
      <w:r w:rsidR="00573134">
        <w:rPr>
          <w:rFonts w:ascii="Times New Roman" w:hAnsi="Times New Roman" w:cs="Times New Roman"/>
          <w:sz w:val="24"/>
          <w:szCs w:val="24"/>
        </w:rPr>
        <w:t>Расчет за выполненные работы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в безналичной форме путем перечисления 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нежных средс</w:t>
      </w:r>
      <w:r w:rsidR="00573134">
        <w:rPr>
          <w:rFonts w:ascii="Times New Roman" w:hAnsi="Times New Roman" w:cs="Times New Roman"/>
          <w:sz w:val="24"/>
          <w:szCs w:val="24"/>
        </w:rPr>
        <w:t>тв на расчетный счет подрядчика в течение 10 банковских дней</w:t>
      </w:r>
      <w:r>
        <w:rPr>
          <w:rFonts w:ascii="Times New Roman" w:hAnsi="Times New Roman" w:cs="Times New Roman"/>
          <w:sz w:val="24"/>
          <w:szCs w:val="24"/>
        </w:rPr>
        <w:t xml:space="preserve"> с момента подп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сания сторонами акта  о приемке в эксплуатацию объекта. При условии оформленных в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новленном порядке счетов-фактур на выполненные работы, счетов-фактур на материалы, актов 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</w:t>
      </w:r>
      <w:r w:rsidR="00573134">
        <w:rPr>
          <w:rFonts w:ascii="Times New Roman" w:hAnsi="Times New Roman" w:cs="Times New Roman"/>
          <w:sz w:val="24"/>
          <w:szCs w:val="24"/>
        </w:rPr>
        <w:t>ффициента, который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как частное от деления цены контракта, предложенной победителем запроса котировок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максимальную цену контракта. Коэффициент снижения рассчитывается с точностью до десяти знаков после запятой без округления, то есть сумма, подлежащая оплате за выполненные работы, определяется путем умножения сметной стоим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 Заказчика на полученный коэффициент снижения. Например: при максимальной цене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тракта 500000,00 рублей и цене контракта, предложенной победителем запроса котировок 400000,00 рублей, расчетный коэффициент составляет 8, следовательно,  коэффициент сниж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ния равен 0,8000000000.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актах приемки выполненных работ указывается стоимость выпо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ненных работ, подлежащая оплате (с уч</w:t>
      </w:r>
      <w:r w:rsidR="00573134">
        <w:rPr>
          <w:rFonts w:ascii="Times New Roman" w:hAnsi="Times New Roman" w:cs="Times New Roman"/>
          <w:sz w:val="24"/>
          <w:szCs w:val="24"/>
        </w:rPr>
        <w:t>етом понижающего коэффициента, н</w:t>
      </w:r>
      <w:r>
        <w:rPr>
          <w:rFonts w:ascii="Times New Roman" w:hAnsi="Times New Roman" w:cs="Times New Roman"/>
          <w:sz w:val="24"/>
          <w:szCs w:val="24"/>
        </w:rPr>
        <w:t>апример: подря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чиком выполнены работы на 100000,00 рублей в соответствии с локальным сметным расчетом, что отражается в акте приемки выполненных работ</w:t>
      </w:r>
      <w:r w:rsidR="00573134">
        <w:rPr>
          <w:rFonts w:ascii="Times New Roman" w:hAnsi="Times New Roman" w:cs="Times New Roman"/>
          <w:sz w:val="24"/>
          <w:szCs w:val="24"/>
        </w:rPr>
        <w:t>; п</w:t>
      </w:r>
      <w:r>
        <w:rPr>
          <w:rFonts w:ascii="Times New Roman" w:hAnsi="Times New Roman" w:cs="Times New Roman"/>
          <w:sz w:val="24"/>
          <w:szCs w:val="24"/>
        </w:rPr>
        <w:t>ри этом в акте выполненных работ указ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вается пони</w:t>
      </w:r>
      <w:r w:rsidR="00573134">
        <w:rPr>
          <w:rFonts w:ascii="Times New Roman" w:hAnsi="Times New Roman" w:cs="Times New Roman"/>
          <w:sz w:val="24"/>
          <w:szCs w:val="24"/>
        </w:rPr>
        <w:t xml:space="preserve">жающий коэффициент </w:t>
      </w:r>
      <w:r>
        <w:rPr>
          <w:rFonts w:ascii="Times New Roman" w:hAnsi="Times New Roman" w:cs="Times New Roman"/>
          <w:sz w:val="24"/>
          <w:szCs w:val="24"/>
        </w:rPr>
        <w:t xml:space="preserve"> 0,8000000000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итоговая сумма составляет 80000,00</w:t>
      </w:r>
      <w:r w:rsidR="00EA2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573134">
        <w:rPr>
          <w:rFonts w:ascii="Times New Roman" w:hAnsi="Times New Roman" w:cs="Times New Roman"/>
          <w:sz w:val="24"/>
          <w:szCs w:val="24"/>
        </w:rPr>
        <w:t>)</w:t>
      </w:r>
      <w:r w:rsidR="00EA21E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E49FE" w:rsidRDefault="008E49F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Муниципальным контрактом предусматривается поэтапная оплата произведенных работ на основании соответствующих документов.</w:t>
      </w:r>
    </w:p>
    <w:p w:rsidR="00EA21E1" w:rsidRDefault="00EA21E1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Pr="007919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определяется: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</w:t>
      </w:r>
      <w:r w:rsidR="0057313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настоящего контракта,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требованиям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 ППБ,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запися</w:t>
      </w:r>
      <w:r w:rsidR="00573134">
        <w:rPr>
          <w:rFonts w:ascii="Times New Roman" w:hAnsi="Times New Roman" w:cs="Times New Roman"/>
        </w:rPr>
        <w:t>ми в журнале производства работ,</w:t>
      </w:r>
    </w:p>
    <w:p w:rsidR="00573134" w:rsidRDefault="00573134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материалы предъявляются сертификаты соответствия для применения в образовательных учрежд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ниях.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гарантии 36 месяцев.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Гарантии качества работ заключается в соблюдении требований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>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79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  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bCs/>
          <w:spacing w:val="-12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pacing w:val="-12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bCs/>
          <w:spacing w:val="-12"/>
          <w:sz w:val="24"/>
          <w:szCs w:val="24"/>
        </w:rPr>
        <w:t>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t>6. ПРАВА И ОБЯЗАННОСТИ ПОДРЯДЧИКА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6.1.В соответствии с условиями настоящего контракта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>ентации (</w:t>
      </w:r>
      <w:proofErr w:type="spellStart"/>
      <w:r w:rsidR="00B77F14">
        <w:rPr>
          <w:rFonts w:ascii="Times New Roman" w:hAnsi="Times New Roman" w:cs="Times New Roman"/>
        </w:rPr>
        <w:t>СНиП</w:t>
      </w:r>
      <w:proofErr w:type="spellEnd"/>
      <w:r w:rsidR="00B77F14">
        <w:rPr>
          <w:rFonts w:ascii="Times New Roman" w:hAnsi="Times New Roman" w:cs="Times New Roman"/>
        </w:rPr>
        <w:t xml:space="preserve">, ППБ, </w:t>
      </w:r>
      <w:proofErr w:type="spellStart"/>
      <w:r w:rsidR="00B77F14">
        <w:rPr>
          <w:rFonts w:ascii="Times New Roman" w:hAnsi="Times New Roman" w:cs="Times New Roman"/>
        </w:rPr>
        <w:t>СанПиН</w:t>
      </w:r>
      <w:proofErr w:type="spellEnd"/>
      <w:r w:rsidR="00B77F14">
        <w:rPr>
          <w:rFonts w:ascii="Times New Roman" w:hAnsi="Times New Roman" w:cs="Times New Roman"/>
        </w:rPr>
        <w:t xml:space="preserve">, ГОСТ, ГОСТ </w:t>
      </w:r>
      <w:proofErr w:type="gramStart"/>
      <w:r w:rsidR="00B77F14">
        <w:rPr>
          <w:rFonts w:ascii="Times New Roman" w:hAnsi="Times New Roman" w:cs="Times New Roman"/>
        </w:rPr>
        <w:t>Р</w:t>
      </w:r>
      <w:proofErr w:type="gramEnd"/>
      <w:r w:rsidR="00B77F14">
        <w:rPr>
          <w:rFonts w:ascii="Times New Roman" w:hAnsi="Times New Roman" w:cs="Times New Roman"/>
        </w:rPr>
        <w:t>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работ, указанных в п. 1.1. настоящего контракта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стоящему контракту,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ет Заказчика о возможном наступлении событий, препятствующих исполнению настоящего контракта.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Подрядчик обеспечивает меры пожарной, антитеррористической </w:t>
      </w:r>
      <w:proofErr w:type="gramStart"/>
      <w:r>
        <w:rPr>
          <w:rFonts w:ascii="Times New Roman" w:hAnsi="Times New Roman" w:cs="Times New Roman"/>
        </w:rPr>
        <w:t>безопасности</w:t>
      </w:r>
      <w:proofErr w:type="gramEnd"/>
      <w:r>
        <w:rPr>
          <w:rFonts w:ascii="Times New Roman" w:hAnsi="Times New Roman" w:cs="Times New Roman"/>
        </w:rPr>
        <w:t xml:space="preserve">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ном объекте исполнения муниципального контракта, так и в целом в здании и на территории школы-интерната.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случае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</w:t>
      </w:r>
      <w:proofErr w:type="gramStart"/>
      <w:r>
        <w:rPr>
          <w:rFonts w:ascii="Times New Roman" w:hAnsi="Times New Roman" w:cs="Times New Roman"/>
        </w:rPr>
        <w:t xml:space="preserve"> Д</w:t>
      </w:r>
      <w:proofErr w:type="gramEnd"/>
      <w:r>
        <w:rPr>
          <w:rFonts w:ascii="Times New Roman" w:hAnsi="Times New Roman" w:cs="Times New Roman"/>
        </w:rPr>
        <w:t>ля осуществления контроля над выполнением работ и принятия оперативных решений Заказчик назначает уполномоченного представителя Тихомирову Л.А.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порядке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>деле 3 настоящего контракт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</w:rPr>
        <w:t>ств  ст</w:t>
      </w:r>
      <w:proofErr w:type="gramEnd"/>
      <w:r>
        <w:rPr>
          <w:rFonts w:ascii="Times New Roman" w:hAnsi="Times New Roman" w:cs="Times New Roman"/>
        </w:rPr>
        <w:t>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ветственность в соответствии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 в том чи</w:t>
      </w:r>
      <w:r>
        <w:rPr>
          <w:rFonts w:ascii="Times New Roman" w:hAnsi="Times New Roman" w:cs="Times New Roman"/>
        </w:rPr>
        <w:t>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рушений, условий настоящего контракта,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>хнической документации (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ППБ,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</w:t>
      </w:r>
      <w:proofErr w:type="gramStart"/>
      <w:r>
        <w:rPr>
          <w:rFonts w:ascii="Times New Roman" w:hAnsi="Times New Roman" w:cs="Times New Roman"/>
        </w:rPr>
        <w:t>При возникновении  неблагоприятных последствий в связи с оказанием Подрядчиком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стоящему контракту Подрядчик обязан за собственный счет</w:t>
      </w:r>
      <w:proofErr w:type="gramEnd"/>
      <w:r>
        <w:rPr>
          <w:rFonts w:ascii="Times New Roman" w:hAnsi="Times New Roman" w:cs="Times New Roman"/>
        </w:rPr>
        <w:t xml:space="preserve">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 В случае просрочки исполнения Заказчиком обязательства, предусмотренного муниципальным ко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трактом, Подрядчик вправе потребовать уплату неустойки (штрафа, пени). Неустойка (штраф, пени)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числяется на каждый день просрочки  исполнения обязательства, предусмотренного муниципальным контрактом, начиная со дня, следующего после дня истечения установленного муниципальным контра</w:t>
      </w:r>
      <w:r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том срока исполнения обязательств. </w:t>
      </w:r>
      <w:proofErr w:type="gramStart"/>
      <w:r>
        <w:rPr>
          <w:rFonts w:ascii="Times New Roman" w:hAnsi="Times New Roman" w:cs="Times New Roman"/>
        </w:rPr>
        <w:t>Размер такой неустойки (штрафа, пени) устанавливается в размере одной трехсотой действующей на день уплаты неустойки (штрафа, пени) ставки рефинансирования Центрального банка Российской Федерации за кажды</w:t>
      </w:r>
      <w:r w:rsidR="00F76B87">
        <w:rPr>
          <w:rFonts w:ascii="Times New Roman" w:hAnsi="Times New Roman" w:cs="Times New Roman"/>
        </w:rPr>
        <w:t xml:space="preserve">й день просрочки с первого дня, </w:t>
      </w:r>
      <w:r>
        <w:rPr>
          <w:rFonts w:ascii="Times New Roman" w:hAnsi="Times New Roman" w:cs="Times New Roman"/>
        </w:rPr>
        <w:t xml:space="preserve"> но не более 10 %. Заказчик освобождается от уплаты неустойки (штрафа, пени), если докажет, что просрочка исполнения указанного обязательства произошла вследствие непреодолимой силы или по вине другой стороны.</w:t>
      </w:r>
      <w:proofErr w:type="gramEnd"/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8.5. В  случае просрочки исполнения Подрядчиком обязательства, предусмотренного муниципальным контрактом, Заказчик  вправе потребовать уплату неустойки (штрафа, пени). Неустойка (штраф, пени) </w:t>
      </w:r>
      <w:r>
        <w:rPr>
          <w:rFonts w:ascii="Times New Roman" w:hAnsi="Times New Roman" w:cs="Times New Roman"/>
        </w:rPr>
        <w:lastRenderedPageBreak/>
        <w:t>начисляется за каждый день просрочки исполнения обязательств</w:t>
      </w:r>
      <w:r w:rsidR="00523533">
        <w:rPr>
          <w:rFonts w:ascii="Times New Roman" w:hAnsi="Times New Roman" w:cs="Times New Roman"/>
        </w:rPr>
        <w:t>а, предусмотренного муниципальным контрактом срока исполнения обязательств. Размер такой неустойки (штрафа, пени) устанавливается в размере одной трехсотой действующей на день уплаты неустойки (штрафа, пени) ставки рефинансир</w:t>
      </w:r>
      <w:r w:rsidR="00523533">
        <w:rPr>
          <w:rFonts w:ascii="Times New Roman" w:hAnsi="Times New Roman" w:cs="Times New Roman"/>
        </w:rPr>
        <w:t>о</w:t>
      </w:r>
      <w:r w:rsidR="00523533">
        <w:rPr>
          <w:rFonts w:ascii="Times New Roman" w:hAnsi="Times New Roman" w:cs="Times New Roman"/>
        </w:rPr>
        <w:t>вания Центрального банка Российской Федерации за каждый день просрочки с первого дня. Подрядчик освобождается от уплаты неустойки  (штрафа, пени), если докажет, что просрочка исполнения обяз</w:t>
      </w:r>
      <w:r w:rsidR="00523533">
        <w:rPr>
          <w:rFonts w:ascii="Times New Roman" w:hAnsi="Times New Roman" w:cs="Times New Roman"/>
        </w:rPr>
        <w:t>а</w:t>
      </w:r>
      <w:r w:rsidR="00523533">
        <w:rPr>
          <w:rFonts w:ascii="Times New Roman" w:hAnsi="Times New Roman" w:cs="Times New Roman"/>
        </w:rPr>
        <w:t>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t>9. ДЕЙСТВИЕ И ПРКРАЩЕНИЕ ДЕЙСТВИЯ КОНТРАКТА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9.1.Настоящий контракт составлен в 3-х экземплярах: два – для Заказчика, один – для Подрядчика, имеющих одинаковую юридическую силу.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 Настоящий контра</w:t>
      </w:r>
      <w:proofErr w:type="gramStart"/>
      <w:r>
        <w:rPr>
          <w:rFonts w:ascii="Times New Roman" w:hAnsi="Times New Roman" w:cs="Times New Roman"/>
        </w:rPr>
        <w:t>кт   вст</w:t>
      </w:r>
      <w:proofErr w:type="gramEnd"/>
      <w:r>
        <w:rPr>
          <w:rFonts w:ascii="Times New Roman" w:hAnsi="Times New Roman" w:cs="Times New Roman"/>
        </w:rPr>
        <w:t>упает  в силу  с момента его подписания сторонами и действует до испо</w:t>
      </w: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нения всех принятых на себя  обязательств сторонами по контракту.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 Расторжение настоящего муниципального контракта допускается по соглашению сторон или реш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нию суда по основаниям,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9.4. Во всем остальном, что не предусмотрено настоящим контрактом, применяются нормы действу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щего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 Правоотношения между сторонами по настоящему контракту регулируются законодательством Российской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proofErr w:type="gramStart"/>
      <w:r w:rsidR="00F76B87"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между сторонами в процессе реализации настоящего контракта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тельств по настоящему контракту,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тельств по настоящему контракту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дарственного органа, копию нормативно-правового акта. Подтверждающие наступление обстоятельств непреодолимой силы, при этом срок исполнения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EB03B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Локальный сметный расчет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Default="007919FB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ЮРИДИЧЕСКИ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АДРЕСА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И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БАНКОВСКИЕ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РЕКВИЗИТЫ </w:t>
      </w: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СТОРОН: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EB03B0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Pr="007919FB">
        <w:rPr>
          <w:rFonts w:ascii="Times New Roman" w:hAnsi="Times New Roman" w:cs="Times New Roman"/>
          <w:sz w:val="24"/>
          <w:szCs w:val="24"/>
        </w:rPr>
        <w:t xml:space="preserve">МОУ «Школа-интернат № 85» </w:t>
      </w:r>
      <w:r w:rsidR="00EB03B0">
        <w:rPr>
          <w:rFonts w:ascii="Times New Roman" w:hAnsi="Times New Roman" w:cs="Times New Roman"/>
          <w:sz w:val="24"/>
          <w:szCs w:val="24"/>
        </w:rPr>
        <w:tab/>
      </w:r>
      <w:r w:rsidR="00EB03B0" w:rsidRPr="00EB03B0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EB03B0">
        <w:rPr>
          <w:rFonts w:ascii="Times New Roman" w:hAnsi="Times New Roman" w:cs="Times New Roman"/>
          <w:b/>
          <w:sz w:val="24"/>
          <w:szCs w:val="24"/>
        </w:rPr>
        <w:t>:</w:t>
      </w:r>
    </w:p>
    <w:p w:rsidR="005D4723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B03B0">
        <w:rPr>
          <w:rFonts w:ascii="Times New Roman" w:hAnsi="Times New Roman" w:cs="Times New Roman"/>
          <w:sz w:val="24"/>
          <w:szCs w:val="24"/>
        </w:rPr>
        <w:t>г. Перми</w:t>
      </w:r>
    </w:p>
    <w:p w:rsidR="005D4723" w:rsidRPr="005D4723" w:rsidRDefault="005D472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614111, г. Пермь, ул. Муромская, 32</w:t>
      </w:r>
    </w:p>
    <w:p w:rsidR="007919FB" w:rsidRPr="007919FB" w:rsidRDefault="007919FB" w:rsidP="00EB03B0">
      <w:pPr>
        <w:shd w:val="clear" w:color="auto" w:fill="FFFFFF"/>
        <w:tabs>
          <w:tab w:val="left" w:leader="underscore" w:pos="181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Тел./факс:294-55-65, 269-58-40</w:t>
      </w:r>
    </w:p>
    <w:p w:rsidR="007919FB" w:rsidRPr="007919FB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Банковские реквизиты:</w:t>
      </w:r>
    </w:p>
    <w:p w:rsidR="007919FB" w:rsidRPr="007919FB" w:rsidRDefault="007919FB" w:rsidP="00EB03B0">
      <w:pPr>
        <w:shd w:val="clear" w:color="auto" w:fill="FFFFFF"/>
        <w:tabs>
          <w:tab w:val="left" w:leader="underscore" w:pos="3936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ИНН/КПП 5904101393/590401001</w:t>
      </w:r>
    </w:p>
    <w:p w:rsidR="007919FB" w:rsidRPr="007919FB" w:rsidRDefault="007919FB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7"/>
          <w:sz w:val="24"/>
          <w:szCs w:val="24"/>
        </w:rPr>
        <w:t>БИК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045773001</w:t>
      </w:r>
    </w:p>
    <w:p w:rsidR="007919FB" w:rsidRPr="007919FB" w:rsidRDefault="007919FB" w:rsidP="00EB03B0">
      <w:pPr>
        <w:shd w:val="clear" w:color="auto" w:fill="FFFFFF"/>
        <w:tabs>
          <w:tab w:val="left" w:leader="underscore" w:pos="2410"/>
        </w:tabs>
        <w:spacing w:after="0" w:line="274" w:lineRule="exact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Л/С40204810300000000006</w:t>
      </w:r>
    </w:p>
    <w:p w:rsidR="007919FB" w:rsidRPr="00A40FD4" w:rsidRDefault="00A40FD4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="00EB03B0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="007919FB" w:rsidRPr="007919FB">
        <w:rPr>
          <w:rFonts w:ascii="Times New Roman" w:hAnsi="Times New Roman" w:cs="Times New Roman"/>
          <w:b/>
          <w:bCs/>
          <w:sz w:val="24"/>
          <w:szCs w:val="24"/>
        </w:rPr>
        <w:t>Н.Х.Мазгарова</w:t>
      </w:r>
      <w:proofErr w:type="spellEnd"/>
    </w:p>
    <w:p w:rsidR="005D4723" w:rsidRDefault="005D4723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724CE" w:rsidRPr="007919FB" w:rsidRDefault="002724CE" w:rsidP="002724CE">
      <w:pPr>
        <w:shd w:val="clear" w:color="auto" w:fill="FFFFFF"/>
        <w:spacing w:before="806" w:line="278" w:lineRule="exact"/>
        <w:ind w:left="6624" w:right="34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919FB"/>
    <w:rsid w:val="00037FB2"/>
    <w:rsid w:val="00045B85"/>
    <w:rsid w:val="00055CA4"/>
    <w:rsid w:val="000974A7"/>
    <w:rsid w:val="000A1CED"/>
    <w:rsid w:val="000F6A97"/>
    <w:rsid w:val="00160CE5"/>
    <w:rsid w:val="00171538"/>
    <w:rsid w:val="00171F19"/>
    <w:rsid w:val="00191D1D"/>
    <w:rsid w:val="001A77C8"/>
    <w:rsid w:val="001B28F2"/>
    <w:rsid w:val="002724CE"/>
    <w:rsid w:val="00280445"/>
    <w:rsid w:val="00327743"/>
    <w:rsid w:val="00346B4D"/>
    <w:rsid w:val="004C0D49"/>
    <w:rsid w:val="004E0C6F"/>
    <w:rsid w:val="00523533"/>
    <w:rsid w:val="00543A37"/>
    <w:rsid w:val="00573134"/>
    <w:rsid w:val="00573568"/>
    <w:rsid w:val="00590EBD"/>
    <w:rsid w:val="00592385"/>
    <w:rsid w:val="005B1CC3"/>
    <w:rsid w:val="005C0EB9"/>
    <w:rsid w:val="005D1331"/>
    <w:rsid w:val="005D4723"/>
    <w:rsid w:val="00614367"/>
    <w:rsid w:val="00647914"/>
    <w:rsid w:val="006B31AD"/>
    <w:rsid w:val="006F3C2F"/>
    <w:rsid w:val="00712BC6"/>
    <w:rsid w:val="00743BA5"/>
    <w:rsid w:val="007919FB"/>
    <w:rsid w:val="007C356C"/>
    <w:rsid w:val="007F093B"/>
    <w:rsid w:val="00812D4B"/>
    <w:rsid w:val="008E49FE"/>
    <w:rsid w:val="00901F98"/>
    <w:rsid w:val="00912690"/>
    <w:rsid w:val="00970B1C"/>
    <w:rsid w:val="009942EC"/>
    <w:rsid w:val="009D125C"/>
    <w:rsid w:val="009D3B3D"/>
    <w:rsid w:val="009F3609"/>
    <w:rsid w:val="00A10006"/>
    <w:rsid w:val="00A109FB"/>
    <w:rsid w:val="00A1457B"/>
    <w:rsid w:val="00A20B9E"/>
    <w:rsid w:val="00A40FD4"/>
    <w:rsid w:val="00A464A9"/>
    <w:rsid w:val="00AE086D"/>
    <w:rsid w:val="00B44559"/>
    <w:rsid w:val="00B52626"/>
    <w:rsid w:val="00B65531"/>
    <w:rsid w:val="00B733B8"/>
    <w:rsid w:val="00B77F14"/>
    <w:rsid w:val="00C242A5"/>
    <w:rsid w:val="00D25D29"/>
    <w:rsid w:val="00D74C22"/>
    <w:rsid w:val="00D9113B"/>
    <w:rsid w:val="00DA4D5B"/>
    <w:rsid w:val="00DC6187"/>
    <w:rsid w:val="00DC74EA"/>
    <w:rsid w:val="00DE7009"/>
    <w:rsid w:val="00E9326F"/>
    <w:rsid w:val="00EA21E1"/>
    <w:rsid w:val="00EB03B0"/>
    <w:rsid w:val="00F33EDE"/>
    <w:rsid w:val="00F45ED3"/>
    <w:rsid w:val="00F76B87"/>
    <w:rsid w:val="00F85F2D"/>
    <w:rsid w:val="00F96CD5"/>
    <w:rsid w:val="00FD4A36"/>
    <w:rsid w:val="00FD6777"/>
    <w:rsid w:val="00FF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D700A1-12B4-40EA-AB2C-9ECE3612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5</Pages>
  <Words>2064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37</cp:revision>
  <cp:lastPrinted>2008-10-20T12:37:00Z</cp:lastPrinted>
  <dcterms:created xsi:type="dcterms:W3CDTF">2008-07-29T07:27:00Z</dcterms:created>
  <dcterms:modified xsi:type="dcterms:W3CDTF">2011-02-23T11:30:00Z</dcterms:modified>
</cp:coreProperties>
</file>