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99" w:rsidRPr="00C74999" w:rsidRDefault="00C74999" w:rsidP="00C7499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  <w:r w:rsidRPr="00C74999">
        <w:rPr>
          <w:rFonts w:ascii="Times New Roman" w:eastAsia="Times New Roman" w:hAnsi="Times New Roman" w:cs="Times New Roman"/>
          <w:vanish/>
          <w:lang w:eastAsia="ru-RU"/>
        </w:rPr>
        <w:t>version 1</w:t>
      </w:r>
    </w:p>
    <w:p w:rsidR="00C74999" w:rsidRPr="00C74999" w:rsidRDefault="00C74999" w:rsidP="00C749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74999" w:rsidRPr="00C74999" w:rsidRDefault="00C74999" w:rsidP="00C749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p w:rsidR="00C74999" w:rsidRPr="00C74999" w:rsidRDefault="00C74999" w:rsidP="00C749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0356300044511000009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на поставку литературы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, Петропавловская, 25, -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, Петропавловская, 25, -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74999" w:rsidRPr="00C74999" w:rsidRDefault="00C74999" w:rsidP="00C74999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7499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, Петропавловская, 25, -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yana_antonyuk@mail.ru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+7 (342) 2121391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+7 (342) 2121391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Клешнина</w:t>
            </w:r>
            <w:proofErr w:type="spell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 Елена Николаевна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4837" w:type="pct"/>
        <w:tblCellMar>
          <w:left w:w="0" w:type="dxa"/>
          <w:right w:w="0" w:type="dxa"/>
        </w:tblCellMar>
        <w:tblLook w:val="04A0"/>
      </w:tblPr>
      <w:tblGrid>
        <w:gridCol w:w="2691"/>
        <w:gridCol w:w="7725"/>
      </w:tblGrid>
      <w:tr w:rsidR="00C74999" w:rsidRPr="00C74999" w:rsidTr="00C74999">
        <w:tc>
          <w:tcPr>
            <w:tcW w:w="129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08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на поставку литературы </w:t>
            </w:r>
          </w:p>
        </w:tc>
      </w:tr>
      <w:tr w:rsidR="00C74999" w:rsidRPr="00C74999" w:rsidTr="00C74999">
        <w:tc>
          <w:tcPr>
            <w:tcW w:w="129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08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350 000,00 Российский рубль </w:t>
            </w:r>
          </w:p>
        </w:tc>
      </w:tr>
      <w:tr w:rsidR="00C74999" w:rsidRPr="00C74999" w:rsidTr="00C74999">
        <w:tc>
          <w:tcPr>
            <w:tcW w:w="129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08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в цену товаров должны быть включены следующие расходы: расходы на перевозку, страхование, уплату таможенных пошлин, налогов, сборов и других обязательных платежей, стоимость доставки товаров к месту назначения. </w:t>
            </w:r>
          </w:p>
        </w:tc>
      </w:tr>
      <w:tr w:rsidR="00C74999" w:rsidRPr="00C74999" w:rsidTr="00C74999">
        <w:tc>
          <w:tcPr>
            <w:tcW w:w="129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08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5235030 Услуги по розничной торговле книгами, газетами и журналами</w:t>
            </w:r>
          </w:p>
        </w:tc>
      </w:tr>
      <w:tr w:rsidR="00C74999" w:rsidRPr="00C74999" w:rsidTr="00C74999">
        <w:tc>
          <w:tcPr>
            <w:tcW w:w="129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08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в Приложении №1.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, Петропавловская, 25, -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 5 дней со дня заключения контракта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</w:t>
            </w: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Заказчиком Товара производится безналичным расчетом по факту поставки </w:t>
            </w: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основании подписанной сторонами накладной и в соответствии с выставленным Поставщиком счетом-фактурой.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Особенности размещения заказа</w:t>
      </w:r>
    </w:p>
    <w:p w:rsidR="00C74999" w:rsidRPr="00C74999" w:rsidRDefault="00C74999" w:rsidP="00C749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74999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муниципального бюджета </w:t>
            </w:r>
          </w:p>
        </w:tc>
      </w:tr>
    </w:tbl>
    <w:p w:rsidR="00C74999" w:rsidRPr="00C74999" w:rsidRDefault="00C74999" w:rsidP="00C7499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74999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2"/>
        <w:gridCol w:w="8075"/>
      </w:tblGrid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, Петропавловская, 25, каб.32, 3 этаж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24.03.2011 09:00:00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05.04.2011 10:00:00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в Приложении №2 </w:t>
            </w:r>
          </w:p>
        </w:tc>
      </w:tr>
      <w:tr w:rsidR="00C74999" w:rsidRPr="00C74999" w:rsidTr="00C7499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74999" w:rsidRPr="00C74999" w:rsidRDefault="00C74999" w:rsidP="00C74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99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C74999" w:rsidRDefault="00C74999" w:rsidP="00C7499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C74999">
        <w:rPr>
          <w:rFonts w:ascii="Times New Roman" w:eastAsia="Times New Roman" w:hAnsi="Times New Roman" w:cs="Times New Roman"/>
          <w:lang w:eastAsia="ru-RU"/>
        </w:rPr>
        <w:br/>
      </w:r>
    </w:p>
    <w:p w:rsidR="00C74999" w:rsidRDefault="00C74999" w:rsidP="00C7499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C74999" w:rsidRDefault="00C74999" w:rsidP="00C74999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Директор МУК «ОМБ»                                                                      Е.Н.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Клешнина</w:t>
      </w:r>
      <w:proofErr w:type="spellEnd"/>
    </w:p>
    <w:p w:rsidR="00C74999" w:rsidRDefault="00C74999" w:rsidP="00C7499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654B6" w:rsidRPr="00C74999" w:rsidRDefault="00C74999" w:rsidP="00C74999">
      <w:pPr>
        <w:spacing w:after="0"/>
      </w:pPr>
      <w:r w:rsidRPr="00C74999">
        <w:rPr>
          <w:rFonts w:ascii="Times New Roman" w:eastAsia="Times New Roman" w:hAnsi="Times New Roman" w:cs="Times New Roman"/>
          <w:lang w:eastAsia="ru-RU"/>
        </w:rPr>
        <w:br/>
      </w:r>
      <w:r w:rsidRPr="00C74999">
        <w:rPr>
          <w:rFonts w:ascii="Times New Roman" w:eastAsia="Times New Roman" w:hAnsi="Times New Roman" w:cs="Times New Roman"/>
          <w:i/>
          <w:iCs/>
          <w:lang w:eastAsia="ru-RU"/>
        </w:rPr>
        <w:t>Опубликовано:</w:t>
      </w:r>
      <w:r w:rsidRPr="00C74999">
        <w:rPr>
          <w:rFonts w:ascii="Times New Roman" w:eastAsia="Times New Roman" w:hAnsi="Times New Roman" w:cs="Times New Roman"/>
          <w:lang w:eastAsia="ru-RU"/>
        </w:rPr>
        <w:t xml:space="preserve"> 24.03.2011</w:t>
      </w:r>
    </w:p>
    <w:sectPr w:rsidR="00D654B6" w:rsidRPr="00C74999" w:rsidSect="00C74999">
      <w:pgSz w:w="11906" w:h="16838"/>
      <w:pgMar w:top="426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4999"/>
    <w:rsid w:val="00100DD3"/>
    <w:rsid w:val="001D76ED"/>
    <w:rsid w:val="00535A1B"/>
    <w:rsid w:val="00C7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1B"/>
  </w:style>
  <w:style w:type="paragraph" w:styleId="3">
    <w:name w:val="heading 3"/>
    <w:basedOn w:val="a"/>
    <w:link w:val="30"/>
    <w:uiPriority w:val="9"/>
    <w:qFormat/>
    <w:rsid w:val="00C749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49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7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2672</Characters>
  <Application>Microsoft Office Word</Application>
  <DocSecurity>0</DocSecurity>
  <Lines>22</Lines>
  <Paragraphs>6</Paragraphs>
  <ScaleCrop>false</ScaleCrop>
  <Company>MUK OMB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 4</dc:creator>
  <cp:keywords/>
  <dc:description/>
  <cp:lastModifiedBy>Кадры 4</cp:lastModifiedBy>
  <cp:revision>1</cp:revision>
  <cp:lastPrinted>2011-03-24T09:20:00Z</cp:lastPrinted>
  <dcterms:created xsi:type="dcterms:W3CDTF">2011-03-24T09:17:00Z</dcterms:created>
  <dcterms:modified xsi:type="dcterms:W3CDTF">2011-03-24T09:22:00Z</dcterms:modified>
</cp:coreProperties>
</file>