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274BAB" w:rsidP="009E6053">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_x0000_s1036" type="#_x0000_t202" style="position:absolute;left:0;text-align:left;margin-left:234pt;margin-top:-18pt;width:252pt;height:135pt;z-index:1" filled="f" stroked="f">
            <v:textbox style="mso-next-textbox:#_x0000_s1036">
              <w:txbxContent>
                <w:p w:rsidR="00E128F3" w:rsidRPr="001309E0" w:rsidRDefault="00E128F3" w:rsidP="00BB1DF2">
                  <w:pPr>
                    <w:rPr>
                      <w:b/>
                      <w:sz w:val="24"/>
                      <w:szCs w:val="24"/>
                    </w:rPr>
                  </w:pPr>
                  <w:r w:rsidRPr="001309E0">
                    <w:rPr>
                      <w:b/>
                      <w:sz w:val="24"/>
                      <w:szCs w:val="24"/>
                    </w:rPr>
                    <w:t>УТВЕРЖДАЮ</w:t>
                  </w:r>
                </w:p>
                <w:p w:rsidR="00E128F3" w:rsidRPr="001309E0" w:rsidRDefault="00E128F3" w:rsidP="00BB1DF2">
                  <w:pPr>
                    <w:rPr>
                      <w:sz w:val="24"/>
                      <w:szCs w:val="24"/>
                    </w:rPr>
                  </w:pPr>
                  <w:r>
                    <w:rPr>
                      <w:sz w:val="24"/>
                      <w:szCs w:val="24"/>
                    </w:rPr>
                    <w:t>Главный врач МУЗ «ГКП №4»</w:t>
                  </w:r>
                </w:p>
                <w:p w:rsidR="00E128F3" w:rsidRPr="001309E0" w:rsidRDefault="00E128F3" w:rsidP="00BB1DF2">
                  <w:pPr>
                    <w:rPr>
                      <w:sz w:val="24"/>
                      <w:szCs w:val="24"/>
                    </w:rPr>
                  </w:pPr>
                </w:p>
                <w:p w:rsidR="00E128F3" w:rsidRPr="001309E0" w:rsidRDefault="00E128F3" w:rsidP="00BB1DF2">
                  <w:pPr>
                    <w:rPr>
                      <w:sz w:val="24"/>
                      <w:szCs w:val="24"/>
                    </w:rPr>
                  </w:pPr>
                </w:p>
                <w:p w:rsidR="00E128F3" w:rsidRPr="001309E0" w:rsidRDefault="00E128F3" w:rsidP="00BB1DF2">
                  <w:pPr>
                    <w:rPr>
                      <w:sz w:val="24"/>
                      <w:szCs w:val="24"/>
                    </w:rPr>
                  </w:pPr>
                  <w:r w:rsidRPr="001309E0">
                    <w:rPr>
                      <w:sz w:val="24"/>
                      <w:szCs w:val="24"/>
                    </w:rPr>
                    <w:t>_______________ /</w:t>
                  </w:r>
                  <w:r>
                    <w:rPr>
                      <w:sz w:val="24"/>
                      <w:szCs w:val="24"/>
                    </w:rPr>
                    <w:t>Н.М.Зуева</w:t>
                  </w:r>
                  <w:r w:rsidRPr="001309E0">
                    <w:rPr>
                      <w:sz w:val="24"/>
                      <w:szCs w:val="24"/>
                    </w:rPr>
                    <w:t>/</w:t>
                  </w:r>
                </w:p>
                <w:p w:rsidR="00E128F3" w:rsidRPr="001309E0" w:rsidRDefault="00E128F3" w:rsidP="00BB1DF2">
                  <w:pPr>
                    <w:rPr>
                      <w:sz w:val="24"/>
                      <w:szCs w:val="24"/>
                    </w:rPr>
                  </w:pPr>
                </w:p>
                <w:p w:rsidR="00E128F3" w:rsidRPr="001309E0" w:rsidRDefault="00E128F3" w:rsidP="00BB1DF2">
                  <w:pPr>
                    <w:rPr>
                      <w:sz w:val="24"/>
                      <w:szCs w:val="24"/>
                    </w:rPr>
                  </w:pPr>
                  <w:r w:rsidRPr="001309E0">
                    <w:rPr>
                      <w:sz w:val="24"/>
                      <w:szCs w:val="24"/>
                    </w:rPr>
                    <w:t>«____» _________ 2011 года</w:t>
                  </w:r>
                </w:p>
                <w:p w:rsidR="00E128F3" w:rsidRDefault="00E128F3" w:rsidP="00BB1DF2">
                  <w:pPr>
                    <w:rPr>
                      <w:sz w:val="28"/>
                      <w:szCs w:val="28"/>
                    </w:rPr>
                  </w:pPr>
                </w:p>
                <w:p w:rsidR="00E128F3" w:rsidRDefault="00E128F3" w:rsidP="009E6053">
                  <w:pPr>
                    <w:rPr>
                      <w:color w:val="FF0000"/>
                      <w:sz w:val="28"/>
                      <w:szCs w:val="28"/>
                    </w:rPr>
                  </w:pPr>
                </w:p>
                <w:p w:rsidR="00E128F3" w:rsidRPr="00ED1830" w:rsidRDefault="00E128F3" w:rsidP="009E6053">
                  <w:pPr>
                    <w:rPr>
                      <w:color w:val="FF0000"/>
                      <w:sz w:val="28"/>
                      <w:szCs w:val="28"/>
                    </w:rPr>
                  </w:pPr>
                </w:p>
              </w:txbxContent>
            </v:textbox>
          </v:shape>
        </w:pict>
      </w:r>
    </w:p>
    <w:p w:rsidR="009E6053" w:rsidRDefault="009E6053" w:rsidP="009E6053">
      <w:pPr>
        <w:tabs>
          <w:tab w:val="left" w:pos="5790"/>
        </w:tabs>
        <w:outlineLvl w:val="0"/>
        <w:rPr>
          <w:sz w:val="28"/>
          <w:szCs w:val="28"/>
        </w:rPr>
      </w:pPr>
      <w:r>
        <w:rPr>
          <w:sz w:val="28"/>
          <w:szCs w:val="28"/>
        </w:rPr>
        <w:tab/>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BB1DF2" w:rsidRPr="007E0DD4" w:rsidRDefault="00BB1DF2" w:rsidP="00BB1DF2">
      <w:pPr>
        <w:pStyle w:val="a4"/>
        <w:jc w:val="center"/>
        <w:rPr>
          <w:b/>
          <w:szCs w:val="24"/>
        </w:rPr>
      </w:pPr>
      <w:r w:rsidRPr="007E0DD4">
        <w:rPr>
          <w:b/>
          <w:szCs w:val="24"/>
        </w:rPr>
        <w:t>ДОКУМЕНТАЦИЯ ОБ ОТКРЫТОМ АУКЦИОНЕ</w:t>
      </w:r>
    </w:p>
    <w:p w:rsidR="00BB1DF2" w:rsidRPr="007E0DD4" w:rsidRDefault="00BB1DF2" w:rsidP="00BB1DF2">
      <w:pPr>
        <w:pStyle w:val="a4"/>
        <w:jc w:val="center"/>
        <w:rPr>
          <w:b/>
          <w:szCs w:val="24"/>
        </w:rPr>
      </w:pPr>
      <w:r w:rsidRPr="007E0DD4">
        <w:rPr>
          <w:b/>
          <w:szCs w:val="24"/>
        </w:rPr>
        <w:t>В ЭЛЕКТРОННОЙ ФОРМЕ</w:t>
      </w:r>
    </w:p>
    <w:p w:rsidR="00BB1DF2" w:rsidRPr="007E0DD4" w:rsidRDefault="00BB1DF2" w:rsidP="00BB1DF2">
      <w:pPr>
        <w:pStyle w:val="a4"/>
        <w:jc w:val="center"/>
        <w:rPr>
          <w:b/>
          <w:color w:val="000000"/>
          <w:szCs w:val="24"/>
        </w:rPr>
      </w:pPr>
      <w:r w:rsidRPr="007E0DD4">
        <w:rPr>
          <w:b/>
          <w:color w:val="000000"/>
          <w:szCs w:val="24"/>
        </w:rPr>
        <w:t xml:space="preserve">на право заключить гражданско-правовой договор </w:t>
      </w:r>
    </w:p>
    <w:p w:rsidR="00BB1DF2" w:rsidRPr="007E0DD4" w:rsidRDefault="00BB1DF2" w:rsidP="00BB1DF2">
      <w:pPr>
        <w:pStyle w:val="a4"/>
        <w:jc w:val="center"/>
        <w:rPr>
          <w:b/>
          <w:color w:val="000000"/>
          <w:szCs w:val="24"/>
        </w:rPr>
      </w:pPr>
      <w:r w:rsidRPr="007E0DD4">
        <w:rPr>
          <w:b/>
          <w:color w:val="000000"/>
          <w:szCs w:val="24"/>
        </w:rPr>
        <w:t xml:space="preserve">на </w:t>
      </w:r>
      <w:r w:rsidR="00000097" w:rsidRPr="007E0DD4">
        <w:rPr>
          <w:b/>
          <w:color w:val="000000"/>
          <w:szCs w:val="24"/>
        </w:rPr>
        <w:t xml:space="preserve">поставку </w:t>
      </w:r>
      <w:r w:rsidR="00000097" w:rsidRPr="007E0DD4">
        <w:rPr>
          <w:b/>
          <w:szCs w:val="24"/>
        </w:rPr>
        <w:t>медицинско</w:t>
      </w:r>
      <w:r w:rsidR="00066EC3">
        <w:rPr>
          <w:b/>
          <w:szCs w:val="24"/>
        </w:rPr>
        <w:t>го оборудования для физиотерапевтического отделения</w:t>
      </w:r>
    </w:p>
    <w:p w:rsidR="00066EC3" w:rsidRDefault="00BB1DF2" w:rsidP="00BB1DF2">
      <w:pPr>
        <w:pStyle w:val="a4"/>
        <w:jc w:val="center"/>
        <w:rPr>
          <w:b/>
          <w:color w:val="000000"/>
          <w:szCs w:val="24"/>
        </w:rPr>
      </w:pPr>
      <w:r w:rsidRPr="007E0DD4">
        <w:rPr>
          <w:b/>
          <w:color w:val="000000"/>
          <w:szCs w:val="24"/>
        </w:rPr>
        <w:t xml:space="preserve">для </w:t>
      </w:r>
      <w:r w:rsidR="00066EC3">
        <w:rPr>
          <w:b/>
          <w:sz w:val="28"/>
          <w:szCs w:val="28"/>
        </w:rPr>
        <w:t>Муниципального учреждения здравоохранения</w:t>
      </w:r>
      <w:r w:rsidRPr="007E0DD4">
        <w:rPr>
          <w:b/>
          <w:color w:val="000000"/>
          <w:szCs w:val="24"/>
        </w:rPr>
        <w:t xml:space="preserve"> </w:t>
      </w:r>
    </w:p>
    <w:p w:rsidR="00BB1DF2" w:rsidRPr="007E0DD4" w:rsidRDefault="00BB1DF2" w:rsidP="00BB1DF2">
      <w:pPr>
        <w:pStyle w:val="a4"/>
        <w:jc w:val="center"/>
        <w:rPr>
          <w:b/>
          <w:color w:val="000000"/>
          <w:szCs w:val="24"/>
        </w:rPr>
      </w:pPr>
      <w:r w:rsidRPr="007E0DD4">
        <w:rPr>
          <w:b/>
          <w:color w:val="000000"/>
          <w:szCs w:val="24"/>
        </w:rPr>
        <w:t>«</w:t>
      </w:r>
      <w:r w:rsidR="0065568A">
        <w:rPr>
          <w:b/>
          <w:color w:val="000000"/>
          <w:szCs w:val="24"/>
        </w:rPr>
        <w:t>Г</w:t>
      </w:r>
      <w:r w:rsidR="00066EC3">
        <w:rPr>
          <w:b/>
          <w:color w:val="000000"/>
          <w:szCs w:val="24"/>
        </w:rPr>
        <w:t>ородская клиническая поликлиника</w:t>
      </w:r>
      <w:r w:rsidR="0065568A">
        <w:rPr>
          <w:b/>
          <w:color w:val="000000"/>
          <w:szCs w:val="24"/>
        </w:rPr>
        <w:t xml:space="preserve"> №4</w:t>
      </w:r>
      <w:r w:rsidRPr="007E0DD4">
        <w:rPr>
          <w:b/>
          <w:color w:val="000000"/>
          <w:szCs w:val="24"/>
        </w:rPr>
        <w:t>»</w:t>
      </w:r>
      <w:r w:rsidR="00066EC3">
        <w:rPr>
          <w:b/>
          <w:color w:val="000000"/>
          <w:szCs w:val="24"/>
        </w:rPr>
        <w:t xml:space="preserve"> </w:t>
      </w: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7E0DD4" w:rsidRDefault="007E0DD4"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Pr="007E0DD4" w:rsidRDefault="00BB1DF2" w:rsidP="00BB1DF2">
      <w:pPr>
        <w:pStyle w:val="a4"/>
        <w:jc w:val="center"/>
        <w:rPr>
          <w:szCs w:val="24"/>
        </w:rPr>
        <w:sectPr w:rsidR="00BB1DF2" w:rsidRPr="007E0DD4" w:rsidSect="00BB1DF2">
          <w:footerReference w:type="even" r:id="rId8"/>
          <w:footerReference w:type="default" r:id="rId9"/>
          <w:type w:val="continuous"/>
          <w:pgSz w:w="11906" w:h="16838"/>
          <w:pgMar w:top="1134" w:right="851" w:bottom="899" w:left="1418" w:header="709" w:footer="709" w:gutter="0"/>
          <w:cols w:space="708"/>
          <w:titlePg/>
          <w:docGrid w:linePitch="360"/>
        </w:sectPr>
      </w:pPr>
      <w:r w:rsidRPr="007E0DD4">
        <w:rPr>
          <w:szCs w:val="24"/>
        </w:rPr>
        <w:t>г. Пермь, 2011 год</w:t>
      </w:r>
    </w:p>
    <w:p w:rsidR="00BB1DF2" w:rsidRDefault="00BB1DF2" w:rsidP="00BB1DF2">
      <w:pPr>
        <w:pStyle w:val="a4"/>
        <w:jc w:val="center"/>
        <w:rPr>
          <w:b/>
          <w:color w:val="000000"/>
          <w:sz w:val="28"/>
          <w:szCs w:val="28"/>
        </w:rPr>
      </w:pPr>
    </w:p>
    <w:p w:rsidR="00BB1DF2" w:rsidRPr="000F590E" w:rsidRDefault="00BB1DF2" w:rsidP="00BB1DF2">
      <w:pPr>
        <w:pStyle w:val="a4"/>
        <w:jc w:val="center"/>
        <w:rPr>
          <w:b/>
          <w:color w:val="000000"/>
          <w:sz w:val="28"/>
          <w:szCs w:val="28"/>
        </w:rPr>
      </w:pPr>
    </w:p>
    <w:tbl>
      <w:tblPr>
        <w:tblW w:w="10746"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D43C02" w:rsidTr="00346639">
        <w:trPr>
          <w:tblCellSpacing w:w="20" w:type="dxa"/>
        </w:trPr>
        <w:tc>
          <w:tcPr>
            <w:tcW w:w="10666" w:type="dxa"/>
            <w:gridSpan w:val="3"/>
            <w:shd w:val="clear" w:color="auto" w:fill="00FFFF"/>
          </w:tcPr>
          <w:p w:rsidR="00820D1F" w:rsidRPr="00D43C02" w:rsidRDefault="00066EC3" w:rsidP="00D43C02">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rPr>
              <w:t>Общие сведения</w:t>
            </w:r>
          </w:p>
        </w:tc>
      </w:tr>
      <w:tr w:rsidR="00820D1F" w:rsidRPr="00D43C02" w:rsidTr="00346639">
        <w:trPr>
          <w:tblCellSpacing w:w="20" w:type="dxa"/>
        </w:trPr>
        <w:tc>
          <w:tcPr>
            <w:tcW w:w="10666" w:type="dxa"/>
            <w:gridSpan w:val="3"/>
            <w:shd w:val="clear" w:color="auto" w:fill="FFFFFF"/>
          </w:tcPr>
          <w:p w:rsidR="00820D1F" w:rsidRPr="00D43C02" w:rsidRDefault="00820D1F" w:rsidP="00D43C02">
            <w:pPr>
              <w:pStyle w:val="a4"/>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20D1F" w:rsidRPr="00D43C02" w:rsidRDefault="00820D1F" w:rsidP="00D43C02">
            <w:pPr>
              <w:pStyle w:val="a4"/>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D43C02" w:rsidRDefault="00820D1F" w:rsidP="00D43C02">
            <w:pPr>
              <w:pStyle w:val="a4"/>
              <w:numPr>
                <w:ilvl w:val="0"/>
                <w:numId w:val="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w:t>
            </w:r>
            <w:r w:rsidR="00A60049" w:rsidRPr="00D43C02">
              <w:rPr>
                <w:sz w:val="22"/>
                <w:szCs w:val="22"/>
              </w:rPr>
              <w:t>ения, исполнения и контроля за</w:t>
            </w:r>
            <w:r w:rsidRPr="00D43C02">
              <w:rPr>
                <w:sz w:val="22"/>
                <w:szCs w:val="22"/>
              </w:rPr>
              <w:t xml:space="preserve"> исполнением муниципального заказа города Перми»;</w:t>
            </w:r>
          </w:p>
          <w:p w:rsidR="00820D1F" w:rsidRPr="00D43C02"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D43C02">
              <w:rPr>
                <w:rFonts w:ascii="Times New Roman" w:hAnsi="Times New Roman" w:cs="Times New Roman"/>
                <w:sz w:val="22"/>
                <w:szCs w:val="22"/>
              </w:rPr>
              <w:t xml:space="preserve">обеспечении </w:t>
            </w:r>
            <w:r w:rsidRPr="00D43C02">
              <w:rPr>
                <w:rFonts w:ascii="Times New Roman" w:hAnsi="Times New Roman" w:cs="Times New Roman"/>
                <w:sz w:val="22"/>
                <w:szCs w:val="22"/>
              </w:rPr>
              <w:t>размещени</w:t>
            </w:r>
            <w:r w:rsidR="00B02712" w:rsidRPr="00D43C02">
              <w:rPr>
                <w:rFonts w:ascii="Times New Roman" w:hAnsi="Times New Roman" w:cs="Times New Roman"/>
                <w:sz w:val="22"/>
                <w:szCs w:val="22"/>
              </w:rPr>
              <w:t>я</w:t>
            </w:r>
            <w:r w:rsidRPr="00D43C0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346639">
        <w:trPr>
          <w:tblCellSpacing w:w="20" w:type="dxa"/>
        </w:trPr>
        <w:tc>
          <w:tcPr>
            <w:tcW w:w="10666"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w:t>
            </w:r>
            <w:r w:rsidR="00042B9E" w:rsidRPr="00D43C02">
              <w:rPr>
                <w:rFonts w:ascii="Times New Roman" w:hAnsi="Times New Roman" w:cs="Times New Roman"/>
                <w:b/>
                <w:sz w:val="24"/>
                <w:szCs w:val="24"/>
              </w:rPr>
              <w:t>Сведения о заказчике</w:t>
            </w:r>
          </w:p>
        </w:tc>
      </w:tr>
      <w:tr w:rsidR="00505462"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505462" w:rsidRPr="00D43C02" w:rsidRDefault="00F6795F" w:rsidP="0065568A">
            <w:pPr>
              <w:pStyle w:val="ConsPlusNormal"/>
              <w:widowControl/>
              <w:ind w:firstLine="0"/>
              <w:jc w:val="both"/>
              <w:rPr>
                <w:rFonts w:ascii="Times New Roman" w:hAnsi="Times New Roman" w:cs="Times New Roman"/>
                <w:sz w:val="22"/>
                <w:szCs w:val="22"/>
              </w:rPr>
            </w:pPr>
            <w:r w:rsidRPr="00D14BA6">
              <w:rPr>
                <w:rFonts w:ascii="Times New Roman" w:hAnsi="Times New Roman" w:cs="Times New Roman"/>
                <w:sz w:val="22"/>
                <w:szCs w:val="22"/>
              </w:rPr>
              <w:t>Муниципальное учреждение здравоохранения "</w:t>
            </w:r>
            <w:r w:rsidR="0065568A">
              <w:rPr>
                <w:rFonts w:ascii="Times New Roman" w:hAnsi="Times New Roman" w:cs="Times New Roman"/>
                <w:sz w:val="22"/>
                <w:szCs w:val="22"/>
              </w:rPr>
              <w:t>Городская клиническая поликлиника №4</w:t>
            </w:r>
            <w:r w:rsidRPr="00D14BA6">
              <w:rPr>
                <w:rFonts w:ascii="Times New Roman" w:hAnsi="Times New Roman" w:cs="Times New Roman"/>
                <w:sz w:val="22"/>
                <w:szCs w:val="22"/>
              </w:rPr>
              <w:t>"</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505462" w:rsidRPr="00D43C02" w:rsidRDefault="00F6795F" w:rsidP="0065568A">
            <w:pPr>
              <w:pStyle w:val="ConsPlusNormal"/>
              <w:widowControl/>
              <w:ind w:firstLine="0"/>
              <w:jc w:val="both"/>
              <w:rPr>
                <w:rFonts w:ascii="Times New Roman" w:hAnsi="Times New Roman" w:cs="Times New Roman"/>
                <w:sz w:val="22"/>
                <w:szCs w:val="22"/>
              </w:rPr>
            </w:pPr>
            <w:r w:rsidRPr="00DB7852">
              <w:rPr>
                <w:rFonts w:ascii="Times New Roman" w:hAnsi="Times New Roman" w:cs="Times New Roman"/>
                <w:sz w:val="22"/>
                <w:szCs w:val="22"/>
              </w:rPr>
              <w:t>614</w:t>
            </w:r>
            <w:r w:rsidR="0065568A">
              <w:rPr>
                <w:rFonts w:ascii="Times New Roman" w:hAnsi="Times New Roman" w:cs="Times New Roman"/>
                <w:sz w:val="22"/>
                <w:szCs w:val="22"/>
              </w:rPr>
              <w:t>087</w:t>
            </w:r>
            <w:r w:rsidRPr="00DB7852">
              <w:rPr>
                <w:rFonts w:ascii="Times New Roman" w:hAnsi="Times New Roman" w:cs="Times New Roman"/>
                <w:sz w:val="22"/>
                <w:szCs w:val="22"/>
              </w:rPr>
              <w:t>, Пермский край, г.Пермь, ул.</w:t>
            </w:r>
            <w:r w:rsidR="0065568A">
              <w:rPr>
                <w:rFonts w:ascii="Times New Roman" w:hAnsi="Times New Roman" w:cs="Times New Roman"/>
                <w:sz w:val="22"/>
                <w:szCs w:val="22"/>
              </w:rPr>
              <w:t>Академика Вавилова</w:t>
            </w:r>
            <w:r w:rsidRPr="00DB7852">
              <w:rPr>
                <w:rFonts w:ascii="Times New Roman" w:hAnsi="Times New Roman" w:cs="Times New Roman"/>
                <w:sz w:val="22"/>
                <w:szCs w:val="22"/>
              </w:rPr>
              <w:t xml:space="preserve">, </w:t>
            </w:r>
            <w:r w:rsidR="0065568A">
              <w:rPr>
                <w:rFonts w:ascii="Times New Roman" w:hAnsi="Times New Roman" w:cs="Times New Roman"/>
                <w:sz w:val="22"/>
                <w:szCs w:val="22"/>
              </w:rPr>
              <w:t>4</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505462" w:rsidRPr="00D43C02" w:rsidRDefault="0065568A" w:rsidP="00D43C02">
            <w:pPr>
              <w:pStyle w:val="ConsPlusNormal"/>
              <w:widowControl/>
              <w:ind w:firstLine="0"/>
              <w:jc w:val="both"/>
              <w:rPr>
                <w:rFonts w:ascii="Times New Roman" w:hAnsi="Times New Roman" w:cs="Times New Roman"/>
                <w:sz w:val="22"/>
                <w:szCs w:val="22"/>
              </w:rPr>
            </w:pPr>
            <w:r w:rsidRPr="00DB7852">
              <w:rPr>
                <w:rFonts w:ascii="Times New Roman" w:hAnsi="Times New Roman" w:cs="Times New Roman"/>
                <w:sz w:val="22"/>
                <w:szCs w:val="22"/>
              </w:rPr>
              <w:t>614</w:t>
            </w:r>
            <w:r>
              <w:rPr>
                <w:rFonts w:ascii="Times New Roman" w:hAnsi="Times New Roman" w:cs="Times New Roman"/>
                <w:sz w:val="22"/>
                <w:szCs w:val="22"/>
              </w:rPr>
              <w:t>087</w:t>
            </w:r>
            <w:r w:rsidRPr="00DB7852">
              <w:rPr>
                <w:rFonts w:ascii="Times New Roman" w:hAnsi="Times New Roman" w:cs="Times New Roman"/>
                <w:sz w:val="22"/>
                <w:szCs w:val="22"/>
              </w:rPr>
              <w:t>, Пермский край, г.Пермь, ул.</w:t>
            </w:r>
            <w:r>
              <w:rPr>
                <w:rFonts w:ascii="Times New Roman" w:hAnsi="Times New Roman" w:cs="Times New Roman"/>
                <w:sz w:val="22"/>
                <w:szCs w:val="22"/>
              </w:rPr>
              <w:t>Академика Вавилова</w:t>
            </w:r>
            <w:r w:rsidRPr="00DB7852">
              <w:rPr>
                <w:rFonts w:ascii="Times New Roman" w:hAnsi="Times New Roman" w:cs="Times New Roman"/>
                <w:sz w:val="22"/>
                <w:szCs w:val="22"/>
              </w:rPr>
              <w:t xml:space="preserve">, </w:t>
            </w:r>
            <w:r>
              <w:rPr>
                <w:rFonts w:ascii="Times New Roman" w:hAnsi="Times New Roman" w:cs="Times New Roman"/>
                <w:sz w:val="22"/>
                <w:szCs w:val="22"/>
              </w:rPr>
              <w:t>4</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505462" w:rsidRPr="00D43C02" w:rsidRDefault="00274BAB" w:rsidP="0065568A">
            <w:pPr>
              <w:pStyle w:val="ConsPlusNormal"/>
              <w:widowControl/>
              <w:ind w:firstLine="0"/>
              <w:jc w:val="both"/>
              <w:rPr>
                <w:rFonts w:ascii="Times New Roman" w:hAnsi="Times New Roman" w:cs="Times New Roman"/>
                <w:sz w:val="22"/>
                <w:szCs w:val="22"/>
              </w:rPr>
            </w:pPr>
            <w:hyperlink r:id="rId10" w:history="1">
              <w:r w:rsidR="0065568A" w:rsidRPr="00C672ED">
                <w:rPr>
                  <w:rStyle w:val="a8"/>
                  <w:rFonts w:ascii="Times New Roman" w:hAnsi="Times New Roman" w:cs="Times New Roman"/>
                  <w:sz w:val="22"/>
                  <w:szCs w:val="22"/>
                  <w:lang w:val="en-US"/>
                </w:rPr>
                <w:t>gkp4@mail.ru</w:t>
              </w:r>
            </w:hyperlink>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505462" w:rsidRPr="0065568A" w:rsidRDefault="00F6795F" w:rsidP="0065568A">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rPr>
              <w:t xml:space="preserve">(342) </w:t>
            </w:r>
            <w:r w:rsidR="00C43062">
              <w:rPr>
                <w:rFonts w:ascii="Times New Roman" w:hAnsi="Times New Roman" w:cs="Times New Roman"/>
                <w:sz w:val="22"/>
                <w:szCs w:val="22"/>
                <w:lang w:val="en-US"/>
              </w:rPr>
              <w:t>238-09-</w:t>
            </w:r>
            <w:r w:rsidR="00C43062">
              <w:rPr>
                <w:rFonts w:ascii="Times New Roman" w:hAnsi="Times New Roman" w:cs="Times New Roman"/>
                <w:sz w:val="22"/>
                <w:szCs w:val="22"/>
              </w:rPr>
              <w:t>3</w:t>
            </w:r>
            <w:r w:rsidR="0065568A">
              <w:rPr>
                <w:rFonts w:ascii="Times New Roman" w:hAnsi="Times New Roman" w:cs="Times New Roman"/>
                <w:sz w:val="22"/>
                <w:szCs w:val="22"/>
                <w:lang w:val="en-US"/>
              </w:rPr>
              <w:t>8</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505462" w:rsidRPr="0065568A" w:rsidRDefault="0065568A"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Мутовкина Светлана Анатольевна</w:t>
            </w:r>
          </w:p>
        </w:tc>
      </w:tr>
      <w:tr w:rsidR="00FF621B" w:rsidRPr="00D43C02" w:rsidTr="00346639">
        <w:trPr>
          <w:tblCellSpacing w:w="20" w:type="dxa"/>
        </w:trPr>
        <w:tc>
          <w:tcPr>
            <w:tcW w:w="10666" w:type="dxa"/>
            <w:gridSpan w:val="3"/>
            <w:shd w:val="clear" w:color="auto" w:fill="00FFFF"/>
          </w:tcPr>
          <w:p w:rsidR="00FF621B" w:rsidRPr="004C62A3"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xml:space="preserve">. </w:t>
            </w:r>
            <w:r w:rsidR="00FF621B" w:rsidRPr="00D43C02">
              <w:rPr>
                <w:rFonts w:ascii="Times New Roman" w:hAnsi="Times New Roman" w:cs="Times New Roman"/>
                <w:b/>
                <w:sz w:val="24"/>
                <w:szCs w:val="24"/>
              </w:rPr>
              <w:t>Сведени</w:t>
            </w:r>
            <w:r w:rsidR="00820D1F" w:rsidRPr="00D43C02">
              <w:rPr>
                <w:rFonts w:ascii="Times New Roman" w:hAnsi="Times New Roman" w:cs="Times New Roman"/>
                <w:b/>
                <w:sz w:val="24"/>
                <w:szCs w:val="24"/>
              </w:rPr>
              <w:t>я о предмете открытого аукциона</w:t>
            </w:r>
            <w:r w:rsidR="004C62A3" w:rsidRPr="004C62A3">
              <w:rPr>
                <w:rFonts w:ascii="Times New Roman" w:hAnsi="Times New Roman" w:cs="Times New Roman"/>
                <w:b/>
                <w:sz w:val="24"/>
                <w:szCs w:val="24"/>
              </w:rPr>
              <w:t xml:space="preserve"> </w:t>
            </w:r>
            <w:r w:rsidR="004C62A3">
              <w:rPr>
                <w:rFonts w:ascii="Times New Roman" w:hAnsi="Times New Roman" w:cs="Times New Roman"/>
                <w:b/>
                <w:sz w:val="24"/>
                <w:szCs w:val="24"/>
              </w:rPr>
              <w:t>в электронной форме</w:t>
            </w:r>
          </w:p>
        </w:tc>
      </w:tr>
      <w:tr w:rsidR="00FF621B" w:rsidRPr="00D43C02" w:rsidTr="00346639">
        <w:trPr>
          <w:tblCellSpacing w:w="20" w:type="dxa"/>
        </w:trPr>
        <w:tc>
          <w:tcPr>
            <w:tcW w:w="3139" w:type="dxa"/>
            <w:gridSpan w:val="2"/>
            <w:shd w:val="clear" w:color="auto" w:fill="FFFFFF"/>
          </w:tcPr>
          <w:p w:rsidR="00FF621B" w:rsidRPr="00D43C02" w:rsidRDefault="00FF621B" w:rsidP="00F6795F">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Предмет </w:t>
            </w:r>
            <w:r w:rsidR="00F6795F">
              <w:rPr>
                <w:rFonts w:ascii="Times New Roman" w:hAnsi="Times New Roman" w:cs="Times New Roman"/>
                <w:sz w:val="22"/>
                <w:szCs w:val="22"/>
              </w:rPr>
              <w:t>Договора</w:t>
            </w:r>
          </w:p>
        </w:tc>
        <w:tc>
          <w:tcPr>
            <w:tcW w:w="7487" w:type="dxa"/>
            <w:shd w:val="clear" w:color="auto" w:fill="FFFFFF"/>
          </w:tcPr>
          <w:p w:rsidR="00FF621B" w:rsidRPr="00FF1C30" w:rsidRDefault="00066EC3" w:rsidP="00066EC3">
            <w:pPr>
              <w:jc w:val="both"/>
              <w:rPr>
                <w:bCs/>
                <w:sz w:val="22"/>
                <w:szCs w:val="22"/>
              </w:rPr>
            </w:pPr>
            <w:r>
              <w:rPr>
                <w:bCs/>
                <w:sz w:val="22"/>
                <w:szCs w:val="22"/>
              </w:rPr>
              <w:t>Поставка медицинского оборудования для физиотерапевтического отделения для Муниципального учреждения здравоохранения «Городская клиническая поликлиника № 4»</w:t>
            </w:r>
          </w:p>
        </w:tc>
      </w:tr>
      <w:tr w:rsidR="00F84A56" w:rsidRPr="00D43C02" w:rsidTr="00346639">
        <w:trPr>
          <w:tblCellSpacing w:w="20" w:type="dxa"/>
        </w:trPr>
        <w:tc>
          <w:tcPr>
            <w:tcW w:w="3139" w:type="dxa"/>
            <w:gridSpan w:val="2"/>
            <w:shd w:val="clear" w:color="auto" w:fill="FFFFFF"/>
          </w:tcPr>
          <w:p w:rsidR="00F84A56" w:rsidRPr="00D43C02" w:rsidRDefault="00F84A56" w:rsidP="00F6795F">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Начальная (максимальная) цена </w:t>
            </w:r>
            <w:r w:rsidR="000D4062">
              <w:rPr>
                <w:rFonts w:ascii="Times New Roman" w:hAnsi="Times New Roman" w:cs="Times New Roman"/>
                <w:sz w:val="22"/>
                <w:szCs w:val="22"/>
              </w:rPr>
              <w:t xml:space="preserve">гражданско-правового </w:t>
            </w:r>
            <w:r w:rsidR="00F6795F">
              <w:rPr>
                <w:rFonts w:ascii="Times New Roman" w:hAnsi="Times New Roman" w:cs="Times New Roman"/>
                <w:sz w:val="22"/>
                <w:szCs w:val="22"/>
              </w:rPr>
              <w:t>Договора</w:t>
            </w:r>
            <w:r w:rsidR="000D4062">
              <w:rPr>
                <w:rFonts w:ascii="Times New Roman" w:hAnsi="Times New Roman" w:cs="Times New Roman"/>
                <w:sz w:val="22"/>
                <w:szCs w:val="22"/>
              </w:rPr>
              <w:t>(далее Договор)</w:t>
            </w:r>
          </w:p>
        </w:tc>
        <w:tc>
          <w:tcPr>
            <w:tcW w:w="7487" w:type="dxa"/>
            <w:shd w:val="clear" w:color="auto" w:fill="FFFFFF"/>
          </w:tcPr>
          <w:p w:rsidR="00F84A56" w:rsidRPr="00F6795F" w:rsidRDefault="00066EC3" w:rsidP="00E51B1E">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328 000</w:t>
            </w:r>
            <w:r w:rsidR="00F6795F" w:rsidRPr="00F6795F">
              <w:rPr>
                <w:rFonts w:ascii="Times New Roman" w:hAnsi="Times New Roman" w:cs="Times New Roman"/>
                <w:sz w:val="22"/>
                <w:szCs w:val="22"/>
              </w:rPr>
              <w:t xml:space="preserve"> </w:t>
            </w:r>
            <w:r w:rsidR="00E51B1E">
              <w:rPr>
                <w:rFonts w:ascii="Times New Roman" w:hAnsi="Times New Roman" w:cs="Times New Roman"/>
                <w:sz w:val="22"/>
                <w:szCs w:val="22"/>
              </w:rPr>
              <w:t xml:space="preserve">(Триста двадцать восемь тысяч) </w:t>
            </w:r>
            <w:r w:rsidR="00F6795F" w:rsidRPr="00F6795F">
              <w:rPr>
                <w:rFonts w:ascii="Times New Roman" w:hAnsi="Times New Roman" w:cs="Times New Roman"/>
                <w:sz w:val="22"/>
                <w:szCs w:val="22"/>
              </w:rPr>
              <w:t>рублей</w:t>
            </w:r>
            <w:r w:rsidR="00E51B1E">
              <w:rPr>
                <w:rFonts w:ascii="Times New Roman" w:hAnsi="Times New Roman" w:cs="Times New Roman"/>
                <w:sz w:val="22"/>
                <w:szCs w:val="22"/>
              </w:rPr>
              <w:t xml:space="preserve"> 00 копеек</w:t>
            </w:r>
          </w:p>
        </w:tc>
      </w:tr>
      <w:tr w:rsidR="009307C3" w:rsidRPr="00D43C02" w:rsidTr="00346639">
        <w:trPr>
          <w:tblCellSpacing w:w="20" w:type="dxa"/>
        </w:trPr>
        <w:tc>
          <w:tcPr>
            <w:tcW w:w="3139" w:type="dxa"/>
            <w:gridSpan w:val="2"/>
            <w:shd w:val="clear" w:color="auto" w:fill="FFFFFF"/>
          </w:tcPr>
          <w:p w:rsidR="009307C3" w:rsidRPr="00D43C02" w:rsidRDefault="009307C3" w:rsidP="009307C3">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p>
        </w:tc>
        <w:tc>
          <w:tcPr>
            <w:tcW w:w="7487" w:type="dxa"/>
            <w:shd w:val="clear" w:color="auto" w:fill="FFFFFF"/>
          </w:tcPr>
          <w:p w:rsidR="009307C3" w:rsidRPr="0088530A" w:rsidRDefault="009307C3" w:rsidP="009307C3">
            <w:pPr>
              <w:pStyle w:val="ConsPlusNormal"/>
              <w:widowControl/>
              <w:ind w:firstLine="0"/>
              <w:rPr>
                <w:rFonts w:ascii="Times New Roman" w:hAnsi="Times New Roman" w:cs="Times New Roman"/>
                <w:sz w:val="22"/>
                <w:szCs w:val="22"/>
              </w:rPr>
            </w:pPr>
            <w:r w:rsidRPr="0088530A">
              <w:rPr>
                <w:rFonts w:ascii="Times New Roman" w:hAnsi="Times New Roman" w:cs="Times New Roman"/>
                <w:sz w:val="22"/>
                <w:szCs w:val="22"/>
              </w:rPr>
              <w:t>В соотв</w:t>
            </w:r>
            <w:r>
              <w:rPr>
                <w:rFonts w:ascii="Times New Roman" w:hAnsi="Times New Roman" w:cs="Times New Roman"/>
                <w:sz w:val="22"/>
                <w:szCs w:val="22"/>
              </w:rPr>
              <w:t xml:space="preserve">етствии с Техническим заданием - Приложение </w:t>
            </w:r>
            <w:r w:rsidR="00EB64D2">
              <w:rPr>
                <w:rFonts w:ascii="Times New Roman" w:hAnsi="Times New Roman" w:cs="Times New Roman"/>
                <w:sz w:val="22"/>
                <w:szCs w:val="22"/>
              </w:rPr>
              <w:t>№</w:t>
            </w:r>
            <w:r w:rsidR="00066EC3">
              <w:rPr>
                <w:rFonts w:ascii="Times New Roman" w:hAnsi="Times New Roman" w:cs="Times New Roman"/>
                <w:sz w:val="22"/>
                <w:szCs w:val="22"/>
              </w:rPr>
              <w:t>1 к Д</w:t>
            </w:r>
            <w:r>
              <w:rPr>
                <w:rFonts w:ascii="Times New Roman" w:hAnsi="Times New Roman" w:cs="Times New Roman"/>
                <w:sz w:val="22"/>
                <w:szCs w:val="22"/>
              </w:rPr>
              <w:t>окументации об открытом аукционе в электронной форме</w:t>
            </w:r>
          </w:p>
        </w:tc>
      </w:tr>
      <w:tr w:rsidR="00FF621B" w:rsidRPr="00D43C02" w:rsidTr="00346639">
        <w:trPr>
          <w:tblCellSpacing w:w="20" w:type="dxa"/>
        </w:trPr>
        <w:tc>
          <w:tcPr>
            <w:tcW w:w="3139" w:type="dxa"/>
            <w:gridSpan w:val="2"/>
            <w:shd w:val="clear" w:color="auto" w:fill="FFFFFF"/>
          </w:tcPr>
          <w:p w:rsidR="00FF621B" w:rsidRPr="00D43C02" w:rsidRDefault="00615FD4" w:rsidP="009307C3">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p>
        </w:tc>
        <w:tc>
          <w:tcPr>
            <w:tcW w:w="7487" w:type="dxa"/>
            <w:shd w:val="clear" w:color="auto" w:fill="FFFFFF"/>
          </w:tcPr>
          <w:p w:rsidR="00E51B1E" w:rsidRDefault="00E51B1E" w:rsidP="00E51B1E">
            <w:pPr>
              <w:pStyle w:val="ConsPlusNormal"/>
              <w:widowControl/>
              <w:snapToGrid w:val="0"/>
              <w:ind w:firstLine="0"/>
              <w:jc w:val="both"/>
              <w:rPr>
                <w:rFonts w:ascii="Times New Roman" w:hAnsi="Times New Roman" w:cs="Times New Roman"/>
                <w:sz w:val="22"/>
                <w:szCs w:val="22"/>
              </w:rPr>
            </w:pPr>
            <w:r>
              <w:rPr>
                <w:rFonts w:ascii="Times New Roman" w:hAnsi="Times New Roman" w:cs="Times New Roman"/>
                <w:sz w:val="22"/>
                <w:szCs w:val="22"/>
              </w:rPr>
              <w:t>Требования к товарам представлены в Техническом задании (</w:t>
            </w:r>
            <w:r w:rsidRPr="00ED3989">
              <w:rPr>
                <w:rFonts w:ascii="Times New Roman" w:hAnsi="Times New Roman" w:cs="Times New Roman"/>
                <w:sz w:val="22"/>
                <w:szCs w:val="22"/>
              </w:rPr>
              <w:t>Приложение № 1).</w:t>
            </w:r>
          </w:p>
          <w:p w:rsidR="00DD6EBF" w:rsidRPr="00D43C02" w:rsidRDefault="00AC6DE6" w:rsidP="00E105A6">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Товар должен </w:t>
            </w:r>
            <w:r w:rsidR="009307C3">
              <w:rPr>
                <w:rFonts w:ascii="Times New Roman" w:hAnsi="Times New Roman" w:cs="Times New Roman"/>
                <w:sz w:val="22"/>
                <w:szCs w:val="22"/>
              </w:rPr>
              <w:t xml:space="preserve"> </w:t>
            </w:r>
            <w:r w:rsidRPr="00D43C02">
              <w:rPr>
                <w:rFonts w:ascii="Times New Roman" w:hAnsi="Times New Roman" w:cs="Times New Roman"/>
                <w:sz w:val="22"/>
                <w:szCs w:val="22"/>
              </w:rPr>
              <w:t>быть поставлен в полном соответствии</w:t>
            </w:r>
            <w:r w:rsidR="004C62A3">
              <w:rPr>
                <w:rFonts w:ascii="Times New Roman" w:hAnsi="Times New Roman" w:cs="Times New Roman"/>
                <w:sz w:val="22"/>
                <w:szCs w:val="22"/>
              </w:rPr>
              <w:t xml:space="preserve"> с требованиями документации об открытом аукционе в электронной форме</w:t>
            </w:r>
            <w:r w:rsidRPr="00D43C02">
              <w:rPr>
                <w:rFonts w:ascii="Times New Roman" w:hAnsi="Times New Roman" w:cs="Times New Roman"/>
                <w:sz w:val="22"/>
                <w:szCs w:val="22"/>
              </w:rPr>
              <w:t xml:space="preserve"> (</w:t>
            </w:r>
            <w:r w:rsidRPr="00D43C02">
              <w:rPr>
                <w:rFonts w:ascii="Times New Roman" w:hAnsi="Times New Roman" w:cs="Times New Roman"/>
                <w:color w:val="000000"/>
                <w:sz w:val="22"/>
                <w:szCs w:val="22"/>
              </w:rPr>
              <w:t>в том числе</w:t>
            </w:r>
            <w:r w:rsidRPr="00D43C02">
              <w:rPr>
                <w:rFonts w:ascii="Times New Roman" w:hAnsi="Times New Roman" w:cs="Times New Roman"/>
                <w:color w:val="FF0000"/>
                <w:sz w:val="22"/>
                <w:szCs w:val="22"/>
              </w:rPr>
              <w:t xml:space="preserve"> </w:t>
            </w:r>
            <w:r w:rsidRPr="00D43C02">
              <w:rPr>
                <w:rFonts w:ascii="Times New Roman" w:hAnsi="Times New Roman" w:cs="Times New Roman"/>
                <w:sz w:val="22"/>
                <w:szCs w:val="22"/>
              </w:rPr>
              <w:t xml:space="preserve">техническим заданием) и условиями </w:t>
            </w:r>
            <w:r w:rsidR="00EB64D2">
              <w:rPr>
                <w:rFonts w:ascii="Times New Roman" w:hAnsi="Times New Roman" w:cs="Times New Roman"/>
                <w:sz w:val="22"/>
                <w:szCs w:val="22"/>
              </w:rPr>
              <w:t>Д</w:t>
            </w:r>
            <w:r w:rsidR="00E105A6">
              <w:rPr>
                <w:rFonts w:ascii="Times New Roman" w:hAnsi="Times New Roman" w:cs="Times New Roman"/>
                <w:sz w:val="22"/>
                <w:szCs w:val="22"/>
              </w:rPr>
              <w:t>оговора</w:t>
            </w:r>
            <w:r w:rsidRPr="00D43C02">
              <w:rPr>
                <w:rFonts w:ascii="Times New Roman" w:hAnsi="Times New Roman" w:cs="Times New Roman"/>
                <w:sz w:val="22"/>
                <w:szCs w:val="22"/>
              </w:rPr>
              <w:t>, являющегося приложением к документации</w:t>
            </w:r>
            <w:r w:rsidR="00EF7C4C" w:rsidRPr="00D43C02">
              <w:rPr>
                <w:rFonts w:ascii="Times New Roman" w:hAnsi="Times New Roman" w:cs="Times New Roman"/>
                <w:sz w:val="22"/>
                <w:szCs w:val="22"/>
              </w:rPr>
              <w:t xml:space="preserve"> об аукционе</w:t>
            </w:r>
            <w:r w:rsidRPr="00D43C02">
              <w:rPr>
                <w:rFonts w:ascii="Times New Roman" w:hAnsi="Times New Roman" w:cs="Times New Roman"/>
                <w:sz w:val="22"/>
                <w:szCs w:val="22"/>
              </w:rPr>
              <w:t>.</w:t>
            </w:r>
          </w:p>
        </w:tc>
      </w:tr>
      <w:tr w:rsidR="004C62A3" w:rsidRPr="00D43C02" w:rsidTr="00346639">
        <w:trPr>
          <w:tblCellSpacing w:w="20" w:type="dxa"/>
        </w:trPr>
        <w:tc>
          <w:tcPr>
            <w:tcW w:w="3139" w:type="dxa"/>
            <w:gridSpan w:val="2"/>
            <w:shd w:val="clear" w:color="auto" w:fill="FFFFFF"/>
          </w:tcPr>
          <w:p w:rsidR="00E105A6" w:rsidRPr="00D43C02" w:rsidRDefault="004C62A3" w:rsidP="00E105A6">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p>
          <w:p w:rsidR="004C62A3" w:rsidRPr="00D43C02" w:rsidRDefault="004C62A3" w:rsidP="004C62A3">
            <w:pPr>
              <w:pStyle w:val="ConsPlusNormal"/>
              <w:widowControl/>
              <w:ind w:firstLine="0"/>
              <w:rPr>
                <w:rFonts w:ascii="Times New Roman" w:hAnsi="Times New Roman" w:cs="Times New Roman"/>
                <w:sz w:val="22"/>
                <w:szCs w:val="22"/>
              </w:rPr>
            </w:pPr>
          </w:p>
        </w:tc>
        <w:tc>
          <w:tcPr>
            <w:tcW w:w="7487" w:type="dxa"/>
            <w:shd w:val="clear" w:color="auto" w:fill="FFFFFF"/>
          </w:tcPr>
          <w:p w:rsidR="004C62A3" w:rsidRPr="00C61BC2" w:rsidRDefault="00C43062" w:rsidP="00E51B1E">
            <w:pPr>
              <w:pStyle w:val="a4"/>
              <w:rPr>
                <w:i/>
                <w:color w:val="000000"/>
                <w:sz w:val="22"/>
                <w:szCs w:val="22"/>
                <w:highlight w:val="yellow"/>
              </w:rPr>
            </w:pPr>
            <w:r>
              <w:rPr>
                <w:sz w:val="22"/>
                <w:szCs w:val="22"/>
              </w:rPr>
              <w:t>61406</w:t>
            </w:r>
            <w:r w:rsidR="0065568A" w:rsidRPr="00C43062">
              <w:rPr>
                <w:sz w:val="22"/>
                <w:szCs w:val="22"/>
              </w:rPr>
              <w:t>7,</w:t>
            </w:r>
            <w:r w:rsidR="0065568A" w:rsidRPr="00382736">
              <w:rPr>
                <w:sz w:val="22"/>
                <w:szCs w:val="22"/>
              </w:rPr>
              <w:t xml:space="preserve"> Пермский край, г.</w:t>
            </w:r>
            <w:r w:rsidR="00E128F3" w:rsidRPr="00382736">
              <w:rPr>
                <w:sz w:val="22"/>
                <w:szCs w:val="22"/>
              </w:rPr>
              <w:t xml:space="preserve"> </w:t>
            </w:r>
            <w:r w:rsidR="0065568A" w:rsidRPr="00382736">
              <w:rPr>
                <w:sz w:val="22"/>
                <w:szCs w:val="22"/>
              </w:rPr>
              <w:t xml:space="preserve">Пермь, </w:t>
            </w:r>
            <w:r w:rsidR="00E51B1E" w:rsidRPr="00382736">
              <w:rPr>
                <w:sz w:val="22"/>
                <w:szCs w:val="22"/>
              </w:rPr>
              <w:t>Хабаровская</w:t>
            </w:r>
            <w:r w:rsidR="0065568A" w:rsidRPr="00382736">
              <w:rPr>
                <w:sz w:val="22"/>
                <w:szCs w:val="22"/>
              </w:rPr>
              <w:t xml:space="preserve">, </w:t>
            </w:r>
            <w:r w:rsidR="00E51B1E" w:rsidRPr="00382736">
              <w:rPr>
                <w:sz w:val="22"/>
                <w:szCs w:val="22"/>
              </w:rPr>
              <w:t>56</w:t>
            </w:r>
          </w:p>
        </w:tc>
      </w:tr>
      <w:tr w:rsidR="00FF621B" w:rsidRPr="00D43C02" w:rsidTr="00346639">
        <w:trPr>
          <w:tblCellSpacing w:w="20" w:type="dxa"/>
        </w:trPr>
        <w:tc>
          <w:tcPr>
            <w:tcW w:w="3139" w:type="dxa"/>
            <w:gridSpan w:val="2"/>
            <w:shd w:val="clear" w:color="auto" w:fill="FFFFFF"/>
          </w:tcPr>
          <w:p w:rsidR="00FF621B" w:rsidRPr="00D43C02" w:rsidRDefault="004C62A3" w:rsidP="00EB64D2">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006F5B64" w:rsidRPr="00D43C02">
              <w:rPr>
                <w:rFonts w:ascii="Times New Roman" w:hAnsi="Times New Roman" w:cs="Times New Roman"/>
                <w:sz w:val="22"/>
                <w:szCs w:val="22"/>
              </w:rPr>
              <w:t>словия и сроки (периоды)</w:t>
            </w:r>
            <w:r w:rsidR="001D3F90" w:rsidRPr="00D43C02">
              <w:rPr>
                <w:rFonts w:ascii="Times New Roman" w:hAnsi="Times New Roman" w:cs="Times New Roman"/>
                <w:sz w:val="22"/>
                <w:szCs w:val="22"/>
              </w:rPr>
              <w:t xml:space="preserve"> </w:t>
            </w:r>
            <w:r>
              <w:rPr>
                <w:rFonts w:ascii="Times New Roman" w:hAnsi="Times New Roman" w:cs="Times New Roman"/>
                <w:sz w:val="22"/>
                <w:szCs w:val="22"/>
              </w:rPr>
              <w:t>поставки товара</w:t>
            </w:r>
          </w:p>
        </w:tc>
        <w:tc>
          <w:tcPr>
            <w:tcW w:w="7487" w:type="dxa"/>
            <w:shd w:val="clear" w:color="auto" w:fill="FFFFFF"/>
          </w:tcPr>
          <w:p w:rsidR="00C43062" w:rsidRDefault="00CD4166" w:rsidP="00C43062">
            <w:pPr>
              <w:pStyle w:val="ConsPlusNormal"/>
              <w:widowControl/>
              <w:ind w:firstLine="200"/>
              <w:jc w:val="both"/>
              <w:rPr>
                <w:sz w:val="22"/>
                <w:szCs w:val="22"/>
              </w:rPr>
            </w:pPr>
            <w:r w:rsidRPr="002C4C13">
              <w:rPr>
                <w:rFonts w:ascii="Times New Roman" w:hAnsi="Times New Roman" w:cs="Times New Roman"/>
                <w:sz w:val="22"/>
                <w:szCs w:val="22"/>
                <w:u w:val="single"/>
              </w:rPr>
              <w:t>Сроки поставки оборудования:</w:t>
            </w:r>
            <w:r w:rsidRPr="00C43062">
              <w:rPr>
                <w:rFonts w:ascii="Times New Roman" w:hAnsi="Times New Roman" w:cs="Times New Roman"/>
                <w:sz w:val="22"/>
                <w:szCs w:val="22"/>
              </w:rPr>
              <w:t xml:space="preserve"> в</w:t>
            </w:r>
            <w:r w:rsidR="00187290" w:rsidRPr="00C43062">
              <w:rPr>
                <w:rFonts w:ascii="Times New Roman" w:hAnsi="Times New Roman" w:cs="Times New Roman"/>
                <w:sz w:val="22"/>
                <w:szCs w:val="22"/>
              </w:rPr>
              <w:t xml:space="preserve"> течение</w:t>
            </w:r>
            <w:r w:rsidR="00E128F3" w:rsidRPr="00C43062">
              <w:rPr>
                <w:rFonts w:ascii="Times New Roman" w:hAnsi="Times New Roman" w:cs="Times New Roman"/>
                <w:sz w:val="22"/>
                <w:szCs w:val="22"/>
              </w:rPr>
              <w:t xml:space="preserve"> </w:t>
            </w:r>
            <w:r w:rsidR="00D97DDE">
              <w:rPr>
                <w:rFonts w:ascii="Times New Roman" w:hAnsi="Times New Roman" w:cs="Times New Roman"/>
                <w:sz w:val="22"/>
                <w:szCs w:val="22"/>
              </w:rPr>
              <w:t>10</w:t>
            </w:r>
            <w:r w:rsidRPr="00C43062">
              <w:rPr>
                <w:rFonts w:ascii="Times New Roman" w:hAnsi="Times New Roman" w:cs="Times New Roman"/>
                <w:sz w:val="22"/>
                <w:szCs w:val="22"/>
              </w:rPr>
              <w:t xml:space="preserve"> (</w:t>
            </w:r>
            <w:r w:rsidR="00D97DDE">
              <w:rPr>
                <w:rFonts w:ascii="Times New Roman" w:hAnsi="Times New Roman" w:cs="Times New Roman"/>
                <w:sz w:val="22"/>
                <w:szCs w:val="22"/>
              </w:rPr>
              <w:t>десять</w:t>
            </w:r>
            <w:r w:rsidRPr="00C43062">
              <w:rPr>
                <w:rFonts w:ascii="Times New Roman" w:hAnsi="Times New Roman" w:cs="Times New Roman"/>
                <w:sz w:val="22"/>
                <w:szCs w:val="22"/>
              </w:rPr>
              <w:t>)</w:t>
            </w:r>
            <w:r w:rsidR="00E128F3" w:rsidRPr="00C43062">
              <w:rPr>
                <w:rFonts w:ascii="Times New Roman" w:hAnsi="Times New Roman" w:cs="Times New Roman"/>
                <w:sz w:val="22"/>
                <w:szCs w:val="22"/>
              </w:rPr>
              <w:t xml:space="preserve"> </w:t>
            </w:r>
            <w:r w:rsidRPr="00C43062">
              <w:rPr>
                <w:rFonts w:ascii="Times New Roman" w:hAnsi="Times New Roman" w:cs="Times New Roman"/>
                <w:sz w:val="22"/>
                <w:szCs w:val="22"/>
              </w:rPr>
              <w:t>календарных</w:t>
            </w:r>
            <w:r w:rsidR="00E128F3" w:rsidRPr="00C43062">
              <w:rPr>
                <w:rFonts w:ascii="Times New Roman" w:hAnsi="Times New Roman" w:cs="Times New Roman"/>
                <w:sz w:val="22"/>
                <w:szCs w:val="22"/>
              </w:rPr>
              <w:t xml:space="preserve"> дней </w:t>
            </w:r>
            <w:r w:rsidRPr="00C43062">
              <w:rPr>
                <w:rFonts w:ascii="Times New Roman" w:hAnsi="Times New Roman" w:cs="Times New Roman"/>
                <w:sz w:val="22"/>
                <w:szCs w:val="22"/>
              </w:rPr>
              <w:t>с момента</w:t>
            </w:r>
            <w:r w:rsidR="00E128F3" w:rsidRPr="00C43062">
              <w:rPr>
                <w:rFonts w:ascii="Times New Roman" w:hAnsi="Times New Roman" w:cs="Times New Roman"/>
                <w:sz w:val="22"/>
                <w:szCs w:val="22"/>
              </w:rPr>
              <w:t xml:space="preserve"> заключения гражданско-правового договора.</w:t>
            </w:r>
            <w:r w:rsidR="00C43062" w:rsidRPr="00FE5AC5">
              <w:rPr>
                <w:sz w:val="22"/>
                <w:szCs w:val="22"/>
              </w:rPr>
              <w:t xml:space="preserve"> </w:t>
            </w:r>
          </w:p>
          <w:p w:rsidR="002C4C13" w:rsidRDefault="002C4C13" w:rsidP="00C43062">
            <w:pPr>
              <w:pStyle w:val="ConsPlusNormal"/>
              <w:widowControl/>
              <w:ind w:firstLine="200"/>
              <w:jc w:val="both"/>
              <w:rPr>
                <w:sz w:val="22"/>
                <w:szCs w:val="22"/>
              </w:rPr>
            </w:pPr>
            <w:r w:rsidRPr="0019247B">
              <w:rPr>
                <w:rFonts w:ascii="Times New Roman" w:hAnsi="Times New Roman" w:cs="Times New Roman"/>
                <w:sz w:val="22"/>
                <w:szCs w:val="22"/>
                <w:u w:val="single"/>
              </w:rPr>
              <w:t>Сроки монтажа и ввода в эксплуатацию (пуско-наладочные работы</w:t>
            </w:r>
            <w:r>
              <w:rPr>
                <w:rFonts w:ascii="Times New Roman" w:hAnsi="Times New Roman" w:cs="Times New Roman"/>
                <w:sz w:val="22"/>
                <w:szCs w:val="22"/>
              </w:rPr>
              <w:t>): в течение 3</w:t>
            </w:r>
            <w:r w:rsidRPr="0019247B">
              <w:rPr>
                <w:rFonts w:ascii="Times New Roman" w:hAnsi="Times New Roman" w:cs="Times New Roman"/>
                <w:sz w:val="22"/>
                <w:szCs w:val="22"/>
              </w:rPr>
              <w:t xml:space="preserve"> (</w:t>
            </w:r>
            <w:r>
              <w:rPr>
                <w:rFonts w:ascii="Times New Roman" w:hAnsi="Times New Roman" w:cs="Times New Roman"/>
                <w:sz w:val="22"/>
                <w:szCs w:val="22"/>
              </w:rPr>
              <w:t>трех</w:t>
            </w:r>
            <w:r w:rsidRPr="0019247B">
              <w:rPr>
                <w:rFonts w:ascii="Times New Roman" w:hAnsi="Times New Roman" w:cs="Times New Roman"/>
                <w:sz w:val="22"/>
                <w:szCs w:val="22"/>
              </w:rPr>
              <w:t xml:space="preserve">) </w:t>
            </w:r>
            <w:r w:rsidR="00D97DDE">
              <w:rPr>
                <w:rFonts w:ascii="Times New Roman" w:hAnsi="Times New Roman" w:cs="Times New Roman"/>
                <w:sz w:val="22"/>
                <w:szCs w:val="22"/>
              </w:rPr>
              <w:t>рабочих</w:t>
            </w:r>
            <w:r w:rsidRPr="0019247B">
              <w:rPr>
                <w:rFonts w:ascii="Times New Roman" w:hAnsi="Times New Roman" w:cs="Times New Roman"/>
                <w:sz w:val="22"/>
                <w:szCs w:val="22"/>
              </w:rPr>
              <w:t xml:space="preserve"> дней после поставки оборудования.</w:t>
            </w:r>
          </w:p>
          <w:p w:rsidR="00CD4166" w:rsidRPr="00C43062" w:rsidRDefault="00C43062" w:rsidP="00C43062">
            <w:pPr>
              <w:pStyle w:val="ConsPlusNormal"/>
              <w:widowControl/>
              <w:ind w:firstLine="200"/>
              <w:jc w:val="both"/>
              <w:rPr>
                <w:rFonts w:ascii="Times New Roman" w:hAnsi="Times New Roman" w:cs="Times New Roman"/>
                <w:sz w:val="22"/>
                <w:szCs w:val="22"/>
              </w:rPr>
            </w:pPr>
            <w:r w:rsidRPr="00C43062">
              <w:rPr>
                <w:rFonts w:ascii="Times New Roman" w:hAnsi="Times New Roman" w:cs="Times New Roman"/>
                <w:sz w:val="22"/>
                <w:szCs w:val="22"/>
              </w:rPr>
              <w:t>Поставляемое оборудование должно соответствовать техническим характеристикам, указанным в Приложении №1 к документации об открытом аукционе в электронной форме. Поставляемое оборудование должно быть новым, не бывшим в употреблении. Поставка товара осуществляется силами и средствами  Поставщика. Риски утраты или порчи товара в процессе его поставки несет Поставщик.</w:t>
            </w:r>
          </w:p>
        </w:tc>
      </w:tr>
      <w:tr w:rsidR="00FF621B" w:rsidRPr="00D43C02" w:rsidTr="00346639">
        <w:trPr>
          <w:tblCellSpacing w:w="20" w:type="dxa"/>
        </w:trPr>
        <w:tc>
          <w:tcPr>
            <w:tcW w:w="3139" w:type="dxa"/>
            <w:gridSpan w:val="2"/>
            <w:shd w:val="clear" w:color="auto" w:fill="FFFFFF"/>
          </w:tcPr>
          <w:p w:rsidR="00FF621B" w:rsidRPr="00D43C02" w:rsidRDefault="006F5B64" w:rsidP="00D43C02">
            <w:pPr>
              <w:pStyle w:val="ConsPlusNormal"/>
              <w:widowControl/>
              <w:ind w:firstLine="0"/>
              <w:rPr>
                <w:rFonts w:ascii="Times New Roman" w:hAnsi="Times New Roman" w:cs="Times New Roman"/>
                <w:b/>
                <w:sz w:val="28"/>
                <w:szCs w:val="28"/>
              </w:rPr>
            </w:pPr>
            <w:r w:rsidRPr="00D43C02">
              <w:rPr>
                <w:rFonts w:ascii="Times New Roman" w:hAnsi="Times New Roman" w:cs="Times New Roman"/>
                <w:sz w:val="22"/>
                <w:szCs w:val="22"/>
              </w:rPr>
              <w:t>Срок и (или) объем предоставления гарантий качества товара</w:t>
            </w:r>
          </w:p>
        </w:tc>
        <w:tc>
          <w:tcPr>
            <w:tcW w:w="7487" w:type="dxa"/>
            <w:shd w:val="clear" w:color="auto" w:fill="FFFFFF"/>
          </w:tcPr>
          <w:p w:rsidR="00FF621B" w:rsidRPr="00C43062" w:rsidRDefault="00303AF0" w:rsidP="00C43062">
            <w:pPr>
              <w:jc w:val="both"/>
              <w:rPr>
                <w:color w:val="000000"/>
                <w:sz w:val="22"/>
                <w:szCs w:val="22"/>
              </w:rPr>
            </w:pPr>
            <w:r w:rsidRPr="00C43062">
              <w:rPr>
                <w:color w:val="000000"/>
                <w:sz w:val="22"/>
                <w:szCs w:val="22"/>
              </w:rPr>
              <w:t xml:space="preserve">Срок предоставления гарантии качества с момента ввода в эксплуатацию, не менее </w:t>
            </w:r>
            <w:r w:rsidR="00C61BC2" w:rsidRPr="00C43062">
              <w:rPr>
                <w:color w:val="000000"/>
                <w:sz w:val="22"/>
                <w:szCs w:val="22"/>
              </w:rPr>
              <w:t>12</w:t>
            </w:r>
            <w:r w:rsidRPr="00C43062">
              <w:rPr>
                <w:color w:val="000000"/>
                <w:sz w:val="22"/>
                <w:szCs w:val="22"/>
              </w:rPr>
              <w:t xml:space="preserve"> месяцев.</w:t>
            </w:r>
            <w:r w:rsidR="00CA1C0E" w:rsidRPr="00C43062">
              <w:t xml:space="preserve"> </w:t>
            </w:r>
            <w:r w:rsidR="00CA1C0E" w:rsidRPr="00C43062">
              <w:rPr>
                <w:color w:val="000000"/>
                <w:sz w:val="22"/>
                <w:szCs w:val="22"/>
              </w:rPr>
              <w:t>Все оборудование должно быть новым, ранее неиспользованным. Год выпуска не ранее 201</w:t>
            </w:r>
            <w:r w:rsidR="00C61BC2" w:rsidRPr="00C43062">
              <w:rPr>
                <w:color w:val="000000"/>
                <w:sz w:val="22"/>
                <w:szCs w:val="22"/>
              </w:rPr>
              <w:t>0</w:t>
            </w:r>
            <w:r w:rsidR="00CA1C0E" w:rsidRPr="00C43062">
              <w:rPr>
                <w:color w:val="000000"/>
                <w:sz w:val="22"/>
                <w:szCs w:val="22"/>
              </w:rPr>
              <w:t xml:space="preserve"> года.</w:t>
            </w:r>
            <w:r w:rsidR="002B4AFD" w:rsidRPr="00C43062">
              <w:t xml:space="preserve"> </w:t>
            </w:r>
          </w:p>
        </w:tc>
      </w:tr>
      <w:tr w:rsidR="00753529" w:rsidRPr="00D43C02" w:rsidTr="00346639">
        <w:trPr>
          <w:tblCellSpacing w:w="20" w:type="dxa"/>
        </w:trPr>
        <w:tc>
          <w:tcPr>
            <w:tcW w:w="3139" w:type="dxa"/>
            <w:gridSpan w:val="2"/>
            <w:shd w:val="clear" w:color="auto" w:fill="FFFFFF"/>
          </w:tcPr>
          <w:p w:rsidR="00753529" w:rsidRPr="00D43C02" w:rsidRDefault="001378F5" w:rsidP="00EB64D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w:t>
            </w:r>
          </w:p>
        </w:tc>
        <w:tc>
          <w:tcPr>
            <w:tcW w:w="7487" w:type="dxa"/>
            <w:shd w:val="clear" w:color="auto" w:fill="FFFFFF"/>
          </w:tcPr>
          <w:p w:rsidR="00EB64D2" w:rsidRPr="00D56552" w:rsidRDefault="00EB64D2" w:rsidP="007E0DD4">
            <w:pPr>
              <w:ind w:firstLine="78"/>
              <w:jc w:val="both"/>
              <w:rPr>
                <w:sz w:val="22"/>
                <w:szCs w:val="22"/>
              </w:rPr>
            </w:pPr>
            <w:r w:rsidRPr="00D56552">
              <w:rPr>
                <w:sz w:val="22"/>
                <w:szCs w:val="22"/>
              </w:rPr>
              <w:t xml:space="preserve">Заказчик оплачивает поставленный товар путем перечисления денежных средств на расчетный счет Поставщика в течение </w:t>
            </w:r>
            <w:r w:rsidR="00C43062">
              <w:rPr>
                <w:sz w:val="22"/>
                <w:szCs w:val="22"/>
              </w:rPr>
              <w:t>20</w:t>
            </w:r>
            <w:r w:rsidRPr="00D56552">
              <w:rPr>
                <w:sz w:val="22"/>
                <w:szCs w:val="22"/>
              </w:rPr>
              <w:t xml:space="preserve"> (</w:t>
            </w:r>
            <w:r w:rsidR="00C43062">
              <w:rPr>
                <w:sz w:val="22"/>
                <w:szCs w:val="22"/>
              </w:rPr>
              <w:t>двадцати</w:t>
            </w:r>
            <w:r w:rsidRPr="00D56552">
              <w:rPr>
                <w:sz w:val="22"/>
                <w:szCs w:val="22"/>
              </w:rPr>
              <w:t xml:space="preserve">) </w:t>
            </w:r>
            <w:r w:rsidR="00276D1B" w:rsidRPr="00D56552">
              <w:rPr>
                <w:sz w:val="22"/>
                <w:szCs w:val="22"/>
              </w:rPr>
              <w:t xml:space="preserve">банковских </w:t>
            </w:r>
            <w:r w:rsidRPr="00D56552">
              <w:rPr>
                <w:sz w:val="22"/>
                <w:szCs w:val="22"/>
              </w:rPr>
              <w:t>дней после получения оформленных должным образом документов:</w:t>
            </w:r>
          </w:p>
          <w:p w:rsidR="00EB64D2" w:rsidRPr="00D56552" w:rsidRDefault="00EB64D2" w:rsidP="007E0DD4">
            <w:pPr>
              <w:ind w:firstLine="78"/>
              <w:jc w:val="both"/>
              <w:rPr>
                <w:sz w:val="22"/>
                <w:szCs w:val="22"/>
              </w:rPr>
            </w:pPr>
            <w:r w:rsidRPr="00D56552">
              <w:rPr>
                <w:sz w:val="22"/>
                <w:szCs w:val="22"/>
              </w:rPr>
              <w:t xml:space="preserve">- товарно-транспортных накладных с обязательным указанием даты </w:t>
            </w:r>
            <w:r w:rsidRPr="00D56552">
              <w:rPr>
                <w:sz w:val="22"/>
                <w:szCs w:val="22"/>
              </w:rPr>
              <w:lastRenderedPageBreak/>
              <w:t xml:space="preserve">поставки товара;  </w:t>
            </w:r>
          </w:p>
          <w:p w:rsidR="00276D1B" w:rsidRPr="00D56552" w:rsidRDefault="00276D1B" w:rsidP="007E0DD4">
            <w:pPr>
              <w:ind w:firstLine="78"/>
              <w:jc w:val="both"/>
              <w:rPr>
                <w:sz w:val="22"/>
                <w:szCs w:val="22"/>
              </w:rPr>
            </w:pPr>
            <w:r w:rsidRPr="00D56552">
              <w:rPr>
                <w:sz w:val="22"/>
                <w:szCs w:val="22"/>
              </w:rPr>
              <w:t>- счета;</w:t>
            </w:r>
          </w:p>
          <w:p w:rsidR="00EB64D2" w:rsidRPr="00D56552" w:rsidRDefault="00EB64D2" w:rsidP="007E0DD4">
            <w:pPr>
              <w:ind w:firstLine="78"/>
              <w:jc w:val="both"/>
              <w:rPr>
                <w:sz w:val="22"/>
                <w:szCs w:val="22"/>
              </w:rPr>
            </w:pPr>
            <w:r w:rsidRPr="00D56552">
              <w:rPr>
                <w:sz w:val="22"/>
                <w:szCs w:val="22"/>
              </w:rPr>
              <w:t>- счет</w:t>
            </w:r>
            <w:r w:rsidR="00D56552">
              <w:rPr>
                <w:sz w:val="22"/>
                <w:szCs w:val="22"/>
              </w:rPr>
              <w:t>а-фактуры на поставленный товар</w:t>
            </w:r>
            <w:r w:rsidR="00C0256F" w:rsidRPr="00D56552">
              <w:rPr>
                <w:sz w:val="22"/>
                <w:szCs w:val="22"/>
              </w:rPr>
              <w:t>;</w:t>
            </w:r>
          </w:p>
          <w:p w:rsidR="00C0256F" w:rsidRPr="00D56552" w:rsidRDefault="00C0256F" w:rsidP="007E0DD4">
            <w:pPr>
              <w:ind w:firstLine="78"/>
              <w:jc w:val="both"/>
              <w:rPr>
                <w:sz w:val="22"/>
                <w:szCs w:val="22"/>
              </w:rPr>
            </w:pPr>
            <w:r w:rsidRPr="00D56552">
              <w:rPr>
                <w:sz w:val="22"/>
                <w:szCs w:val="22"/>
              </w:rPr>
              <w:t>- акт приема оборудования;</w:t>
            </w:r>
          </w:p>
          <w:p w:rsidR="00753529" w:rsidRPr="00835819" w:rsidRDefault="00EB64D2" w:rsidP="007E0DD4">
            <w:pPr>
              <w:pStyle w:val="ConsPlusNormal"/>
              <w:widowControl/>
              <w:ind w:firstLine="257"/>
              <w:jc w:val="both"/>
              <w:rPr>
                <w:rFonts w:ascii="Times New Roman" w:hAnsi="Times New Roman" w:cs="Times New Roman"/>
                <w:sz w:val="22"/>
                <w:szCs w:val="22"/>
                <w:highlight w:val="yellow"/>
              </w:rPr>
            </w:pPr>
            <w:r w:rsidRPr="00A93532">
              <w:rPr>
                <w:rFonts w:ascii="Times New Roman" w:hAnsi="Times New Roman" w:cs="Times New Roman"/>
                <w:sz w:val="22"/>
                <w:szCs w:val="22"/>
              </w:rPr>
              <w:t>Оплата по Договору, являющемуся приложением к документации об открытом аукционе в электронной форме, производится на счет поставщика, указанный в таком Договоре. Оплата по Договору третьим лицам не допускается.</w:t>
            </w:r>
          </w:p>
        </w:tc>
      </w:tr>
      <w:tr w:rsidR="00CF2C42" w:rsidRPr="00D43C02" w:rsidTr="00346639">
        <w:trPr>
          <w:tblCellSpacing w:w="20" w:type="dxa"/>
        </w:trPr>
        <w:tc>
          <w:tcPr>
            <w:tcW w:w="3139" w:type="dxa"/>
            <w:gridSpan w:val="2"/>
            <w:shd w:val="clear" w:color="auto" w:fill="FFFFFF"/>
          </w:tcPr>
          <w:p w:rsidR="00CF2C42" w:rsidRPr="00D43C02" w:rsidRDefault="00CF2C4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CF2C42" w:rsidRPr="00D43C02" w:rsidRDefault="00EB64D2" w:rsidP="00303AF0">
            <w:pPr>
              <w:pStyle w:val="a4"/>
              <w:rPr>
                <w:sz w:val="22"/>
                <w:szCs w:val="22"/>
              </w:rPr>
            </w:pPr>
            <w:r w:rsidRPr="006553BA">
              <w:rPr>
                <w:sz w:val="22"/>
                <w:szCs w:val="22"/>
              </w:rPr>
              <w:t xml:space="preserve">Средства </w:t>
            </w:r>
            <w:r w:rsidR="00303AF0">
              <w:rPr>
                <w:sz w:val="22"/>
                <w:szCs w:val="22"/>
              </w:rPr>
              <w:t>бюджета города Перми</w:t>
            </w:r>
            <w:r w:rsidR="007E0DD4">
              <w:rPr>
                <w:sz w:val="22"/>
                <w:szCs w:val="22"/>
              </w:rPr>
              <w:t>.</w:t>
            </w:r>
          </w:p>
        </w:tc>
      </w:tr>
      <w:tr w:rsidR="00753529" w:rsidRPr="00D43C02" w:rsidTr="00346639">
        <w:trPr>
          <w:tblCellSpacing w:w="20" w:type="dxa"/>
        </w:trPr>
        <w:tc>
          <w:tcPr>
            <w:tcW w:w="3139" w:type="dxa"/>
            <w:gridSpan w:val="2"/>
            <w:shd w:val="clear" w:color="auto" w:fill="FFFFFF"/>
          </w:tcPr>
          <w:p w:rsidR="00753529" w:rsidRPr="00D43C02" w:rsidRDefault="001378F5" w:rsidP="00EB64D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формирования цены </w:t>
            </w:r>
            <w:r w:rsidR="00EB64D2">
              <w:rPr>
                <w:rFonts w:ascii="Times New Roman" w:hAnsi="Times New Roman" w:cs="Times New Roman"/>
                <w:sz w:val="22"/>
                <w:szCs w:val="22"/>
              </w:rPr>
              <w:t>Договора</w:t>
            </w:r>
          </w:p>
        </w:tc>
        <w:tc>
          <w:tcPr>
            <w:tcW w:w="7487" w:type="dxa"/>
            <w:shd w:val="clear" w:color="auto" w:fill="FFFFFF"/>
          </w:tcPr>
          <w:p w:rsidR="002B4AFD" w:rsidRDefault="002B4AFD" w:rsidP="00EB64D2">
            <w:pPr>
              <w:autoSpaceDE w:val="0"/>
              <w:autoSpaceDN w:val="0"/>
              <w:adjustRightInd w:val="0"/>
              <w:ind w:firstLine="78"/>
              <w:jc w:val="both"/>
              <w:rPr>
                <w:sz w:val="22"/>
                <w:szCs w:val="22"/>
              </w:rPr>
            </w:pPr>
            <w:r w:rsidRPr="002B4AFD">
              <w:rPr>
                <w:sz w:val="22"/>
                <w:szCs w:val="22"/>
              </w:rPr>
              <w:t xml:space="preserve">Цена контракта включает </w:t>
            </w:r>
            <w:r>
              <w:rPr>
                <w:sz w:val="22"/>
                <w:szCs w:val="22"/>
              </w:rPr>
              <w:t xml:space="preserve">все </w:t>
            </w:r>
            <w:r w:rsidRPr="002B4AFD">
              <w:rPr>
                <w:sz w:val="22"/>
                <w:szCs w:val="22"/>
              </w:rPr>
              <w:t>расходы:</w:t>
            </w:r>
          </w:p>
          <w:p w:rsidR="002B4AFD" w:rsidRDefault="002B4AFD" w:rsidP="00EB64D2">
            <w:pPr>
              <w:autoSpaceDE w:val="0"/>
              <w:autoSpaceDN w:val="0"/>
              <w:adjustRightInd w:val="0"/>
              <w:ind w:firstLine="78"/>
              <w:jc w:val="both"/>
              <w:rPr>
                <w:sz w:val="22"/>
                <w:szCs w:val="22"/>
              </w:rPr>
            </w:pPr>
            <w:r>
              <w:rPr>
                <w:sz w:val="22"/>
                <w:szCs w:val="22"/>
              </w:rPr>
              <w:t>- на товар,</w:t>
            </w:r>
          </w:p>
          <w:p w:rsidR="002B4AFD" w:rsidRDefault="002B4AFD" w:rsidP="00EB64D2">
            <w:pPr>
              <w:autoSpaceDE w:val="0"/>
              <w:autoSpaceDN w:val="0"/>
              <w:adjustRightInd w:val="0"/>
              <w:ind w:firstLine="78"/>
              <w:jc w:val="both"/>
              <w:rPr>
                <w:sz w:val="22"/>
                <w:szCs w:val="22"/>
              </w:rPr>
            </w:pPr>
            <w:r>
              <w:rPr>
                <w:sz w:val="22"/>
                <w:szCs w:val="22"/>
              </w:rPr>
              <w:t>- на доставку,</w:t>
            </w:r>
          </w:p>
          <w:p w:rsidR="002B4AFD" w:rsidRDefault="002B4AFD" w:rsidP="00EB64D2">
            <w:pPr>
              <w:autoSpaceDE w:val="0"/>
              <w:autoSpaceDN w:val="0"/>
              <w:adjustRightInd w:val="0"/>
              <w:ind w:firstLine="78"/>
              <w:jc w:val="both"/>
              <w:rPr>
                <w:sz w:val="22"/>
                <w:szCs w:val="22"/>
              </w:rPr>
            </w:pPr>
            <w:r>
              <w:rPr>
                <w:sz w:val="22"/>
                <w:szCs w:val="22"/>
              </w:rPr>
              <w:t>- на погрузочн</w:t>
            </w:r>
            <w:r w:rsidR="0028799C">
              <w:rPr>
                <w:sz w:val="22"/>
                <w:szCs w:val="22"/>
              </w:rPr>
              <w:t>о-разгрузочные работы,</w:t>
            </w:r>
          </w:p>
          <w:p w:rsidR="0028799C" w:rsidRDefault="0028799C" w:rsidP="00EB64D2">
            <w:pPr>
              <w:autoSpaceDE w:val="0"/>
              <w:autoSpaceDN w:val="0"/>
              <w:adjustRightInd w:val="0"/>
              <w:ind w:firstLine="78"/>
              <w:jc w:val="both"/>
              <w:rPr>
                <w:sz w:val="22"/>
                <w:szCs w:val="22"/>
              </w:rPr>
            </w:pPr>
            <w:r>
              <w:rPr>
                <w:sz w:val="22"/>
                <w:szCs w:val="22"/>
              </w:rPr>
              <w:t>- на страхование,</w:t>
            </w:r>
          </w:p>
          <w:p w:rsidR="002B4AFD" w:rsidRDefault="002B4AFD" w:rsidP="00EB64D2">
            <w:pPr>
              <w:autoSpaceDE w:val="0"/>
              <w:autoSpaceDN w:val="0"/>
              <w:adjustRightInd w:val="0"/>
              <w:ind w:firstLine="78"/>
              <w:jc w:val="both"/>
              <w:rPr>
                <w:sz w:val="22"/>
                <w:szCs w:val="22"/>
              </w:rPr>
            </w:pPr>
            <w:r w:rsidRPr="002B4AFD">
              <w:rPr>
                <w:sz w:val="22"/>
                <w:szCs w:val="22"/>
              </w:rPr>
              <w:t>- на уплату таможенных пошлин,</w:t>
            </w:r>
          </w:p>
          <w:p w:rsidR="002B4AFD" w:rsidRDefault="002B4AFD" w:rsidP="00EB64D2">
            <w:pPr>
              <w:autoSpaceDE w:val="0"/>
              <w:autoSpaceDN w:val="0"/>
              <w:adjustRightInd w:val="0"/>
              <w:ind w:firstLine="78"/>
              <w:jc w:val="both"/>
              <w:rPr>
                <w:sz w:val="22"/>
                <w:szCs w:val="22"/>
              </w:rPr>
            </w:pPr>
            <w:r w:rsidRPr="002B4AFD">
              <w:rPr>
                <w:sz w:val="22"/>
                <w:szCs w:val="22"/>
              </w:rPr>
              <w:t>- на уплату налогов,</w:t>
            </w:r>
          </w:p>
          <w:p w:rsidR="002B4AFD" w:rsidRDefault="002B4AFD" w:rsidP="00EB64D2">
            <w:pPr>
              <w:autoSpaceDE w:val="0"/>
              <w:autoSpaceDN w:val="0"/>
              <w:adjustRightInd w:val="0"/>
              <w:ind w:firstLine="78"/>
              <w:jc w:val="both"/>
              <w:rPr>
                <w:sz w:val="22"/>
                <w:szCs w:val="22"/>
              </w:rPr>
            </w:pPr>
            <w:r w:rsidRPr="002B4AFD">
              <w:rPr>
                <w:sz w:val="22"/>
                <w:szCs w:val="22"/>
              </w:rPr>
              <w:t>- на уплату сборов, и других обязательных платежей,</w:t>
            </w:r>
          </w:p>
          <w:p w:rsidR="002B4AFD" w:rsidRDefault="002B4AFD" w:rsidP="00EB64D2">
            <w:pPr>
              <w:autoSpaceDE w:val="0"/>
              <w:autoSpaceDN w:val="0"/>
              <w:adjustRightInd w:val="0"/>
              <w:ind w:firstLine="78"/>
              <w:jc w:val="both"/>
              <w:rPr>
                <w:sz w:val="22"/>
                <w:szCs w:val="22"/>
              </w:rPr>
            </w:pPr>
            <w:r w:rsidRPr="002B4AFD">
              <w:rPr>
                <w:sz w:val="22"/>
                <w:szCs w:val="22"/>
              </w:rPr>
              <w:t>- на складские расходы,</w:t>
            </w:r>
          </w:p>
          <w:p w:rsidR="002B4AFD" w:rsidRDefault="002B4AFD" w:rsidP="00EB64D2">
            <w:pPr>
              <w:autoSpaceDE w:val="0"/>
              <w:autoSpaceDN w:val="0"/>
              <w:adjustRightInd w:val="0"/>
              <w:ind w:firstLine="78"/>
              <w:jc w:val="both"/>
              <w:rPr>
                <w:sz w:val="22"/>
                <w:szCs w:val="22"/>
              </w:rPr>
            </w:pPr>
            <w:r w:rsidRPr="002B4AFD">
              <w:rPr>
                <w:sz w:val="22"/>
                <w:szCs w:val="22"/>
              </w:rPr>
              <w:t>- на перевозку,</w:t>
            </w:r>
          </w:p>
          <w:p w:rsidR="002B4AFD" w:rsidRDefault="002B4AFD" w:rsidP="00EB64D2">
            <w:pPr>
              <w:autoSpaceDE w:val="0"/>
              <w:autoSpaceDN w:val="0"/>
              <w:adjustRightInd w:val="0"/>
              <w:ind w:firstLine="78"/>
              <w:jc w:val="both"/>
              <w:rPr>
                <w:sz w:val="22"/>
                <w:szCs w:val="22"/>
              </w:rPr>
            </w:pPr>
            <w:r w:rsidRPr="002B4AFD">
              <w:rPr>
                <w:sz w:val="22"/>
                <w:szCs w:val="22"/>
              </w:rPr>
              <w:t>- на упаковку, маркировку,</w:t>
            </w:r>
          </w:p>
          <w:p w:rsidR="002B4AFD" w:rsidRDefault="002B4AFD" w:rsidP="00EB64D2">
            <w:pPr>
              <w:autoSpaceDE w:val="0"/>
              <w:autoSpaceDN w:val="0"/>
              <w:adjustRightInd w:val="0"/>
              <w:ind w:firstLine="78"/>
              <w:jc w:val="both"/>
              <w:rPr>
                <w:sz w:val="22"/>
                <w:szCs w:val="22"/>
              </w:rPr>
            </w:pPr>
            <w:r w:rsidRPr="002B4AFD">
              <w:rPr>
                <w:sz w:val="22"/>
                <w:szCs w:val="22"/>
              </w:rPr>
              <w:t>- на гарантию,</w:t>
            </w:r>
          </w:p>
          <w:p w:rsidR="002B4AFD" w:rsidRDefault="002B4AFD" w:rsidP="00EB64D2">
            <w:pPr>
              <w:autoSpaceDE w:val="0"/>
              <w:autoSpaceDN w:val="0"/>
              <w:adjustRightInd w:val="0"/>
              <w:ind w:firstLine="78"/>
              <w:jc w:val="both"/>
              <w:rPr>
                <w:sz w:val="22"/>
                <w:szCs w:val="22"/>
              </w:rPr>
            </w:pPr>
            <w:r w:rsidRPr="002B4AFD">
              <w:rPr>
                <w:sz w:val="22"/>
                <w:szCs w:val="22"/>
              </w:rPr>
              <w:t xml:space="preserve">- прочие, связанные с исполнением </w:t>
            </w:r>
            <w:r>
              <w:rPr>
                <w:sz w:val="22"/>
                <w:szCs w:val="22"/>
              </w:rPr>
              <w:t>гражданско-правового договора</w:t>
            </w:r>
            <w:r w:rsidRPr="002B4AFD">
              <w:rPr>
                <w:sz w:val="22"/>
                <w:szCs w:val="22"/>
              </w:rPr>
              <w:t xml:space="preserve"> в полном объеме.</w:t>
            </w:r>
          </w:p>
          <w:p w:rsidR="00310302" w:rsidRPr="00382736" w:rsidRDefault="00310302" w:rsidP="00EB64D2">
            <w:pPr>
              <w:autoSpaceDE w:val="0"/>
              <w:autoSpaceDN w:val="0"/>
              <w:adjustRightInd w:val="0"/>
              <w:ind w:firstLine="78"/>
              <w:jc w:val="both"/>
              <w:rPr>
                <w:sz w:val="22"/>
                <w:szCs w:val="22"/>
              </w:rPr>
            </w:pPr>
            <w:r w:rsidRPr="00382736">
              <w:rPr>
                <w:sz w:val="22"/>
                <w:szCs w:val="22"/>
              </w:rPr>
              <w:t>При отгрузке вся продукция должна быть упакована в соответствии с ГОСТами. Тара и упаковка  должны быть прочными, чистыми, сухими, без нарушения целостности. При поставке должна прилагаться техническая документация на русском языке.</w:t>
            </w:r>
          </w:p>
          <w:p w:rsidR="00EB64D2" w:rsidRPr="0079453C" w:rsidRDefault="00EB64D2" w:rsidP="00EB64D2">
            <w:pPr>
              <w:autoSpaceDE w:val="0"/>
              <w:autoSpaceDN w:val="0"/>
              <w:adjustRightInd w:val="0"/>
              <w:ind w:firstLine="78"/>
              <w:jc w:val="both"/>
              <w:rPr>
                <w:sz w:val="22"/>
                <w:szCs w:val="22"/>
              </w:rPr>
            </w:pPr>
            <w:r w:rsidRPr="0079453C">
              <w:rPr>
                <w:sz w:val="22"/>
                <w:szCs w:val="22"/>
              </w:rPr>
              <w:t xml:space="preserve">Цена </w:t>
            </w:r>
            <w:r>
              <w:rPr>
                <w:sz w:val="22"/>
                <w:szCs w:val="22"/>
              </w:rPr>
              <w:t>Договор</w:t>
            </w:r>
            <w:r w:rsidRPr="0079453C">
              <w:rPr>
                <w:sz w:val="22"/>
                <w:szCs w:val="22"/>
              </w:rPr>
              <w:t xml:space="preserve">а является твердой и не может изменяться в ходе его исполнения, за исключением случаев, предусмотренных документацией об </w:t>
            </w:r>
            <w:r>
              <w:rPr>
                <w:sz w:val="22"/>
                <w:szCs w:val="22"/>
              </w:rPr>
              <w:t xml:space="preserve">открытом </w:t>
            </w:r>
            <w:r w:rsidRPr="0079453C">
              <w:rPr>
                <w:sz w:val="22"/>
                <w:szCs w:val="22"/>
              </w:rPr>
              <w:t>аукционе</w:t>
            </w:r>
            <w:r>
              <w:rPr>
                <w:sz w:val="22"/>
                <w:szCs w:val="22"/>
              </w:rPr>
              <w:t xml:space="preserve"> в электронной форме</w:t>
            </w:r>
            <w:r w:rsidRPr="0079453C">
              <w:rPr>
                <w:sz w:val="22"/>
                <w:szCs w:val="22"/>
              </w:rPr>
              <w:t>.</w:t>
            </w:r>
          </w:p>
          <w:p w:rsidR="00EB64D2" w:rsidRPr="0079453C" w:rsidRDefault="00EB64D2" w:rsidP="00EB64D2">
            <w:pPr>
              <w:autoSpaceDE w:val="0"/>
              <w:autoSpaceDN w:val="0"/>
              <w:adjustRightInd w:val="0"/>
              <w:ind w:firstLine="78"/>
              <w:jc w:val="both"/>
              <w:rPr>
                <w:sz w:val="22"/>
                <w:szCs w:val="22"/>
              </w:rPr>
            </w:pPr>
            <w:r w:rsidRPr="0079453C">
              <w:rPr>
                <w:sz w:val="22"/>
                <w:szCs w:val="22"/>
              </w:rPr>
              <w:t>Оплата поставляемых товаров</w:t>
            </w:r>
            <w:r>
              <w:rPr>
                <w:sz w:val="22"/>
                <w:szCs w:val="22"/>
              </w:rPr>
              <w:t xml:space="preserve"> </w:t>
            </w:r>
            <w:r w:rsidRPr="0079453C">
              <w:rPr>
                <w:sz w:val="22"/>
                <w:szCs w:val="22"/>
              </w:rPr>
              <w:t xml:space="preserve">осуществляется по цене, установленной </w:t>
            </w:r>
            <w:r>
              <w:rPr>
                <w:sz w:val="22"/>
                <w:szCs w:val="22"/>
              </w:rPr>
              <w:t>Договор</w:t>
            </w:r>
            <w:r w:rsidRPr="0079453C">
              <w:rPr>
                <w:sz w:val="22"/>
                <w:szCs w:val="22"/>
              </w:rPr>
              <w:t>ом.</w:t>
            </w:r>
          </w:p>
          <w:p w:rsidR="00753529" w:rsidRPr="00D43C02" w:rsidRDefault="00EB64D2" w:rsidP="00EB64D2">
            <w:pPr>
              <w:autoSpaceDE w:val="0"/>
              <w:autoSpaceDN w:val="0"/>
              <w:adjustRightInd w:val="0"/>
              <w:ind w:firstLine="258"/>
              <w:jc w:val="both"/>
              <w:rPr>
                <w:i/>
                <w:sz w:val="22"/>
                <w:szCs w:val="22"/>
              </w:rPr>
            </w:pPr>
            <w:r w:rsidRPr="00436045">
              <w:rPr>
                <w:sz w:val="22"/>
                <w:szCs w:val="22"/>
              </w:rPr>
              <w:t>Цена Договора может быть снижена по соглашению сторон без изменения предусмотренных Договором количест</w:t>
            </w:r>
            <w:r>
              <w:rPr>
                <w:sz w:val="22"/>
                <w:szCs w:val="22"/>
              </w:rPr>
              <w:t>ва товара</w:t>
            </w:r>
            <w:r w:rsidRPr="00436045">
              <w:rPr>
                <w:sz w:val="22"/>
                <w:szCs w:val="22"/>
              </w:rPr>
              <w:t xml:space="preserve"> и иных условий исполнения Договора</w:t>
            </w:r>
            <w:r>
              <w:rPr>
                <w:sz w:val="22"/>
                <w:szCs w:val="22"/>
              </w:rPr>
              <w:t>.</w:t>
            </w:r>
          </w:p>
        </w:tc>
      </w:tr>
      <w:tr w:rsidR="00753529" w:rsidRPr="00D43C02" w:rsidTr="00346639">
        <w:trPr>
          <w:tblCellSpacing w:w="20" w:type="dxa"/>
        </w:trPr>
        <w:tc>
          <w:tcPr>
            <w:tcW w:w="3139" w:type="dxa"/>
            <w:gridSpan w:val="2"/>
            <w:shd w:val="clear" w:color="auto" w:fill="FFFFFF"/>
          </w:tcPr>
          <w:p w:rsidR="00753529" w:rsidRPr="00D43C02" w:rsidRDefault="00EB64D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Pr>
                <w:rFonts w:ascii="Times New Roman" w:hAnsi="Times New Roman" w:cs="Times New Roman"/>
                <w:sz w:val="22"/>
                <w:szCs w:val="22"/>
              </w:rPr>
              <w:t>Договор</w:t>
            </w:r>
            <w:r w:rsidRPr="00D43C02">
              <w:rPr>
                <w:rFonts w:ascii="Times New Roman" w:hAnsi="Times New Roman" w:cs="Times New Roman"/>
                <w:sz w:val="22"/>
                <w:szCs w:val="22"/>
              </w:rPr>
              <w:t>а и расчетов с поставщиками</w:t>
            </w:r>
          </w:p>
        </w:tc>
        <w:tc>
          <w:tcPr>
            <w:tcW w:w="7487"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r w:rsidR="007E0DD4">
              <w:rPr>
                <w:rFonts w:ascii="Times New Roman" w:hAnsi="Times New Roman" w:cs="Times New Roman"/>
                <w:sz w:val="22"/>
                <w:szCs w:val="22"/>
              </w:rPr>
              <w:t>.</w:t>
            </w:r>
          </w:p>
        </w:tc>
      </w:tr>
      <w:tr w:rsidR="001378F5" w:rsidRPr="00D43C02" w:rsidTr="00346639">
        <w:trPr>
          <w:tblCellSpacing w:w="20" w:type="dxa"/>
        </w:trPr>
        <w:tc>
          <w:tcPr>
            <w:tcW w:w="3139" w:type="dxa"/>
            <w:gridSpan w:val="2"/>
            <w:shd w:val="clear" w:color="auto" w:fill="FFFFFF"/>
          </w:tcPr>
          <w:p w:rsidR="001378F5" w:rsidRPr="00D43C02" w:rsidRDefault="00AE638C" w:rsidP="00EB64D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00EB64D2">
              <w:rPr>
                <w:rFonts w:ascii="Times New Roman" w:hAnsi="Times New Roman" w:cs="Times New Roman"/>
                <w:sz w:val="22"/>
                <w:szCs w:val="22"/>
              </w:rPr>
              <w:t>Договора</w:t>
            </w:r>
          </w:p>
        </w:tc>
        <w:tc>
          <w:tcPr>
            <w:tcW w:w="7487" w:type="dxa"/>
            <w:shd w:val="clear" w:color="auto" w:fill="FFFFFF"/>
          </w:tcPr>
          <w:p w:rsidR="001378F5" w:rsidRPr="00D43C02" w:rsidRDefault="00EB64D2"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r w:rsidR="007E0DD4">
              <w:rPr>
                <w:rFonts w:ascii="Times New Roman" w:hAnsi="Times New Roman" w:cs="Times New Roman"/>
                <w:sz w:val="22"/>
                <w:szCs w:val="22"/>
              </w:rPr>
              <w:t>.</w:t>
            </w:r>
          </w:p>
        </w:tc>
      </w:tr>
      <w:tr w:rsidR="00E2342C" w:rsidRPr="00D43C02" w:rsidTr="00346639">
        <w:trPr>
          <w:tblCellSpacing w:w="20" w:type="dxa"/>
        </w:trPr>
        <w:tc>
          <w:tcPr>
            <w:tcW w:w="3139" w:type="dxa"/>
            <w:gridSpan w:val="2"/>
            <w:shd w:val="clear" w:color="auto" w:fill="FFFFFF"/>
          </w:tcPr>
          <w:p w:rsidR="001808E7" w:rsidRDefault="001315BA" w:rsidP="001808E7">
            <w:pPr>
              <w:autoSpaceDE w:val="0"/>
              <w:autoSpaceDN w:val="0"/>
              <w:adjustRightInd w:val="0"/>
              <w:outlineLvl w:val="1"/>
              <w:rPr>
                <w:sz w:val="22"/>
                <w:szCs w:val="22"/>
              </w:rPr>
            </w:pPr>
            <w:r>
              <w:rPr>
                <w:sz w:val="22"/>
                <w:szCs w:val="22"/>
              </w:rPr>
              <w:t>Сведения о возможности заказчика</w:t>
            </w:r>
            <w:r w:rsidR="001808E7">
              <w:rPr>
                <w:sz w:val="22"/>
                <w:szCs w:val="22"/>
              </w:rPr>
              <w:t xml:space="preserve"> изменить количество поставляемых по </w:t>
            </w:r>
            <w:r w:rsidR="00D90964">
              <w:rPr>
                <w:sz w:val="22"/>
                <w:szCs w:val="22"/>
              </w:rPr>
              <w:t>Договору</w:t>
            </w:r>
            <w:r w:rsidR="001808E7">
              <w:rPr>
                <w:sz w:val="22"/>
                <w:szCs w:val="22"/>
              </w:rPr>
              <w:t xml:space="preserve"> товаров</w:t>
            </w:r>
          </w:p>
          <w:p w:rsidR="00E2342C" w:rsidRPr="00D43C02" w:rsidRDefault="00E2342C" w:rsidP="001808E7">
            <w:pPr>
              <w:pStyle w:val="ConsPlusNormal"/>
              <w:widowControl/>
              <w:ind w:firstLine="0"/>
              <w:rPr>
                <w:rFonts w:ascii="Times New Roman" w:hAnsi="Times New Roman" w:cs="Times New Roman"/>
                <w:sz w:val="22"/>
                <w:szCs w:val="22"/>
              </w:rPr>
            </w:pPr>
          </w:p>
        </w:tc>
        <w:tc>
          <w:tcPr>
            <w:tcW w:w="7487" w:type="dxa"/>
            <w:shd w:val="clear" w:color="auto" w:fill="FFFFFF"/>
          </w:tcPr>
          <w:p w:rsidR="00E2342C" w:rsidRPr="00D43C02" w:rsidRDefault="00D90964" w:rsidP="001808E7">
            <w:pPr>
              <w:autoSpaceDE w:val="0"/>
              <w:autoSpaceDN w:val="0"/>
              <w:adjustRightInd w:val="0"/>
              <w:ind w:firstLine="175"/>
              <w:jc w:val="both"/>
              <w:outlineLvl w:val="1"/>
              <w:rPr>
                <w:sz w:val="22"/>
                <w:szCs w:val="22"/>
              </w:rPr>
            </w:pPr>
            <w:r>
              <w:rPr>
                <w:sz w:val="22"/>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Цена единицы дополнительно поставляемого товара и цена единицы товара при </w:t>
            </w:r>
            <w:r>
              <w:rPr>
                <w:sz w:val="22"/>
                <w:szCs w:val="22"/>
              </w:rPr>
              <w:lastRenderedPageBreak/>
              <w:t>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AE638C" w:rsidRPr="00D43C02" w:rsidTr="00346639">
        <w:trPr>
          <w:tblCellSpacing w:w="20" w:type="dxa"/>
        </w:trPr>
        <w:tc>
          <w:tcPr>
            <w:tcW w:w="3139" w:type="dxa"/>
            <w:gridSpan w:val="2"/>
            <w:shd w:val="clear" w:color="auto" w:fill="FFFFFF"/>
          </w:tcPr>
          <w:p w:rsidR="00AE638C" w:rsidRPr="00D43C02" w:rsidRDefault="00C31463"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 xml:space="preserve">Сведения о возможности заказчика увеличить количество поставляемого товара при заключении </w:t>
            </w:r>
            <w:r w:rsidR="007E0DD4">
              <w:rPr>
                <w:rFonts w:ascii="Times New Roman" w:hAnsi="Times New Roman" w:cs="Times New Roman"/>
                <w:sz w:val="22"/>
                <w:szCs w:val="22"/>
              </w:rPr>
              <w:t>Договора</w:t>
            </w:r>
          </w:p>
        </w:tc>
        <w:tc>
          <w:tcPr>
            <w:tcW w:w="7487" w:type="dxa"/>
            <w:shd w:val="clear" w:color="auto" w:fill="FFFFFF"/>
          </w:tcPr>
          <w:p w:rsidR="00AF41C1" w:rsidRPr="00D43C02" w:rsidRDefault="00C31463" w:rsidP="00D90964">
            <w:pPr>
              <w:pStyle w:val="ConsPlusNormal"/>
              <w:widowControl/>
              <w:ind w:firstLine="257"/>
              <w:jc w:val="both"/>
              <w:rPr>
                <w:rFonts w:ascii="Times New Roman" w:hAnsi="Times New Roman" w:cs="Times New Roman"/>
                <w:sz w:val="22"/>
                <w:szCs w:val="22"/>
              </w:rPr>
            </w:pPr>
            <w:r w:rsidRPr="00D43C02">
              <w:rPr>
                <w:rFonts w:ascii="Times New Roman" w:hAnsi="Times New Roman" w:cs="Times New Roman"/>
                <w:sz w:val="22"/>
                <w:szCs w:val="22"/>
              </w:rPr>
              <w:t xml:space="preserve">При заключении </w:t>
            </w:r>
            <w:r w:rsidR="00D90964">
              <w:rPr>
                <w:rFonts w:ascii="Times New Roman" w:hAnsi="Times New Roman" w:cs="Times New Roman"/>
                <w:sz w:val="22"/>
                <w:szCs w:val="22"/>
              </w:rPr>
              <w:t>Договора</w:t>
            </w:r>
            <w:r w:rsidRPr="00D43C02">
              <w:rPr>
                <w:rFonts w:ascii="Times New Roman" w:hAnsi="Times New Roman" w:cs="Times New Roman"/>
                <w:sz w:val="22"/>
                <w:szCs w:val="22"/>
              </w:rPr>
              <w:t xml:space="preserve"> заказчик по согласованию с участником, с которым заключается такой </w:t>
            </w:r>
            <w:r w:rsidR="00D90964">
              <w:rPr>
                <w:rFonts w:ascii="Times New Roman" w:hAnsi="Times New Roman" w:cs="Times New Roman"/>
                <w:sz w:val="22"/>
                <w:szCs w:val="22"/>
              </w:rPr>
              <w:t>Договор</w:t>
            </w:r>
            <w:r w:rsidRPr="00D43C02">
              <w:rPr>
                <w:rFonts w:ascii="Times New Roman" w:hAnsi="Times New Roman" w:cs="Times New Roman"/>
                <w:sz w:val="22"/>
                <w:szCs w:val="22"/>
              </w:rPr>
              <w:t xml:space="preserve">, вправе увеличить количество поставляемого товара на сумму, не превышающую разницы между ценой </w:t>
            </w:r>
            <w:r w:rsidR="00D90964">
              <w:rPr>
                <w:rFonts w:ascii="Times New Roman" w:hAnsi="Times New Roman" w:cs="Times New Roman"/>
                <w:sz w:val="22"/>
                <w:szCs w:val="22"/>
              </w:rPr>
              <w:t>Договора</w:t>
            </w:r>
            <w:r w:rsidRPr="00D43C02">
              <w:rPr>
                <w:rFonts w:ascii="Times New Roman" w:hAnsi="Times New Roman" w:cs="Times New Roman"/>
                <w:sz w:val="22"/>
                <w:szCs w:val="22"/>
              </w:rPr>
              <w:t xml:space="preserve">, предложенной таким участником, и начальной (максимальной) ценой </w:t>
            </w:r>
            <w:r w:rsidR="00D90964">
              <w:rPr>
                <w:rFonts w:ascii="Times New Roman" w:hAnsi="Times New Roman" w:cs="Times New Roman"/>
                <w:sz w:val="22"/>
                <w:szCs w:val="22"/>
              </w:rPr>
              <w:t>Договора</w:t>
            </w:r>
            <w:r w:rsidRPr="00D43C02">
              <w:rPr>
                <w:rFonts w:ascii="Times New Roman" w:hAnsi="Times New Roman" w:cs="Times New Roman"/>
                <w:sz w:val="22"/>
                <w:szCs w:val="22"/>
              </w:rPr>
              <w:t xml:space="preserve">. При этом цена единицы указанного товара не должна превышать цену единицы товара, определяемую как частное от деления цены </w:t>
            </w:r>
            <w:r w:rsidR="00D90964">
              <w:rPr>
                <w:rFonts w:ascii="Times New Roman" w:hAnsi="Times New Roman" w:cs="Times New Roman"/>
                <w:sz w:val="22"/>
                <w:szCs w:val="22"/>
              </w:rPr>
              <w:t>Договора</w:t>
            </w:r>
            <w:r w:rsidRPr="00D43C02">
              <w:rPr>
                <w:rFonts w:ascii="Times New Roman" w:hAnsi="Times New Roman" w:cs="Times New Roman"/>
                <w:sz w:val="22"/>
                <w:szCs w:val="22"/>
              </w:rPr>
              <w:t xml:space="preserve">, предложенной участником аукциона, с которым заключается </w:t>
            </w:r>
            <w:r w:rsidR="00D90964">
              <w:rPr>
                <w:rFonts w:ascii="Times New Roman" w:hAnsi="Times New Roman" w:cs="Times New Roman"/>
                <w:sz w:val="22"/>
                <w:szCs w:val="22"/>
              </w:rPr>
              <w:t>Договор</w:t>
            </w:r>
            <w:r w:rsidRPr="00D43C02">
              <w:rPr>
                <w:rFonts w:ascii="Times New Roman" w:hAnsi="Times New Roman" w:cs="Times New Roman"/>
                <w:sz w:val="22"/>
                <w:szCs w:val="22"/>
              </w:rPr>
              <w:t>, на количество товара, указанное в извещении о проведении открытого аукциона.</w:t>
            </w:r>
          </w:p>
        </w:tc>
      </w:tr>
      <w:tr w:rsidR="00DC2754" w:rsidRPr="00D43C02" w:rsidTr="00346639">
        <w:trPr>
          <w:tblCellSpacing w:w="20" w:type="dxa"/>
        </w:trPr>
        <w:tc>
          <w:tcPr>
            <w:tcW w:w="10666"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DC2754" w:rsidRPr="00D43C02" w:rsidTr="00346639">
        <w:trPr>
          <w:trHeight w:val="325"/>
          <w:tblCellSpacing w:w="20" w:type="dxa"/>
        </w:trPr>
        <w:tc>
          <w:tcPr>
            <w:tcW w:w="10666" w:type="dxa"/>
            <w:gridSpan w:val="3"/>
            <w:tcBorders>
              <w:bottom w:val="inset" w:sz="6" w:space="0" w:color="auto"/>
            </w:tcBorders>
            <w:shd w:val="clear" w:color="auto" w:fill="FFFFFF"/>
          </w:tcPr>
          <w:p w:rsidR="00020A4C" w:rsidRDefault="00020A4C" w:rsidP="00020A4C">
            <w:pPr>
              <w:autoSpaceDE w:val="0"/>
              <w:autoSpaceDN w:val="0"/>
              <w:adjustRightInd w:val="0"/>
              <w:ind w:firstLine="235"/>
              <w:jc w:val="both"/>
              <w:outlineLvl w:val="1"/>
              <w:rPr>
                <w:sz w:val="22"/>
                <w:szCs w:val="22"/>
              </w:rPr>
            </w:pPr>
            <w:r>
              <w:rPr>
                <w:sz w:val="22"/>
                <w:szCs w:val="22"/>
              </w:rPr>
              <w:t xml:space="preserve">Участниками размещения заказов являются лица, претендующие на заключение </w:t>
            </w:r>
            <w:r w:rsidR="00D90964">
              <w:rPr>
                <w:sz w:val="22"/>
                <w:szCs w:val="22"/>
              </w:rPr>
              <w:t>Договора</w:t>
            </w:r>
            <w:r>
              <w:rPr>
                <w:sz w:val="22"/>
                <w:szCs w:val="22"/>
              </w:rPr>
              <w:t>.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C5789" w:rsidRPr="00D43C02" w:rsidRDefault="00020A4C" w:rsidP="00D90964">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w:t>
            </w:r>
            <w:r w:rsidR="00D90964">
              <w:rPr>
                <w:sz w:val="22"/>
                <w:szCs w:val="22"/>
              </w:rPr>
              <w:t xml:space="preserve"> размещением заказов на поставку</w:t>
            </w:r>
            <w:r>
              <w:rPr>
                <w:sz w:val="22"/>
                <w:szCs w:val="22"/>
              </w:rPr>
              <w:t xml:space="preserve"> товаров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B502A" w:rsidRPr="00D43C02" w:rsidTr="00346639">
        <w:trPr>
          <w:trHeight w:val="168"/>
          <w:tblCellSpacing w:w="20" w:type="dxa"/>
        </w:trPr>
        <w:tc>
          <w:tcPr>
            <w:tcW w:w="10666" w:type="dxa"/>
            <w:gridSpan w:val="3"/>
            <w:tcBorders>
              <w:top w:val="inset" w:sz="6" w:space="0" w:color="auto"/>
            </w:tcBorders>
            <w:shd w:val="clear" w:color="auto" w:fill="FFFFFF"/>
          </w:tcPr>
          <w:p w:rsidR="00DB502A" w:rsidRPr="00D43C02" w:rsidRDefault="00DB502A" w:rsidP="00020A4C">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sidR="00020A4C">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sidR="00020A4C">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DC2754" w:rsidRPr="00D43C02" w:rsidTr="00346639">
        <w:trPr>
          <w:trHeight w:val="768"/>
          <w:tblCellSpacing w:w="20" w:type="dxa"/>
        </w:trPr>
        <w:tc>
          <w:tcPr>
            <w:tcW w:w="477" w:type="dxa"/>
            <w:tcBorders>
              <w:bottom w:val="inset" w:sz="6" w:space="0" w:color="808080"/>
            </w:tcBorders>
            <w:shd w:val="clear" w:color="auto" w:fill="FFFFFF"/>
          </w:tcPr>
          <w:p w:rsidR="00DC2754" w:rsidRPr="00D43C02" w:rsidRDefault="00DC2754" w:rsidP="00280F34">
            <w:pPr>
              <w:pStyle w:val="ConsPlusNormal"/>
              <w:widowControl/>
              <w:numPr>
                <w:ilvl w:val="0"/>
                <w:numId w:val="5"/>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5B6960" w:rsidRPr="00D43C02" w:rsidRDefault="00F87355" w:rsidP="00D90964">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С</w:t>
            </w:r>
            <w:r w:rsidR="007A4F65" w:rsidRPr="00D43C02">
              <w:rPr>
                <w:rFonts w:ascii="Times New Roman" w:hAnsi="Times New Roman" w:cs="Times New Roman"/>
                <w:sz w:val="22"/>
                <w:szCs w:val="22"/>
              </w:rPr>
              <w:t xml:space="preserve">оответствие участников размещения заказа требованиям, устанавливаемым в соответствии с законодательством Российской Федерации </w:t>
            </w:r>
            <w:r w:rsidR="00D90964">
              <w:rPr>
                <w:rFonts w:ascii="Times New Roman" w:hAnsi="Times New Roman" w:cs="Times New Roman"/>
                <w:sz w:val="22"/>
                <w:szCs w:val="22"/>
              </w:rPr>
              <w:t xml:space="preserve">к лицам, осуществляющим поставку товара </w:t>
            </w:r>
            <w:r w:rsidR="007A4F65" w:rsidRPr="00D43C02">
              <w:rPr>
                <w:rFonts w:ascii="Times New Roman" w:hAnsi="Times New Roman" w:cs="Times New Roman"/>
                <w:sz w:val="22"/>
                <w:szCs w:val="22"/>
              </w:rPr>
              <w:t xml:space="preserve">являющихся предметом </w:t>
            </w:r>
            <w:r w:rsidR="00725697">
              <w:rPr>
                <w:rFonts w:ascii="Times New Roman" w:hAnsi="Times New Roman" w:cs="Times New Roman"/>
                <w:sz w:val="22"/>
                <w:szCs w:val="22"/>
              </w:rPr>
              <w:t xml:space="preserve">открытого </w:t>
            </w:r>
            <w:r w:rsidR="007A4F65" w:rsidRPr="00D43C02">
              <w:rPr>
                <w:rFonts w:ascii="Times New Roman" w:hAnsi="Times New Roman" w:cs="Times New Roman"/>
                <w:color w:val="000000"/>
                <w:sz w:val="22"/>
                <w:szCs w:val="22"/>
              </w:rPr>
              <w:t>аукциона</w:t>
            </w:r>
            <w:r w:rsidR="00725697">
              <w:rPr>
                <w:rFonts w:ascii="Times New Roman" w:hAnsi="Times New Roman" w:cs="Times New Roman"/>
                <w:color w:val="000000"/>
                <w:sz w:val="22"/>
                <w:szCs w:val="22"/>
              </w:rPr>
              <w:t xml:space="preserve"> в электронной форме</w:t>
            </w:r>
            <w:r w:rsidR="007A4F65" w:rsidRPr="00D43C02">
              <w:rPr>
                <w:rFonts w:ascii="Times New Roman" w:hAnsi="Times New Roman" w:cs="Times New Roman"/>
                <w:sz w:val="22"/>
                <w:szCs w:val="22"/>
              </w:rPr>
              <w:t>;</w:t>
            </w:r>
          </w:p>
        </w:tc>
      </w:tr>
      <w:tr w:rsidR="00F87355" w:rsidRPr="00D43C02" w:rsidTr="00346639">
        <w:trPr>
          <w:trHeight w:val="8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w:t>
            </w:r>
            <w:r w:rsidR="00D90964">
              <w:rPr>
                <w:rFonts w:ascii="Times New Roman" w:hAnsi="Times New Roman" w:cs="Times New Roman"/>
                <w:sz w:val="22"/>
                <w:szCs w:val="22"/>
              </w:rPr>
              <w:t xml:space="preserve"> </w:t>
            </w:r>
            <w:r w:rsidRPr="00D43C02">
              <w:rPr>
                <w:rFonts w:ascii="Times New Roman" w:hAnsi="Times New Roman" w:cs="Times New Roman"/>
                <w:sz w:val="22"/>
                <w:szCs w:val="22"/>
              </w:rPr>
              <w:t>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87355" w:rsidRPr="00D43C02" w:rsidTr="00346639">
        <w:trPr>
          <w:trHeight w:val="840"/>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w:t>
            </w:r>
            <w:r w:rsidR="00D90964">
              <w:rPr>
                <w:rFonts w:ascii="Times New Roman" w:hAnsi="Times New Roman" w:cs="Times New Roman"/>
                <w:sz w:val="22"/>
                <w:szCs w:val="22"/>
              </w:rPr>
              <w:t xml:space="preserve"> </w:t>
            </w:r>
            <w:r w:rsidRPr="00D43C02">
              <w:rPr>
                <w:rFonts w:ascii="Times New Roman" w:hAnsi="Times New Roman" w:cs="Times New Roman"/>
                <w:sz w:val="22"/>
                <w:szCs w:val="22"/>
              </w:rPr>
              <w:t>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87355" w:rsidRPr="00D43C02" w:rsidTr="00346639">
        <w:trPr>
          <w:trHeight w:val="207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87355" w:rsidRPr="00D43C02" w:rsidTr="00346639">
        <w:trPr>
          <w:trHeight w:val="2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4559DD" w:rsidRPr="00D43C02" w:rsidTr="00346639">
        <w:trPr>
          <w:tblCellSpacing w:w="20" w:type="dxa"/>
        </w:trPr>
        <w:tc>
          <w:tcPr>
            <w:tcW w:w="10666" w:type="dxa"/>
            <w:gridSpan w:val="3"/>
            <w:shd w:val="clear" w:color="auto" w:fill="00FFFF"/>
          </w:tcPr>
          <w:p w:rsidR="004559DD" w:rsidRPr="00D43C02" w:rsidRDefault="003F3707"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xml:space="preserve">. </w:t>
            </w:r>
            <w:r w:rsidR="004559DD" w:rsidRPr="00D43C02">
              <w:rPr>
                <w:rFonts w:ascii="Times New Roman" w:hAnsi="Times New Roman" w:cs="Times New Roman"/>
                <w:b/>
                <w:sz w:val="24"/>
                <w:szCs w:val="24"/>
              </w:rPr>
              <w:t>Требования к содержанию</w:t>
            </w:r>
            <w:r w:rsidR="00725697">
              <w:rPr>
                <w:rFonts w:ascii="Times New Roman" w:hAnsi="Times New Roman" w:cs="Times New Roman"/>
                <w:b/>
                <w:sz w:val="24"/>
                <w:szCs w:val="24"/>
              </w:rPr>
              <w:t xml:space="preserve"> и</w:t>
            </w:r>
            <w:r w:rsidR="004559DD" w:rsidRPr="00D43C02">
              <w:rPr>
                <w:rFonts w:ascii="Times New Roman" w:hAnsi="Times New Roman" w:cs="Times New Roman"/>
                <w:b/>
                <w:sz w:val="24"/>
                <w:szCs w:val="24"/>
              </w:rPr>
              <w:t xml:space="preserve"> составу заявки на участие в</w:t>
            </w:r>
            <w:r w:rsidR="00725697">
              <w:rPr>
                <w:rFonts w:ascii="Times New Roman" w:hAnsi="Times New Roman" w:cs="Times New Roman"/>
                <w:b/>
                <w:sz w:val="24"/>
                <w:szCs w:val="24"/>
              </w:rPr>
              <w:t xml:space="preserve"> открытом </w:t>
            </w:r>
            <w:r w:rsidR="004559DD" w:rsidRPr="00D43C02">
              <w:rPr>
                <w:rFonts w:ascii="Times New Roman" w:hAnsi="Times New Roman" w:cs="Times New Roman"/>
                <w:b/>
                <w:sz w:val="24"/>
                <w:szCs w:val="24"/>
              </w:rPr>
              <w:t>аукционе</w:t>
            </w:r>
            <w:r w:rsidR="00725697">
              <w:rPr>
                <w:rFonts w:ascii="Times New Roman" w:hAnsi="Times New Roman" w:cs="Times New Roman"/>
                <w:b/>
                <w:sz w:val="24"/>
                <w:szCs w:val="24"/>
              </w:rPr>
              <w:t xml:space="preserve"> в электронной форме</w:t>
            </w:r>
            <w:r w:rsidR="004559DD" w:rsidRPr="00D43C02">
              <w:rPr>
                <w:rFonts w:ascii="Times New Roman" w:hAnsi="Times New Roman" w:cs="Times New Roman"/>
                <w:b/>
                <w:sz w:val="24"/>
                <w:szCs w:val="24"/>
              </w:rPr>
              <w:t>:</w:t>
            </w:r>
          </w:p>
        </w:tc>
      </w:tr>
      <w:tr w:rsidR="00F36F19" w:rsidRPr="00D43C02" w:rsidTr="00346639">
        <w:trPr>
          <w:tblCellSpacing w:w="20" w:type="dxa"/>
        </w:trPr>
        <w:tc>
          <w:tcPr>
            <w:tcW w:w="10666" w:type="dxa"/>
            <w:gridSpan w:val="3"/>
            <w:shd w:val="clear" w:color="auto" w:fill="FFFFFF"/>
          </w:tcPr>
          <w:p w:rsidR="00F36F19" w:rsidRDefault="00F36F1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C44815" w:rsidRPr="00D43C02" w:rsidTr="00346639">
        <w:trPr>
          <w:tblCellSpacing w:w="20" w:type="dxa"/>
        </w:trPr>
        <w:tc>
          <w:tcPr>
            <w:tcW w:w="10666" w:type="dxa"/>
            <w:gridSpan w:val="3"/>
            <w:shd w:val="clear" w:color="auto" w:fill="FFFFFF"/>
          </w:tcPr>
          <w:p w:rsidR="00725697" w:rsidRPr="00725697" w:rsidRDefault="00725697" w:rsidP="00CB29CD">
            <w:pPr>
              <w:numPr>
                <w:ilvl w:val="0"/>
                <w:numId w:val="6"/>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w:t>
            </w:r>
          </w:p>
        </w:tc>
      </w:tr>
      <w:tr w:rsidR="00C44815" w:rsidRPr="00D43C02" w:rsidTr="00346639">
        <w:trPr>
          <w:tblCellSpacing w:w="20" w:type="dxa"/>
        </w:trPr>
        <w:tc>
          <w:tcPr>
            <w:tcW w:w="477" w:type="dxa"/>
            <w:shd w:val="clear" w:color="auto" w:fill="FFFFFF"/>
          </w:tcPr>
          <w:p w:rsidR="00C44815" w:rsidRPr="00D43C02" w:rsidRDefault="00C44815" w:rsidP="00280F34">
            <w:pPr>
              <w:pStyle w:val="ConsPlusNormal"/>
              <w:widowControl/>
              <w:numPr>
                <w:ilvl w:val="0"/>
                <w:numId w:val="4"/>
              </w:numPr>
              <w:rPr>
                <w:rFonts w:ascii="Times New Roman" w:hAnsi="Times New Roman" w:cs="Times New Roman"/>
                <w:sz w:val="22"/>
                <w:szCs w:val="22"/>
              </w:rPr>
            </w:pPr>
          </w:p>
        </w:tc>
        <w:tc>
          <w:tcPr>
            <w:tcW w:w="10149" w:type="dxa"/>
            <w:gridSpan w:val="2"/>
            <w:shd w:val="clear" w:color="auto" w:fill="FFFFFF"/>
          </w:tcPr>
          <w:p w:rsidR="00C44815" w:rsidRPr="00D43C02" w:rsidRDefault="008567CE" w:rsidP="008567CE">
            <w:pPr>
              <w:autoSpaceDE w:val="0"/>
              <w:autoSpaceDN w:val="0"/>
              <w:adjustRightInd w:val="0"/>
              <w:jc w:val="both"/>
              <w:outlineLvl w:val="1"/>
              <w:rPr>
                <w:sz w:val="22"/>
                <w:szCs w:val="22"/>
              </w:rPr>
            </w:pPr>
            <w:r>
              <w:rPr>
                <w:sz w:val="22"/>
                <w:szCs w:val="22"/>
              </w:rPr>
              <w:t>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870957">
              <w:rPr>
                <w:sz w:val="22"/>
                <w:szCs w:val="22"/>
              </w:rPr>
              <w:t>.</w:t>
            </w:r>
          </w:p>
        </w:tc>
      </w:tr>
      <w:tr w:rsidR="00F36F19" w:rsidRPr="00D43C02" w:rsidTr="00346639">
        <w:trPr>
          <w:tblCellSpacing w:w="20" w:type="dxa"/>
        </w:trPr>
        <w:tc>
          <w:tcPr>
            <w:tcW w:w="10666" w:type="dxa"/>
            <w:gridSpan w:val="3"/>
            <w:shd w:val="clear" w:color="auto" w:fill="FFFFFF"/>
          </w:tcPr>
          <w:p w:rsidR="00F36F19" w:rsidRPr="00D43C02" w:rsidRDefault="00F36F19" w:rsidP="00C43062">
            <w:pPr>
              <w:numPr>
                <w:ilvl w:val="0"/>
                <w:numId w:val="6"/>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w:t>
            </w:r>
          </w:p>
        </w:tc>
      </w:tr>
      <w:tr w:rsidR="00504E85" w:rsidRPr="00D43C02" w:rsidTr="00346639">
        <w:trPr>
          <w:tblCellSpacing w:w="20" w:type="dxa"/>
        </w:trPr>
        <w:tc>
          <w:tcPr>
            <w:tcW w:w="477" w:type="dxa"/>
            <w:shd w:val="clear" w:color="auto" w:fill="FFFFFF"/>
          </w:tcPr>
          <w:p w:rsidR="00504E85" w:rsidRPr="00D43C02" w:rsidRDefault="00504E85" w:rsidP="00280F34">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D36655" w:rsidRPr="00D43C02" w:rsidRDefault="00F36F19" w:rsidP="00F36F19">
            <w:pPr>
              <w:autoSpaceDE w:val="0"/>
              <w:autoSpaceDN w:val="0"/>
              <w:adjustRightInd w:val="0"/>
              <w:jc w:val="both"/>
              <w:outlineLvl w:val="1"/>
              <w:rPr>
                <w:i/>
                <w:sz w:val="22"/>
                <w:szCs w:val="22"/>
              </w:rPr>
            </w:pPr>
            <w:r>
              <w:rPr>
                <w:sz w:val="22"/>
                <w:szCs w:val="22"/>
              </w:rPr>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w:t>
            </w:r>
            <w:r>
              <w:rPr>
                <w:sz w:val="22"/>
                <w:szCs w:val="22"/>
              </w:rPr>
              <w:lastRenderedPageBreak/>
              <w:t>номер налогоплательщика;</w:t>
            </w:r>
          </w:p>
        </w:tc>
      </w:tr>
      <w:tr w:rsidR="00504E85" w:rsidRPr="00D43C02" w:rsidTr="00346639">
        <w:trPr>
          <w:tblCellSpacing w:w="20" w:type="dxa"/>
        </w:trPr>
        <w:tc>
          <w:tcPr>
            <w:tcW w:w="477" w:type="dxa"/>
            <w:shd w:val="clear" w:color="auto" w:fill="FFFFFF"/>
          </w:tcPr>
          <w:p w:rsidR="00504E85" w:rsidRPr="00D43C02" w:rsidRDefault="00504E85" w:rsidP="00280F34">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504E85" w:rsidRPr="00D43C02" w:rsidRDefault="00755220" w:rsidP="00DF767E">
            <w:pPr>
              <w:autoSpaceDE w:val="0"/>
              <w:autoSpaceDN w:val="0"/>
              <w:adjustRightInd w:val="0"/>
              <w:jc w:val="both"/>
              <w:outlineLvl w:val="1"/>
              <w:rPr>
                <w:sz w:val="22"/>
                <w:szCs w:val="22"/>
              </w:rPr>
            </w:pPr>
            <w:r>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w:t>
            </w:r>
            <w:r w:rsidR="00DF767E">
              <w:rPr>
                <w:sz w:val="22"/>
                <w:szCs w:val="22"/>
              </w:rPr>
              <w:t>Договора</w:t>
            </w:r>
            <w:r>
              <w:rPr>
                <w:sz w:val="22"/>
                <w:szCs w:val="22"/>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C65BA" w:rsidRPr="00D43C02" w:rsidTr="00346639">
        <w:trPr>
          <w:tblCellSpacing w:w="20" w:type="dxa"/>
        </w:trPr>
        <w:tc>
          <w:tcPr>
            <w:tcW w:w="3139" w:type="dxa"/>
            <w:gridSpan w:val="2"/>
            <w:shd w:val="clear" w:color="auto" w:fill="FFFFFF"/>
          </w:tcPr>
          <w:p w:rsidR="003C65BA" w:rsidRPr="00D43C02" w:rsidRDefault="003C65BA" w:rsidP="00755220">
            <w:pPr>
              <w:pStyle w:val="a6"/>
              <w:spacing w:after="0"/>
              <w:ind w:left="0"/>
              <w:rPr>
                <w:sz w:val="22"/>
                <w:szCs w:val="22"/>
              </w:rPr>
            </w:pPr>
            <w:r w:rsidRPr="00D43C02">
              <w:rPr>
                <w:iCs/>
                <w:sz w:val="22"/>
                <w:szCs w:val="22"/>
              </w:rPr>
              <w:t>Инструкция по заполнению</w:t>
            </w:r>
            <w:r w:rsidR="00755220">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9E359B" w:rsidRDefault="009E359B"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E359B" w:rsidRDefault="009E359B"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w:t>
            </w:r>
            <w:r w:rsidR="0086245C">
              <w:rPr>
                <w:sz w:val="22"/>
                <w:szCs w:val="22"/>
              </w:rPr>
              <w:t xml:space="preserve">разделом </w:t>
            </w:r>
            <w:r w:rsidR="0086245C">
              <w:rPr>
                <w:sz w:val="22"/>
                <w:szCs w:val="22"/>
                <w:lang w:val="en-US"/>
              </w:rPr>
              <w:t>IV</w:t>
            </w:r>
            <w:r w:rsidR="0086245C">
              <w:rPr>
                <w:sz w:val="22"/>
                <w:szCs w:val="22"/>
              </w:rPr>
              <w:t xml:space="preserve"> документации</w:t>
            </w:r>
            <w:r>
              <w:rPr>
                <w:sz w:val="22"/>
                <w:szCs w:val="22"/>
              </w:rPr>
              <w:t xml:space="preserve"> части заявки. Указанные электронные документы подаются одновременно.</w:t>
            </w:r>
          </w:p>
          <w:p w:rsidR="0086245C" w:rsidRDefault="0086245C"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w:t>
            </w:r>
            <w:r w:rsidR="0065568A">
              <w:rPr>
                <w:sz w:val="22"/>
                <w:szCs w:val="22"/>
              </w:rPr>
              <w:t xml:space="preserve"> каждого предмета аукциона</w:t>
            </w:r>
            <w:r>
              <w:rPr>
                <w:sz w:val="22"/>
                <w:szCs w:val="22"/>
              </w:rPr>
              <w:t>.</w:t>
            </w:r>
          </w:p>
          <w:p w:rsidR="003C65BA" w:rsidRPr="00D43C02" w:rsidRDefault="0086245C" w:rsidP="0086245C">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1D237C" w:rsidRPr="00D43C02" w:rsidTr="00346639">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xml:space="preserve">. </w:t>
            </w:r>
            <w:r w:rsidR="001D237C" w:rsidRPr="00D43C02">
              <w:rPr>
                <w:rFonts w:ascii="Times New Roman" w:hAnsi="Times New Roman" w:cs="Times New Roman"/>
                <w:b/>
                <w:sz w:val="24"/>
                <w:szCs w:val="24"/>
              </w:rPr>
              <w:t>Обеспечение заявки на участие в</w:t>
            </w:r>
            <w:r w:rsidR="00755220">
              <w:rPr>
                <w:rFonts w:ascii="Times New Roman" w:hAnsi="Times New Roman" w:cs="Times New Roman"/>
                <w:b/>
                <w:sz w:val="24"/>
                <w:szCs w:val="24"/>
              </w:rPr>
              <w:t xml:space="preserve"> открытом</w:t>
            </w:r>
            <w:r w:rsidR="001D237C" w:rsidRPr="00D43C02">
              <w:rPr>
                <w:rFonts w:ascii="Times New Roman" w:hAnsi="Times New Roman" w:cs="Times New Roman"/>
                <w:b/>
                <w:sz w:val="24"/>
                <w:szCs w:val="24"/>
              </w:rPr>
              <w:t xml:space="preserve"> аукционе</w:t>
            </w:r>
            <w:r w:rsidR="00755220">
              <w:rPr>
                <w:rFonts w:ascii="Times New Roman" w:hAnsi="Times New Roman" w:cs="Times New Roman"/>
                <w:b/>
                <w:sz w:val="24"/>
                <w:szCs w:val="24"/>
              </w:rPr>
              <w:t xml:space="preserve"> в электронной форме</w:t>
            </w:r>
          </w:p>
        </w:tc>
      </w:tr>
      <w:tr w:rsidR="001D237C"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776D10"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1D237C"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F47757" w:rsidRPr="00AD03B6" w:rsidRDefault="0096689E" w:rsidP="00F47757">
            <w:pPr>
              <w:autoSpaceDE w:val="0"/>
              <w:autoSpaceDN w:val="0"/>
              <w:adjustRightInd w:val="0"/>
              <w:ind w:firstLine="78"/>
              <w:outlineLvl w:val="1"/>
              <w:rPr>
                <w:bCs/>
                <w:sz w:val="22"/>
                <w:szCs w:val="22"/>
              </w:rPr>
            </w:pPr>
            <w:r>
              <w:rPr>
                <w:bCs/>
                <w:sz w:val="22"/>
                <w:szCs w:val="22"/>
              </w:rPr>
              <w:t>5</w:t>
            </w:r>
            <w:r w:rsidR="00F47757" w:rsidRPr="00436045">
              <w:rPr>
                <w:bCs/>
                <w:sz w:val="22"/>
                <w:szCs w:val="22"/>
              </w:rPr>
              <w:t>%</w:t>
            </w:r>
            <w:r w:rsidR="00F47757" w:rsidRPr="00945126">
              <w:rPr>
                <w:bCs/>
                <w:sz w:val="22"/>
                <w:szCs w:val="22"/>
              </w:rPr>
              <w:t xml:space="preserve"> начальной (максимальной</w:t>
            </w:r>
            <w:r w:rsidR="00F47757">
              <w:rPr>
                <w:bCs/>
                <w:sz w:val="22"/>
                <w:szCs w:val="22"/>
              </w:rPr>
              <w:t>)</w:t>
            </w:r>
            <w:r w:rsidR="00F47757" w:rsidRPr="00945126">
              <w:rPr>
                <w:bCs/>
                <w:sz w:val="22"/>
                <w:szCs w:val="22"/>
              </w:rPr>
              <w:t xml:space="preserve"> цены </w:t>
            </w:r>
            <w:r w:rsidR="00F47757">
              <w:rPr>
                <w:bCs/>
                <w:sz w:val="22"/>
                <w:szCs w:val="22"/>
              </w:rPr>
              <w:t>Договора.</w:t>
            </w:r>
          </w:p>
          <w:p w:rsidR="001D237C" w:rsidRPr="00755220" w:rsidRDefault="00F47757" w:rsidP="00F47757">
            <w:pPr>
              <w:autoSpaceDE w:val="0"/>
              <w:autoSpaceDN w:val="0"/>
              <w:adjustRightInd w:val="0"/>
              <w:ind w:firstLine="175"/>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p>
        </w:tc>
      </w:tr>
      <w:tr w:rsidR="0032036F" w:rsidRPr="00D43C02" w:rsidTr="00346639">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2036F" w:rsidRPr="00D43C02" w:rsidRDefault="003F3707"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sidR="002F541B">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23224"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23224" w:rsidRPr="00D43C02" w:rsidRDefault="002F541B"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76D1B" w:rsidRPr="00C61BC2" w:rsidRDefault="000D4062" w:rsidP="00276D1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25</w:t>
            </w:r>
            <w:r w:rsidR="00C61BC2" w:rsidRPr="00C61BC2">
              <w:rPr>
                <w:rFonts w:ascii="Times New Roman" w:hAnsi="Times New Roman" w:cs="Times New Roman"/>
                <w:sz w:val="24"/>
                <w:szCs w:val="24"/>
              </w:rPr>
              <w:t>.04.2011</w:t>
            </w:r>
          </w:p>
          <w:p w:rsidR="0077071E" w:rsidRPr="00C61BC2" w:rsidRDefault="0017193F" w:rsidP="00276D1B">
            <w:pPr>
              <w:pStyle w:val="ConsPlusNormal"/>
              <w:widowControl/>
              <w:ind w:firstLine="0"/>
              <w:jc w:val="both"/>
              <w:rPr>
                <w:rFonts w:ascii="Times New Roman" w:hAnsi="Times New Roman" w:cs="Times New Roman"/>
                <w:sz w:val="24"/>
                <w:szCs w:val="24"/>
              </w:rPr>
            </w:pPr>
            <w:r w:rsidRPr="00C61BC2">
              <w:rPr>
                <w:rFonts w:ascii="Times New Roman" w:hAnsi="Times New Roman" w:cs="Times New Roman"/>
                <w:sz w:val="24"/>
                <w:szCs w:val="24"/>
              </w:rPr>
              <w:t>10</w:t>
            </w:r>
            <w:r w:rsidR="0077071E" w:rsidRPr="00C61BC2">
              <w:rPr>
                <w:rFonts w:ascii="Times New Roman" w:hAnsi="Times New Roman" w:cs="Times New Roman"/>
                <w:sz w:val="24"/>
                <w:szCs w:val="24"/>
              </w:rPr>
              <w:t>.00 (время местное)</w:t>
            </w:r>
          </w:p>
        </w:tc>
      </w:tr>
      <w:tr w:rsidR="00D15FC0"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5C0CF1" w:rsidRDefault="002F541B" w:rsidP="005C0CF1">
            <w:pPr>
              <w:autoSpaceDE w:val="0"/>
              <w:autoSpaceDN w:val="0"/>
              <w:adjustRightInd w:val="0"/>
              <w:outlineLvl w:val="1"/>
              <w:rPr>
                <w:sz w:val="22"/>
                <w:szCs w:val="22"/>
              </w:rPr>
            </w:pPr>
            <w:r>
              <w:rPr>
                <w:sz w:val="22"/>
                <w:szCs w:val="22"/>
              </w:rPr>
              <w:t>Дат</w:t>
            </w:r>
            <w:r w:rsidR="005C0CF1">
              <w:rPr>
                <w:sz w:val="22"/>
                <w:szCs w:val="22"/>
              </w:rPr>
              <w:t>а</w:t>
            </w:r>
            <w:r>
              <w:rPr>
                <w:sz w:val="22"/>
                <w:szCs w:val="22"/>
              </w:rPr>
              <w:t xml:space="preserve"> окончания срока рассмотрения </w:t>
            </w:r>
            <w:r w:rsidR="005C0CF1">
              <w:rPr>
                <w:sz w:val="22"/>
                <w:szCs w:val="22"/>
              </w:rPr>
              <w:t>первых частей</w:t>
            </w:r>
          </w:p>
          <w:p w:rsidR="00D15FC0" w:rsidRPr="00D43C02" w:rsidRDefault="002F541B"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D15FC0" w:rsidRPr="00C61BC2" w:rsidRDefault="000D4062" w:rsidP="00276D1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28</w:t>
            </w:r>
            <w:r w:rsidR="00C61BC2" w:rsidRPr="00C61BC2">
              <w:rPr>
                <w:rFonts w:ascii="Times New Roman" w:hAnsi="Times New Roman" w:cs="Times New Roman"/>
                <w:sz w:val="24"/>
                <w:szCs w:val="24"/>
              </w:rPr>
              <w:t>.04.2011</w:t>
            </w:r>
          </w:p>
        </w:tc>
      </w:tr>
      <w:tr w:rsidR="00DC2754"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C2754" w:rsidRPr="00D43C02" w:rsidRDefault="005C0CF1"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DC2754" w:rsidRPr="00C61BC2" w:rsidRDefault="000D4062" w:rsidP="00000097">
            <w:pPr>
              <w:autoSpaceDE w:val="0"/>
              <w:autoSpaceDN w:val="0"/>
              <w:adjustRightInd w:val="0"/>
              <w:outlineLvl w:val="1"/>
              <w:rPr>
                <w:sz w:val="24"/>
                <w:szCs w:val="24"/>
              </w:rPr>
            </w:pPr>
            <w:r>
              <w:rPr>
                <w:sz w:val="24"/>
                <w:szCs w:val="24"/>
              </w:rPr>
              <w:t>03</w:t>
            </w:r>
            <w:r w:rsidR="001228DC">
              <w:rPr>
                <w:sz w:val="24"/>
                <w:szCs w:val="24"/>
              </w:rPr>
              <w:t>.05</w:t>
            </w:r>
            <w:r w:rsidR="00C61BC2">
              <w:rPr>
                <w:sz w:val="24"/>
                <w:szCs w:val="24"/>
              </w:rPr>
              <w:t>.2011</w:t>
            </w:r>
          </w:p>
        </w:tc>
      </w:tr>
      <w:tr w:rsidR="001D237C" w:rsidRPr="00D43C02" w:rsidTr="00346639">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C776C7" w:rsidP="00643B31">
            <w:pPr>
              <w:pStyle w:val="3"/>
              <w:numPr>
                <w:ilvl w:val="0"/>
                <w:numId w:val="0"/>
              </w:numPr>
              <w:rPr>
                <w:b/>
              </w:rPr>
            </w:pPr>
            <w:r>
              <w:rPr>
                <w:b/>
                <w:lang w:val="en-US"/>
              </w:rPr>
              <w:t>VII</w:t>
            </w:r>
            <w:r w:rsidR="003F3707" w:rsidRPr="00D43C02">
              <w:rPr>
                <w:b/>
              </w:rPr>
              <w:t xml:space="preserve">. </w:t>
            </w:r>
            <w:r w:rsidR="00B1764F" w:rsidRPr="00D43C02">
              <w:rPr>
                <w:b/>
              </w:rPr>
              <w:t xml:space="preserve">Обеспечение исполнения </w:t>
            </w:r>
            <w:r w:rsidR="00643B31">
              <w:rPr>
                <w:b/>
              </w:rPr>
              <w:t>Договора</w:t>
            </w:r>
          </w:p>
        </w:tc>
      </w:tr>
      <w:tr w:rsidR="00C43062" w:rsidRPr="000B7B0E" w:rsidTr="00346639">
        <w:trPr>
          <w:tblCellSpacing w:w="20" w:type="dxa"/>
        </w:trPr>
        <w:tc>
          <w:tcPr>
            <w:tcW w:w="3139" w:type="dxa"/>
            <w:gridSpan w:val="2"/>
            <w:shd w:val="clear" w:color="auto" w:fill="FFFFFF"/>
          </w:tcPr>
          <w:p w:rsidR="00C43062" w:rsidRPr="00D43C02" w:rsidRDefault="00C43062" w:rsidP="0012178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Договора</w:t>
            </w:r>
          </w:p>
        </w:tc>
        <w:tc>
          <w:tcPr>
            <w:tcW w:w="7487" w:type="dxa"/>
            <w:shd w:val="clear" w:color="auto" w:fill="FFFFFF"/>
          </w:tcPr>
          <w:p w:rsidR="00C43062" w:rsidRPr="00D43C02" w:rsidRDefault="00C43062" w:rsidP="00121788">
            <w:pPr>
              <w:pStyle w:val="3"/>
              <w:numPr>
                <w:ilvl w:val="0"/>
                <w:numId w:val="0"/>
              </w:numPr>
              <w:rPr>
                <w:sz w:val="22"/>
                <w:szCs w:val="22"/>
              </w:rPr>
            </w:pPr>
            <w:r>
              <w:rPr>
                <w:sz w:val="22"/>
                <w:szCs w:val="22"/>
              </w:rPr>
              <w:t>Не предусмотрено</w:t>
            </w:r>
          </w:p>
        </w:tc>
      </w:tr>
      <w:tr w:rsidR="00C43062" w:rsidRPr="000B7B0E" w:rsidTr="00346639">
        <w:trPr>
          <w:tblCellSpacing w:w="20" w:type="dxa"/>
        </w:trPr>
        <w:tc>
          <w:tcPr>
            <w:tcW w:w="3139" w:type="dxa"/>
            <w:gridSpan w:val="2"/>
            <w:shd w:val="clear" w:color="auto" w:fill="FFFFFF"/>
          </w:tcPr>
          <w:p w:rsidR="00C43062" w:rsidRPr="00D05031" w:rsidRDefault="00C43062" w:rsidP="00121788">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Договора</w:t>
            </w:r>
          </w:p>
        </w:tc>
        <w:tc>
          <w:tcPr>
            <w:tcW w:w="7487" w:type="dxa"/>
            <w:shd w:val="clear" w:color="auto" w:fill="FFFFFF"/>
          </w:tcPr>
          <w:p w:rsidR="00C43062" w:rsidRPr="00D05031" w:rsidRDefault="00C43062" w:rsidP="00121788">
            <w:pPr>
              <w:autoSpaceDE w:val="0"/>
              <w:autoSpaceDN w:val="0"/>
              <w:adjustRightInd w:val="0"/>
              <w:jc w:val="both"/>
              <w:outlineLvl w:val="1"/>
              <w:rPr>
                <w:sz w:val="22"/>
                <w:szCs w:val="22"/>
              </w:rPr>
            </w:pPr>
            <w:r>
              <w:rPr>
                <w:sz w:val="22"/>
                <w:szCs w:val="22"/>
              </w:rPr>
              <w:t>Не предусмотрено.</w:t>
            </w:r>
          </w:p>
        </w:tc>
      </w:tr>
      <w:tr w:rsidR="00C43062" w:rsidRPr="000B7B0E" w:rsidTr="00346639">
        <w:trPr>
          <w:tblCellSpacing w:w="20" w:type="dxa"/>
        </w:trPr>
        <w:tc>
          <w:tcPr>
            <w:tcW w:w="3139" w:type="dxa"/>
            <w:gridSpan w:val="2"/>
            <w:shd w:val="clear" w:color="auto" w:fill="FFFFFF"/>
          </w:tcPr>
          <w:p w:rsidR="00C43062" w:rsidRPr="00D43C02" w:rsidRDefault="00C43062" w:rsidP="0012178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lastRenderedPageBreak/>
              <w:t>Договора</w:t>
            </w:r>
          </w:p>
        </w:tc>
        <w:tc>
          <w:tcPr>
            <w:tcW w:w="7487" w:type="dxa"/>
            <w:shd w:val="clear" w:color="auto" w:fill="FFFFFF"/>
          </w:tcPr>
          <w:p w:rsidR="00C43062" w:rsidRDefault="00C43062" w:rsidP="00121788">
            <w:pPr>
              <w:autoSpaceDE w:val="0"/>
              <w:autoSpaceDN w:val="0"/>
              <w:adjustRightInd w:val="0"/>
              <w:jc w:val="both"/>
              <w:outlineLvl w:val="1"/>
              <w:rPr>
                <w:sz w:val="22"/>
                <w:szCs w:val="22"/>
              </w:rPr>
            </w:pPr>
            <w:r>
              <w:rPr>
                <w:sz w:val="22"/>
                <w:szCs w:val="22"/>
              </w:rPr>
              <w:lastRenderedPageBreak/>
              <w:t>Не предусмотрено</w:t>
            </w:r>
          </w:p>
          <w:p w:rsidR="00C43062" w:rsidRPr="00D43C02" w:rsidRDefault="00C43062" w:rsidP="00121788">
            <w:pPr>
              <w:pStyle w:val="3"/>
              <w:numPr>
                <w:ilvl w:val="0"/>
                <w:numId w:val="0"/>
              </w:numPr>
              <w:ind w:firstLine="258"/>
              <w:rPr>
                <w:i/>
                <w:sz w:val="22"/>
                <w:szCs w:val="22"/>
              </w:rPr>
            </w:pPr>
            <w:r>
              <w:rPr>
                <w:sz w:val="22"/>
                <w:szCs w:val="22"/>
              </w:rPr>
              <w:t xml:space="preserve"> </w:t>
            </w:r>
          </w:p>
        </w:tc>
      </w:tr>
    </w:tbl>
    <w:p w:rsidR="00C252EA" w:rsidRDefault="00C252EA" w:rsidP="000C7A74">
      <w:pPr>
        <w:pStyle w:val="a4"/>
        <w:ind w:firstLine="360"/>
        <w:rPr>
          <w:sz w:val="28"/>
          <w:szCs w:val="28"/>
        </w:rPr>
      </w:pPr>
    </w:p>
    <w:p w:rsidR="00751E87" w:rsidRDefault="00167C8C" w:rsidP="00C61BC2">
      <w:pPr>
        <w:pStyle w:val="a4"/>
        <w:ind w:firstLine="540"/>
        <w:rPr>
          <w:b/>
          <w:sz w:val="28"/>
          <w:szCs w:val="28"/>
        </w:rPr>
      </w:pPr>
      <w:r>
        <w:rPr>
          <w:b/>
          <w:sz w:val="28"/>
          <w:szCs w:val="28"/>
        </w:rPr>
        <w:t xml:space="preserve"> </w:t>
      </w:r>
    </w:p>
    <w:p w:rsidR="00526F47" w:rsidRDefault="00526F47" w:rsidP="00C7320D">
      <w:pPr>
        <w:rPr>
          <w:sz w:val="22"/>
          <w:szCs w:val="22"/>
        </w:rPr>
      </w:pPr>
    </w:p>
    <w:sectPr w:rsidR="00526F47" w:rsidSect="00271AB5">
      <w:headerReference w:type="default" r:id="rId11"/>
      <w:footerReference w:type="even" r:id="rId12"/>
      <w:footerReference w:type="default" r:id="rId13"/>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114E" w:rsidRDefault="0094114E">
      <w:r>
        <w:separator/>
      </w:r>
    </w:p>
  </w:endnote>
  <w:endnote w:type="continuationSeparator" w:id="1">
    <w:p w:rsidR="0094114E" w:rsidRDefault="009411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274BAB">
    <w:pPr>
      <w:pStyle w:val="aa"/>
      <w:framePr w:wrap="around" w:vAnchor="text" w:hAnchor="margin" w:xAlign="center" w:y="1"/>
      <w:rPr>
        <w:rStyle w:val="ab"/>
      </w:rPr>
    </w:pPr>
    <w:r>
      <w:rPr>
        <w:rStyle w:val="ab"/>
      </w:rPr>
      <w:fldChar w:fldCharType="begin"/>
    </w:r>
    <w:r w:rsidR="00E128F3">
      <w:rPr>
        <w:rStyle w:val="ab"/>
      </w:rPr>
      <w:instrText xml:space="preserve">PAGE  </w:instrText>
    </w:r>
    <w:r>
      <w:rPr>
        <w:rStyle w:val="ab"/>
      </w:rPr>
      <w:fldChar w:fldCharType="separate"/>
    </w:r>
    <w:r w:rsidR="000E1958">
      <w:rPr>
        <w:rStyle w:val="ab"/>
        <w:noProof/>
      </w:rPr>
      <w:t>6</w:t>
    </w:r>
    <w:r>
      <w:rPr>
        <w:rStyle w:val="ab"/>
      </w:rPr>
      <w:fldChar w:fldCharType="end"/>
    </w:r>
  </w:p>
  <w:p w:rsidR="00E128F3" w:rsidRDefault="00E128F3">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274BAB">
    <w:pPr>
      <w:pStyle w:val="aa"/>
      <w:framePr w:wrap="around" w:vAnchor="text" w:hAnchor="margin" w:xAlign="center" w:y="1"/>
      <w:rPr>
        <w:rStyle w:val="ab"/>
      </w:rPr>
    </w:pPr>
    <w:r>
      <w:rPr>
        <w:rStyle w:val="ab"/>
      </w:rPr>
      <w:fldChar w:fldCharType="begin"/>
    </w:r>
    <w:r w:rsidR="00E128F3">
      <w:rPr>
        <w:rStyle w:val="ab"/>
      </w:rPr>
      <w:instrText xml:space="preserve">PAGE  </w:instrText>
    </w:r>
    <w:r>
      <w:rPr>
        <w:rStyle w:val="ab"/>
      </w:rPr>
      <w:fldChar w:fldCharType="separate"/>
    </w:r>
    <w:r w:rsidR="000E1958">
      <w:rPr>
        <w:rStyle w:val="ab"/>
        <w:noProof/>
      </w:rPr>
      <w:t>6</w:t>
    </w:r>
    <w:r>
      <w:rPr>
        <w:rStyle w:val="ab"/>
      </w:rPr>
      <w:fldChar w:fldCharType="end"/>
    </w:r>
  </w:p>
  <w:p w:rsidR="00E128F3" w:rsidRDefault="00E128F3">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274BAB">
    <w:pPr>
      <w:pStyle w:val="aa"/>
      <w:framePr w:wrap="around" w:vAnchor="text" w:hAnchor="margin" w:xAlign="center" w:y="1"/>
      <w:rPr>
        <w:rStyle w:val="ab"/>
      </w:rPr>
    </w:pPr>
    <w:r>
      <w:rPr>
        <w:rStyle w:val="ab"/>
      </w:rPr>
      <w:fldChar w:fldCharType="begin"/>
    </w:r>
    <w:r w:rsidR="00E128F3">
      <w:rPr>
        <w:rStyle w:val="ab"/>
      </w:rPr>
      <w:instrText xml:space="preserve">PAGE  </w:instrText>
    </w:r>
    <w:r>
      <w:rPr>
        <w:rStyle w:val="ab"/>
      </w:rPr>
      <w:fldChar w:fldCharType="separate"/>
    </w:r>
    <w:r w:rsidR="000E1958">
      <w:rPr>
        <w:rStyle w:val="ab"/>
        <w:noProof/>
      </w:rPr>
      <w:t>6</w:t>
    </w:r>
    <w:r>
      <w:rPr>
        <w:rStyle w:val="ab"/>
      </w:rPr>
      <w:fldChar w:fldCharType="end"/>
    </w:r>
  </w:p>
  <w:p w:rsidR="00E128F3" w:rsidRDefault="00E128F3">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E128F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114E" w:rsidRDefault="0094114E">
      <w:r>
        <w:separator/>
      </w:r>
    </w:p>
  </w:footnote>
  <w:footnote w:type="continuationSeparator" w:id="1">
    <w:p w:rsidR="0094114E" w:rsidRDefault="009411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E128F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45pt;height:11.45pt" o:bullet="t">
        <v:imagedata r:id="rId1" o:title="BD10297_"/>
      </v:shape>
    </w:pict>
  </w:numPicBullet>
  <w:abstractNum w:abstractNumId="0">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2">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0000000B"/>
    <w:multiLevelType w:val="multilevel"/>
    <w:tmpl w:val="0000000B"/>
    <w:name w:val="WW8Num29"/>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27B074A"/>
    <w:multiLevelType w:val="hybridMultilevel"/>
    <w:tmpl w:val="428C8526"/>
    <w:lvl w:ilvl="0" w:tplc="5E0A050E">
      <w:start w:val="1"/>
      <w:numFmt w:val="decimal"/>
      <w:lvlText w:val="%1."/>
      <w:lvlJc w:val="left"/>
      <w:pPr>
        <w:tabs>
          <w:tab w:val="num" w:pos="57"/>
        </w:tabs>
        <w:ind w:left="417" w:hanging="360"/>
      </w:pPr>
      <w:rPr>
        <w:rFonts w:hint="default"/>
        <w:b/>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1">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CA32626"/>
    <w:multiLevelType w:val="multilevel"/>
    <w:tmpl w:val="51C2FA5C"/>
    <w:lvl w:ilvl="0">
      <w:start w:val="11"/>
      <w:numFmt w:val="decimal"/>
      <w:lvlText w:val="%1."/>
      <w:lvlJc w:val="left"/>
      <w:pPr>
        <w:ind w:left="600" w:hanging="60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13">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7A90EC7"/>
    <w:multiLevelType w:val="multilevel"/>
    <w:tmpl w:val="52E8E8BE"/>
    <w:lvl w:ilvl="0">
      <w:start w:val="10"/>
      <w:numFmt w:val="decimal"/>
      <w:lvlText w:val="%1."/>
      <w:lvlJc w:val="left"/>
      <w:pPr>
        <w:ind w:left="600" w:hanging="600"/>
      </w:pPr>
      <w:rPr>
        <w:rFonts w:eastAsia="Times New Roman" w:hint="default"/>
      </w:rPr>
    </w:lvl>
    <w:lvl w:ilvl="1">
      <w:start w:val="3"/>
      <w:numFmt w:val="decimal"/>
      <w:lvlText w:val="%1.%2."/>
      <w:lvlJc w:val="left"/>
      <w:pPr>
        <w:ind w:left="1647" w:hanging="720"/>
      </w:pPr>
      <w:rPr>
        <w:rFonts w:eastAsia="Times New Roman" w:hint="default"/>
      </w:rPr>
    </w:lvl>
    <w:lvl w:ilvl="2">
      <w:start w:val="1"/>
      <w:numFmt w:val="decimal"/>
      <w:lvlText w:val="%1.%2.%3."/>
      <w:lvlJc w:val="left"/>
      <w:pPr>
        <w:ind w:left="2574" w:hanging="720"/>
      </w:pPr>
      <w:rPr>
        <w:rFonts w:eastAsia="Times New Roman" w:hint="default"/>
      </w:rPr>
    </w:lvl>
    <w:lvl w:ilvl="3">
      <w:start w:val="1"/>
      <w:numFmt w:val="decimal"/>
      <w:lvlText w:val="%1.%2.%3.%4."/>
      <w:lvlJc w:val="left"/>
      <w:pPr>
        <w:ind w:left="3861" w:hanging="1080"/>
      </w:pPr>
      <w:rPr>
        <w:rFonts w:eastAsia="Times New Roman" w:hint="default"/>
      </w:rPr>
    </w:lvl>
    <w:lvl w:ilvl="4">
      <w:start w:val="1"/>
      <w:numFmt w:val="decimal"/>
      <w:lvlText w:val="%1.%2.%3.%4.%5."/>
      <w:lvlJc w:val="left"/>
      <w:pPr>
        <w:ind w:left="4788" w:hanging="1080"/>
      </w:pPr>
      <w:rPr>
        <w:rFonts w:eastAsia="Times New Roman" w:hint="default"/>
      </w:rPr>
    </w:lvl>
    <w:lvl w:ilvl="5">
      <w:start w:val="1"/>
      <w:numFmt w:val="decimal"/>
      <w:lvlText w:val="%1.%2.%3.%4.%5.%6."/>
      <w:lvlJc w:val="left"/>
      <w:pPr>
        <w:ind w:left="6075" w:hanging="1440"/>
      </w:pPr>
      <w:rPr>
        <w:rFonts w:eastAsia="Times New Roman" w:hint="default"/>
      </w:rPr>
    </w:lvl>
    <w:lvl w:ilvl="6">
      <w:start w:val="1"/>
      <w:numFmt w:val="decimal"/>
      <w:lvlText w:val="%1.%2.%3.%4.%5.%6.%7."/>
      <w:lvlJc w:val="left"/>
      <w:pPr>
        <w:ind w:left="7362" w:hanging="1800"/>
      </w:pPr>
      <w:rPr>
        <w:rFonts w:eastAsia="Times New Roman" w:hint="default"/>
      </w:rPr>
    </w:lvl>
    <w:lvl w:ilvl="7">
      <w:start w:val="1"/>
      <w:numFmt w:val="decimal"/>
      <w:lvlText w:val="%1.%2.%3.%4.%5.%6.%7.%8."/>
      <w:lvlJc w:val="left"/>
      <w:pPr>
        <w:ind w:left="8289" w:hanging="1800"/>
      </w:pPr>
      <w:rPr>
        <w:rFonts w:eastAsia="Times New Roman" w:hint="default"/>
      </w:rPr>
    </w:lvl>
    <w:lvl w:ilvl="8">
      <w:start w:val="1"/>
      <w:numFmt w:val="decimal"/>
      <w:lvlText w:val="%1.%2.%3.%4.%5.%6.%7.%8.%9."/>
      <w:lvlJc w:val="left"/>
      <w:pPr>
        <w:ind w:left="9576" w:hanging="2160"/>
      </w:pPr>
      <w:rPr>
        <w:rFonts w:eastAsia="Times New Roman" w:hint="default"/>
      </w:r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15"/>
  </w:num>
  <w:num w:numId="3">
    <w:abstractNumId w:val="10"/>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1"/>
  </w:num>
  <w:num w:numId="5">
    <w:abstractNumId w:val="6"/>
  </w:num>
  <w:num w:numId="6">
    <w:abstractNumId w:val="8"/>
  </w:num>
  <w:num w:numId="7">
    <w:abstractNumId w:val="5"/>
  </w:num>
  <w:num w:numId="8">
    <w:abstractNumId w:val="1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9"/>
  </w:num>
  <w:num w:numId="14">
    <w:abstractNumId w:val="7"/>
  </w:num>
  <w:num w:numId="15">
    <w:abstractNumId w:val="14"/>
  </w:num>
  <w:num w:numId="16">
    <w:abstractNumId w:val="12"/>
  </w:num>
  <w:num w:numId="17">
    <w:abstractNumId w:val="3"/>
  </w:num>
  <w:num w:numId="18">
    <w:abstractNumId w:val="10"/>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embedSystemFonts/>
  <w:stylePaneFormatFilter w:val="3F01"/>
  <w:doNotTrackMoves/>
  <w:defaultTabStop w:val="708"/>
  <w:drawingGridHorizontalSpacing w:val="100"/>
  <w:displayHorizontalDrawingGridEvery w:val="2"/>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DDF"/>
    <w:rsid w:val="00000097"/>
    <w:rsid w:val="00000DDF"/>
    <w:rsid w:val="0000517A"/>
    <w:rsid w:val="00006D07"/>
    <w:rsid w:val="00006EF4"/>
    <w:rsid w:val="00010ABD"/>
    <w:rsid w:val="00011091"/>
    <w:rsid w:val="000141DB"/>
    <w:rsid w:val="000146EC"/>
    <w:rsid w:val="00014CF3"/>
    <w:rsid w:val="000150CD"/>
    <w:rsid w:val="000158E0"/>
    <w:rsid w:val="000170A5"/>
    <w:rsid w:val="00017616"/>
    <w:rsid w:val="00017DBE"/>
    <w:rsid w:val="00020A4C"/>
    <w:rsid w:val="00020EA3"/>
    <w:rsid w:val="00020F00"/>
    <w:rsid w:val="00022484"/>
    <w:rsid w:val="0003203F"/>
    <w:rsid w:val="00034F0D"/>
    <w:rsid w:val="00036770"/>
    <w:rsid w:val="00037C84"/>
    <w:rsid w:val="0004054B"/>
    <w:rsid w:val="00041B40"/>
    <w:rsid w:val="00042B9E"/>
    <w:rsid w:val="00043A31"/>
    <w:rsid w:val="0004634A"/>
    <w:rsid w:val="00061F22"/>
    <w:rsid w:val="00066EC3"/>
    <w:rsid w:val="00067ED6"/>
    <w:rsid w:val="00071335"/>
    <w:rsid w:val="00071404"/>
    <w:rsid w:val="00071A80"/>
    <w:rsid w:val="00072271"/>
    <w:rsid w:val="000741B2"/>
    <w:rsid w:val="000821D7"/>
    <w:rsid w:val="00082632"/>
    <w:rsid w:val="00083F62"/>
    <w:rsid w:val="000847BA"/>
    <w:rsid w:val="000870A6"/>
    <w:rsid w:val="00090035"/>
    <w:rsid w:val="00092C7D"/>
    <w:rsid w:val="0009329B"/>
    <w:rsid w:val="00094889"/>
    <w:rsid w:val="00096297"/>
    <w:rsid w:val="000A2021"/>
    <w:rsid w:val="000A3BDB"/>
    <w:rsid w:val="000A4451"/>
    <w:rsid w:val="000A471F"/>
    <w:rsid w:val="000A6D9E"/>
    <w:rsid w:val="000A7934"/>
    <w:rsid w:val="000B0896"/>
    <w:rsid w:val="000B160B"/>
    <w:rsid w:val="000B4EDE"/>
    <w:rsid w:val="000B69B8"/>
    <w:rsid w:val="000B7B0E"/>
    <w:rsid w:val="000C001F"/>
    <w:rsid w:val="000C00DD"/>
    <w:rsid w:val="000C01F3"/>
    <w:rsid w:val="000C32B5"/>
    <w:rsid w:val="000C4AF8"/>
    <w:rsid w:val="000C50E0"/>
    <w:rsid w:val="000C5B52"/>
    <w:rsid w:val="000C7A74"/>
    <w:rsid w:val="000D4062"/>
    <w:rsid w:val="000D6E43"/>
    <w:rsid w:val="000E1958"/>
    <w:rsid w:val="000E2B05"/>
    <w:rsid w:val="000E41AC"/>
    <w:rsid w:val="000E6CAA"/>
    <w:rsid w:val="000F3A98"/>
    <w:rsid w:val="000F4080"/>
    <w:rsid w:val="00101A2A"/>
    <w:rsid w:val="00101A76"/>
    <w:rsid w:val="00104210"/>
    <w:rsid w:val="00104BF3"/>
    <w:rsid w:val="0011076A"/>
    <w:rsid w:val="0011098B"/>
    <w:rsid w:val="00111B75"/>
    <w:rsid w:val="001125B3"/>
    <w:rsid w:val="00114FAE"/>
    <w:rsid w:val="001166DF"/>
    <w:rsid w:val="001228DC"/>
    <w:rsid w:val="00127183"/>
    <w:rsid w:val="00127492"/>
    <w:rsid w:val="001315BA"/>
    <w:rsid w:val="0013263C"/>
    <w:rsid w:val="0013371E"/>
    <w:rsid w:val="00133869"/>
    <w:rsid w:val="001369A4"/>
    <w:rsid w:val="001378F5"/>
    <w:rsid w:val="00141DD4"/>
    <w:rsid w:val="0014323E"/>
    <w:rsid w:val="001470AC"/>
    <w:rsid w:val="00152168"/>
    <w:rsid w:val="00153A10"/>
    <w:rsid w:val="0015564F"/>
    <w:rsid w:val="00155828"/>
    <w:rsid w:val="00155A30"/>
    <w:rsid w:val="00156E12"/>
    <w:rsid w:val="0015787F"/>
    <w:rsid w:val="001602A3"/>
    <w:rsid w:val="00160E05"/>
    <w:rsid w:val="001634C9"/>
    <w:rsid w:val="001639C7"/>
    <w:rsid w:val="00164A29"/>
    <w:rsid w:val="00164D3D"/>
    <w:rsid w:val="00164F32"/>
    <w:rsid w:val="00167C8C"/>
    <w:rsid w:val="00170950"/>
    <w:rsid w:val="0017193F"/>
    <w:rsid w:val="00171B17"/>
    <w:rsid w:val="00171C15"/>
    <w:rsid w:val="001808E7"/>
    <w:rsid w:val="001809A5"/>
    <w:rsid w:val="0018168A"/>
    <w:rsid w:val="00183612"/>
    <w:rsid w:val="00184EA5"/>
    <w:rsid w:val="0018523C"/>
    <w:rsid w:val="0018724B"/>
    <w:rsid w:val="00187290"/>
    <w:rsid w:val="001905C8"/>
    <w:rsid w:val="001941A4"/>
    <w:rsid w:val="00195809"/>
    <w:rsid w:val="001959E9"/>
    <w:rsid w:val="001971A8"/>
    <w:rsid w:val="00197CE2"/>
    <w:rsid w:val="001A1650"/>
    <w:rsid w:val="001A1D54"/>
    <w:rsid w:val="001A47F7"/>
    <w:rsid w:val="001A52CD"/>
    <w:rsid w:val="001A657D"/>
    <w:rsid w:val="001B0411"/>
    <w:rsid w:val="001B07E8"/>
    <w:rsid w:val="001B1652"/>
    <w:rsid w:val="001B17CC"/>
    <w:rsid w:val="001B2010"/>
    <w:rsid w:val="001B3EB4"/>
    <w:rsid w:val="001B6EC1"/>
    <w:rsid w:val="001B7F87"/>
    <w:rsid w:val="001C3357"/>
    <w:rsid w:val="001C3CF8"/>
    <w:rsid w:val="001C467C"/>
    <w:rsid w:val="001C50E5"/>
    <w:rsid w:val="001D131D"/>
    <w:rsid w:val="001D14E2"/>
    <w:rsid w:val="001D1874"/>
    <w:rsid w:val="001D1B40"/>
    <w:rsid w:val="001D237C"/>
    <w:rsid w:val="001D2B52"/>
    <w:rsid w:val="001D3F90"/>
    <w:rsid w:val="001E537F"/>
    <w:rsid w:val="001E64EA"/>
    <w:rsid w:val="001F029F"/>
    <w:rsid w:val="001F19EC"/>
    <w:rsid w:val="001F205E"/>
    <w:rsid w:val="001F359E"/>
    <w:rsid w:val="001F438D"/>
    <w:rsid w:val="001F5822"/>
    <w:rsid w:val="001F5823"/>
    <w:rsid w:val="001F6204"/>
    <w:rsid w:val="001F624E"/>
    <w:rsid w:val="0020427F"/>
    <w:rsid w:val="002052EB"/>
    <w:rsid w:val="002077CA"/>
    <w:rsid w:val="002117F1"/>
    <w:rsid w:val="002123CF"/>
    <w:rsid w:val="00213212"/>
    <w:rsid w:val="0021399F"/>
    <w:rsid w:val="00214D7F"/>
    <w:rsid w:val="0021572E"/>
    <w:rsid w:val="00216222"/>
    <w:rsid w:val="00221739"/>
    <w:rsid w:val="00221A52"/>
    <w:rsid w:val="002251C7"/>
    <w:rsid w:val="0022550C"/>
    <w:rsid w:val="00225D62"/>
    <w:rsid w:val="0022762C"/>
    <w:rsid w:val="00230163"/>
    <w:rsid w:val="0023053C"/>
    <w:rsid w:val="00232E34"/>
    <w:rsid w:val="00233A2F"/>
    <w:rsid w:val="002360E8"/>
    <w:rsid w:val="00240AA2"/>
    <w:rsid w:val="00241B33"/>
    <w:rsid w:val="00243712"/>
    <w:rsid w:val="002440E3"/>
    <w:rsid w:val="00246493"/>
    <w:rsid w:val="00251481"/>
    <w:rsid w:val="0025214B"/>
    <w:rsid w:val="00252ABE"/>
    <w:rsid w:val="00254B58"/>
    <w:rsid w:val="0025550C"/>
    <w:rsid w:val="002570E2"/>
    <w:rsid w:val="00257EB8"/>
    <w:rsid w:val="0026268B"/>
    <w:rsid w:val="00263D48"/>
    <w:rsid w:val="00267E37"/>
    <w:rsid w:val="00270017"/>
    <w:rsid w:val="00271AB5"/>
    <w:rsid w:val="002739A4"/>
    <w:rsid w:val="00274A75"/>
    <w:rsid w:val="00274BAB"/>
    <w:rsid w:val="00275F23"/>
    <w:rsid w:val="00276D1B"/>
    <w:rsid w:val="00280F34"/>
    <w:rsid w:val="002830FD"/>
    <w:rsid w:val="0028799C"/>
    <w:rsid w:val="00292633"/>
    <w:rsid w:val="002948CA"/>
    <w:rsid w:val="00297759"/>
    <w:rsid w:val="002A02B6"/>
    <w:rsid w:val="002A2BEF"/>
    <w:rsid w:val="002A3B3E"/>
    <w:rsid w:val="002A3EDF"/>
    <w:rsid w:val="002B3C1E"/>
    <w:rsid w:val="002B4AFD"/>
    <w:rsid w:val="002B6EA8"/>
    <w:rsid w:val="002C0CCE"/>
    <w:rsid w:val="002C2DD1"/>
    <w:rsid w:val="002C3CF9"/>
    <w:rsid w:val="002C407E"/>
    <w:rsid w:val="002C49BD"/>
    <w:rsid w:val="002C4C13"/>
    <w:rsid w:val="002C6FC7"/>
    <w:rsid w:val="002D0711"/>
    <w:rsid w:val="002D65D3"/>
    <w:rsid w:val="002E2A70"/>
    <w:rsid w:val="002E2CC0"/>
    <w:rsid w:val="002E44C1"/>
    <w:rsid w:val="002E4A80"/>
    <w:rsid w:val="002E719D"/>
    <w:rsid w:val="002F0A53"/>
    <w:rsid w:val="002F2AA5"/>
    <w:rsid w:val="002F541B"/>
    <w:rsid w:val="00303AF0"/>
    <w:rsid w:val="00305333"/>
    <w:rsid w:val="003055B1"/>
    <w:rsid w:val="00305850"/>
    <w:rsid w:val="003067A6"/>
    <w:rsid w:val="00306AC1"/>
    <w:rsid w:val="00310302"/>
    <w:rsid w:val="00313EBF"/>
    <w:rsid w:val="003142AF"/>
    <w:rsid w:val="003159AC"/>
    <w:rsid w:val="00315DDA"/>
    <w:rsid w:val="0032036F"/>
    <w:rsid w:val="00321523"/>
    <w:rsid w:val="00325E53"/>
    <w:rsid w:val="00327791"/>
    <w:rsid w:val="0033002E"/>
    <w:rsid w:val="00333E2B"/>
    <w:rsid w:val="00334FE3"/>
    <w:rsid w:val="0033680C"/>
    <w:rsid w:val="00336CAE"/>
    <w:rsid w:val="00342D1D"/>
    <w:rsid w:val="00342D45"/>
    <w:rsid w:val="00346639"/>
    <w:rsid w:val="00350244"/>
    <w:rsid w:val="00352FF8"/>
    <w:rsid w:val="00361641"/>
    <w:rsid w:val="00362461"/>
    <w:rsid w:val="003625C5"/>
    <w:rsid w:val="00364965"/>
    <w:rsid w:val="003707DF"/>
    <w:rsid w:val="00380DE5"/>
    <w:rsid w:val="00381C65"/>
    <w:rsid w:val="00381FCB"/>
    <w:rsid w:val="00382736"/>
    <w:rsid w:val="00387C4A"/>
    <w:rsid w:val="003908F9"/>
    <w:rsid w:val="00391B31"/>
    <w:rsid w:val="0039678F"/>
    <w:rsid w:val="003A3E01"/>
    <w:rsid w:val="003A7AF7"/>
    <w:rsid w:val="003B150C"/>
    <w:rsid w:val="003B1587"/>
    <w:rsid w:val="003B1D36"/>
    <w:rsid w:val="003C0B1F"/>
    <w:rsid w:val="003C44B9"/>
    <w:rsid w:val="003C4C70"/>
    <w:rsid w:val="003C544E"/>
    <w:rsid w:val="003C6046"/>
    <w:rsid w:val="003C65BA"/>
    <w:rsid w:val="003C76A3"/>
    <w:rsid w:val="003C7BBC"/>
    <w:rsid w:val="003D0E04"/>
    <w:rsid w:val="003D1F78"/>
    <w:rsid w:val="003D455C"/>
    <w:rsid w:val="003D4862"/>
    <w:rsid w:val="003D6F7D"/>
    <w:rsid w:val="003D75FB"/>
    <w:rsid w:val="003E46DD"/>
    <w:rsid w:val="003E7509"/>
    <w:rsid w:val="003F2076"/>
    <w:rsid w:val="003F3707"/>
    <w:rsid w:val="003F3AC5"/>
    <w:rsid w:val="003F3E91"/>
    <w:rsid w:val="003F48FE"/>
    <w:rsid w:val="003F78AA"/>
    <w:rsid w:val="00401F40"/>
    <w:rsid w:val="0040515C"/>
    <w:rsid w:val="004061C8"/>
    <w:rsid w:val="00417454"/>
    <w:rsid w:val="00417786"/>
    <w:rsid w:val="004234B0"/>
    <w:rsid w:val="004255E3"/>
    <w:rsid w:val="00436E93"/>
    <w:rsid w:val="00437B38"/>
    <w:rsid w:val="00442009"/>
    <w:rsid w:val="004432E5"/>
    <w:rsid w:val="00444496"/>
    <w:rsid w:val="00450EA4"/>
    <w:rsid w:val="00454E5E"/>
    <w:rsid w:val="004559DD"/>
    <w:rsid w:val="00455BCB"/>
    <w:rsid w:val="004577A6"/>
    <w:rsid w:val="004632EB"/>
    <w:rsid w:val="00464B42"/>
    <w:rsid w:val="00473703"/>
    <w:rsid w:val="00475AA4"/>
    <w:rsid w:val="004774DA"/>
    <w:rsid w:val="004803F8"/>
    <w:rsid w:val="0048388D"/>
    <w:rsid w:val="004850F7"/>
    <w:rsid w:val="0049005E"/>
    <w:rsid w:val="00490892"/>
    <w:rsid w:val="004910AF"/>
    <w:rsid w:val="00491574"/>
    <w:rsid w:val="00491A3E"/>
    <w:rsid w:val="00491CA1"/>
    <w:rsid w:val="00494BA7"/>
    <w:rsid w:val="004A18A2"/>
    <w:rsid w:val="004A28C0"/>
    <w:rsid w:val="004A34A7"/>
    <w:rsid w:val="004A4ACF"/>
    <w:rsid w:val="004A55CC"/>
    <w:rsid w:val="004A5ADD"/>
    <w:rsid w:val="004A6C31"/>
    <w:rsid w:val="004A722F"/>
    <w:rsid w:val="004A7BB1"/>
    <w:rsid w:val="004B15BC"/>
    <w:rsid w:val="004B1826"/>
    <w:rsid w:val="004B2812"/>
    <w:rsid w:val="004C113C"/>
    <w:rsid w:val="004C5C3E"/>
    <w:rsid w:val="004C62A3"/>
    <w:rsid w:val="004C63E1"/>
    <w:rsid w:val="004D47AB"/>
    <w:rsid w:val="004D4A81"/>
    <w:rsid w:val="004D50A0"/>
    <w:rsid w:val="004D7606"/>
    <w:rsid w:val="004E2D75"/>
    <w:rsid w:val="004E45C0"/>
    <w:rsid w:val="004E5418"/>
    <w:rsid w:val="004E58BB"/>
    <w:rsid w:val="004E7FD6"/>
    <w:rsid w:val="004F48A5"/>
    <w:rsid w:val="004F493F"/>
    <w:rsid w:val="004F5786"/>
    <w:rsid w:val="004F58A2"/>
    <w:rsid w:val="0050087C"/>
    <w:rsid w:val="0050167D"/>
    <w:rsid w:val="00501C1C"/>
    <w:rsid w:val="0050459B"/>
    <w:rsid w:val="00504E43"/>
    <w:rsid w:val="00504E85"/>
    <w:rsid w:val="00504F7E"/>
    <w:rsid w:val="0050525A"/>
    <w:rsid w:val="00505462"/>
    <w:rsid w:val="00507A3F"/>
    <w:rsid w:val="00512F26"/>
    <w:rsid w:val="00513C6F"/>
    <w:rsid w:val="00514E24"/>
    <w:rsid w:val="00526F47"/>
    <w:rsid w:val="00533FC7"/>
    <w:rsid w:val="00535878"/>
    <w:rsid w:val="00535FC1"/>
    <w:rsid w:val="00536CD6"/>
    <w:rsid w:val="00536D49"/>
    <w:rsid w:val="0053747D"/>
    <w:rsid w:val="00540D15"/>
    <w:rsid w:val="005410F4"/>
    <w:rsid w:val="00541A71"/>
    <w:rsid w:val="00542D5E"/>
    <w:rsid w:val="00557B28"/>
    <w:rsid w:val="00560687"/>
    <w:rsid w:val="00562C54"/>
    <w:rsid w:val="00563024"/>
    <w:rsid w:val="00573195"/>
    <w:rsid w:val="00580DB2"/>
    <w:rsid w:val="00581607"/>
    <w:rsid w:val="005816C5"/>
    <w:rsid w:val="0058205E"/>
    <w:rsid w:val="0058344F"/>
    <w:rsid w:val="00586E40"/>
    <w:rsid w:val="0058718F"/>
    <w:rsid w:val="00590589"/>
    <w:rsid w:val="00592AD7"/>
    <w:rsid w:val="00595FC9"/>
    <w:rsid w:val="005966E8"/>
    <w:rsid w:val="005A023B"/>
    <w:rsid w:val="005A0B7A"/>
    <w:rsid w:val="005B1A99"/>
    <w:rsid w:val="005B6293"/>
    <w:rsid w:val="005B6960"/>
    <w:rsid w:val="005B7D2C"/>
    <w:rsid w:val="005C0CF1"/>
    <w:rsid w:val="005C2F4D"/>
    <w:rsid w:val="005D1020"/>
    <w:rsid w:val="005D3653"/>
    <w:rsid w:val="005D5762"/>
    <w:rsid w:val="005D5A2A"/>
    <w:rsid w:val="005D6A58"/>
    <w:rsid w:val="005E14AC"/>
    <w:rsid w:val="005E1EC9"/>
    <w:rsid w:val="005E3C8B"/>
    <w:rsid w:val="005E4460"/>
    <w:rsid w:val="005E47E6"/>
    <w:rsid w:val="005E55F3"/>
    <w:rsid w:val="005E6612"/>
    <w:rsid w:val="005F09CF"/>
    <w:rsid w:val="005F3FC5"/>
    <w:rsid w:val="005F581B"/>
    <w:rsid w:val="005F632F"/>
    <w:rsid w:val="005F650A"/>
    <w:rsid w:val="005F756B"/>
    <w:rsid w:val="006003C5"/>
    <w:rsid w:val="0060133A"/>
    <w:rsid w:val="00601602"/>
    <w:rsid w:val="00605C4A"/>
    <w:rsid w:val="00606B1E"/>
    <w:rsid w:val="00607AB4"/>
    <w:rsid w:val="00611BD6"/>
    <w:rsid w:val="006124D6"/>
    <w:rsid w:val="00612908"/>
    <w:rsid w:val="00612FDF"/>
    <w:rsid w:val="00615FD4"/>
    <w:rsid w:val="00616B83"/>
    <w:rsid w:val="00620617"/>
    <w:rsid w:val="0062068B"/>
    <w:rsid w:val="006213E2"/>
    <w:rsid w:val="006252F5"/>
    <w:rsid w:val="00634EEC"/>
    <w:rsid w:val="006355DE"/>
    <w:rsid w:val="006355E3"/>
    <w:rsid w:val="00640E33"/>
    <w:rsid w:val="0064314B"/>
    <w:rsid w:val="00643B31"/>
    <w:rsid w:val="00643BBB"/>
    <w:rsid w:val="00644945"/>
    <w:rsid w:val="00650016"/>
    <w:rsid w:val="0065050F"/>
    <w:rsid w:val="0065179D"/>
    <w:rsid w:val="00651BA7"/>
    <w:rsid w:val="00655329"/>
    <w:rsid w:val="0065568A"/>
    <w:rsid w:val="00660E4B"/>
    <w:rsid w:val="00666FF4"/>
    <w:rsid w:val="00671460"/>
    <w:rsid w:val="006739E4"/>
    <w:rsid w:val="00673BA4"/>
    <w:rsid w:val="00677C55"/>
    <w:rsid w:val="00682EB1"/>
    <w:rsid w:val="006843C4"/>
    <w:rsid w:val="006869C2"/>
    <w:rsid w:val="00686AC3"/>
    <w:rsid w:val="0068725E"/>
    <w:rsid w:val="006900C2"/>
    <w:rsid w:val="00691133"/>
    <w:rsid w:val="00693DB6"/>
    <w:rsid w:val="0069534A"/>
    <w:rsid w:val="00697D0F"/>
    <w:rsid w:val="006A0500"/>
    <w:rsid w:val="006A172D"/>
    <w:rsid w:val="006A3522"/>
    <w:rsid w:val="006A49C4"/>
    <w:rsid w:val="006A607F"/>
    <w:rsid w:val="006B009B"/>
    <w:rsid w:val="006B194B"/>
    <w:rsid w:val="006B2425"/>
    <w:rsid w:val="006B33FB"/>
    <w:rsid w:val="006B379B"/>
    <w:rsid w:val="006B6867"/>
    <w:rsid w:val="006B7116"/>
    <w:rsid w:val="006C0065"/>
    <w:rsid w:val="006C51F0"/>
    <w:rsid w:val="006C5789"/>
    <w:rsid w:val="006D0EC2"/>
    <w:rsid w:val="006D21DB"/>
    <w:rsid w:val="006D36AE"/>
    <w:rsid w:val="006D36FF"/>
    <w:rsid w:val="006E3851"/>
    <w:rsid w:val="006E6C1A"/>
    <w:rsid w:val="006E71C3"/>
    <w:rsid w:val="006F04CF"/>
    <w:rsid w:val="006F0711"/>
    <w:rsid w:val="006F175B"/>
    <w:rsid w:val="006F26EA"/>
    <w:rsid w:val="006F5527"/>
    <w:rsid w:val="006F5B64"/>
    <w:rsid w:val="006F7B92"/>
    <w:rsid w:val="00702952"/>
    <w:rsid w:val="0070390D"/>
    <w:rsid w:val="00704BC6"/>
    <w:rsid w:val="007050C8"/>
    <w:rsid w:val="0070647B"/>
    <w:rsid w:val="00707307"/>
    <w:rsid w:val="007108E8"/>
    <w:rsid w:val="00717159"/>
    <w:rsid w:val="00717820"/>
    <w:rsid w:val="007202F1"/>
    <w:rsid w:val="00725697"/>
    <w:rsid w:val="00725C9F"/>
    <w:rsid w:val="00735424"/>
    <w:rsid w:val="00741D13"/>
    <w:rsid w:val="007445F8"/>
    <w:rsid w:val="00745186"/>
    <w:rsid w:val="00746A70"/>
    <w:rsid w:val="00751E87"/>
    <w:rsid w:val="00751EDD"/>
    <w:rsid w:val="00753529"/>
    <w:rsid w:val="00755220"/>
    <w:rsid w:val="00755AF6"/>
    <w:rsid w:val="00755E55"/>
    <w:rsid w:val="0076672D"/>
    <w:rsid w:val="0077071E"/>
    <w:rsid w:val="0077495C"/>
    <w:rsid w:val="007754D6"/>
    <w:rsid w:val="007758B0"/>
    <w:rsid w:val="00776A97"/>
    <w:rsid w:val="00776D10"/>
    <w:rsid w:val="0078015A"/>
    <w:rsid w:val="00785350"/>
    <w:rsid w:val="007864CE"/>
    <w:rsid w:val="00786AE4"/>
    <w:rsid w:val="007902CE"/>
    <w:rsid w:val="00791467"/>
    <w:rsid w:val="00797594"/>
    <w:rsid w:val="00797B0F"/>
    <w:rsid w:val="007A209B"/>
    <w:rsid w:val="007A4F65"/>
    <w:rsid w:val="007A68A7"/>
    <w:rsid w:val="007A7215"/>
    <w:rsid w:val="007A7AA1"/>
    <w:rsid w:val="007B0803"/>
    <w:rsid w:val="007B2385"/>
    <w:rsid w:val="007B56E8"/>
    <w:rsid w:val="007C2079"/>
    <w:rsid w:val="007C2139"/>
    <w:rsid w:val="007C3055"/>
    <w:rsid w:val="007C7B8E"/>
    <w:rsid w:val="007D168D"/>
    <w:rsid w:val="007D17B8"/>
    <w:rsid w:val="007D3A3B"/>
    <w:rsid w:val="007E0DD4"/>
    <w:rsid w:val="007E1570"/>
    <w:rsid w:val="007E1EEF"/>
    <w:rsid w:val="007E3C13"/>
    <w:rsid w:val="007E692D"/>
    <w:rsid w:val="007E75FF"/>
    <w:rsid w:val="007F0054"/>
    <w:rsid w:val="007F1233"/>
    <w:rsid w:val="007F332D"/>
    <w:rsid w:val="00800B10"/>
    <w:rsid w:val="00801A0E"/>
    <w:rsid w:val="00801FD5"/>
    <w:rsid w:val="00802278"/>
    <w:rsid w:val="00810D47"/>
    <w:rsid w:val="00811E87"/>
    <w:rsid w:val="00813F31"/>
    <w:rsid w:val="00813F56"/>
    <w:rsid w:val="00816FD8"/>
    <w:rsid w:val="00817631"/>
    <w:rsid w:val="00820D1F"/>
    <w:rsid w:val="00823A2B"/>
    <w:rsid w:val="00824059"/>
    <w:rsid w:val="008259A7"/>
    <w:rsid w:val="00825A61"/>
    <w:rsid w:val="008263EB"/>
    <w:rsid w:val="00835802"/>
    <w:rsid w:val="00835819"/>
    <w:rsid w:val="008359D9"/>
    <w:rsid w:val="00840253"/>
    <w:rsid w:val="00841999"/>
    <w:rsid w:val="008435BD"/>
    <w:rsid w:val="008447B3"/>
    <w:rsid w:val="00845E39"/>
    <w:rsid w:val="00846DB4"/>
    <w:rsid w:val="00852420"/>
    <w:rsid w:val="008532C5"/>
    <w:rsid w:val="008567CE"/>
    <w:rsid w:val="008614AD"/>
    <w:rsid w:val="008614D5"/>
    <w:rsid w:val="0086245C"/>
    <w:rsid w:val="008638D0"/>
    <w:rsid w:val="008640DC"/>
    <w:rsid w:val="00864F49"/>
    <w:rsid w:val="00870957"/>
    <w:rsid w:val="0087464E"/>
    <w:rsid w:val="00874669"/>
    <w:rsid w:val="00875882"/>
    <w:rsid w:val="00876426"/>
    <w:rsid w:val="00880FF1"/>
    <w:rsid w:val="00881400"/>
    <w:rsid w:val="00886302"/>
    <w:rsid w:val="008866AD"/>
    <w:rsid w:val="00895474"/>
    <w:rsid w:val="008A0B2E"/>
    <w:rsid w:val="008A20CF"/>
    <w:rsid w:val="008A25A7"/>
    <w:rsid w:val="008A26C8"/>
    <w:rsid w:val="008A5863"/>
    <w:rsid w:val="008B08C5"/>
    <w:rsid w:val="008B0A67"/>
    <w:rsid w:val="008B0C19"/>
    <w:rsid w:val="008B0F04"/>
    <w:rsid w:val="008B2CAB"/>
    <w:rsid w:val="008B2D9B"/>
    <w:rsid w:val="008B5CC4"/>
    <w:rsid w:val="008B7AB0"/>
    <w:rsid w:val="008C0C1C"/>
    <w:rsid w:val="008C128F"/>
    <w:rsid w:val="008C3409"/>
    <w:rsid w:val="008C60E2"/>
    <w:rsid w:val="008D0A69"/>
    <w:rsid w:val="008D1E30"/>
    <w:rsid w:val="008D21BA"/>
    <w:rsid w:val="008D475A"/>
    <w:rsid w:val="008D5422"/>
    <w:rsid w:val="008D5F33"/>
    <w:rsid w:val="008D6AE9"/>
    <w:rsid w:val="008E1521"/>
    <w:rsid w:val="008E37BF"/>
    <w:rsid w:val="008E62D7"/>
    <w:rsid w:val="008F0C53"/>
    <w:rsid w:val="008F4861"/>
    <w:rsid w:val="00901A2D"/>
    <w:rsid w:val="00911592"/>
    <w:rsid w:val="00912368"/>
    <w:rsid w:val="009152BF"/>
    <w:rsid w:val="0091560C"/>
    <w:rsid w:val="00915D26"/>
    <w:rsid w:val="00922C3C"/>
    <w:rsid w:val="00922E20"/>
    <w:rsid w:val="00924783"/>
    <w:rsid w:val="009247E2"/>
    <w:rsid w:val="009256EF"/>
    <w:rsid w:val="009307C3"/>
    <w:rsid w:val="00932A8E"/>
    <w:rsid w:val="0093322B"/>
    <w:rsid w:val="00933718"/>
    <w:rsid w:val="00933DB0"/>
    <w:rsid w:val="009347DC"/>
    <w:rsid w:val="00934DC5"/>
    <w:rsid w:val="00935FDF"/>
    <w:rsid w:val="00937B20"/>
    <w:rsid w:val="00937CBE"/>
    <w:rsid w:val="00940015"/>
    <w:rsid w:val="0094114E"/>
    <w:rsid w:val="00942268"/>
    <w:rsid w:val="00945126"/>
    <w:rsid w:val="009457A3"/>
    <w:rsid w:val="00951A88"/>
    <w:rsid w:val="009550D6"/>
    <w:rsid w:val="009564E2"/>
    <w:rsid w:val="00957401"/>
    <w:rsid w:val="0095797E"/>
    <w:rsid w:val="00961D05"/>
    <w:rsid w:val="0096689E"/>
    <w:rsid w:val="0097250F"/>
    <w:rsid w:val="00972598"/>
    <w:rsid w:val="009745C4"/>
    <w:rsid w:val="00976165"/>
    <w:rsid w:val="00977DF0"/>
    <w:rsid w:val="00983608"/>
    <w:rsid w:val="00984941"/>
    <w:rsid w:val="00987CDF"/>
    <w:rsid w:val="0099072D"/>
    <w:rsid w:val="009946A4"/>
    <w:rsid w:val="00997FCF"/>
    <w:rsid w:val="009A2212"/>
    <w:rsid w:val="009A44C3"/>
    <w:rsid w:val="009B07ED"/>
    <w:rsid w:val="009B0912"/>
    <w:rsid w:val="009B1953"/>
    <w:rsid w:val="009B3414"/>
    <w:rsid w:val="009B45B2"/>
    <w:rsid w:val="009B66D0"/>
    <w:rsid w:val="009B7E56"/>
    <w:rsid w:val="009C2C9B"/>
    <w:rsid w:val="009C6E8C"/>
    <w:rsid w:val="009D205B"/>
    <w:rsid w:val="009D40BD"/>
    <w:rsid w:val="009D524F"/>
    <w:rsid w:val="009E11CF"/>
    <w:rsid w:val="009E359B"/>
    <w:rsid w:val="009E6053"/>
    <w:rsid w:val="009E687C"/>
    <w:rsid w:val="009E689B"/>
    <w:rsid w:val="009F2832"/>
    <w:rsid w:val="009F39BE"/>
    <w:rsid w:val="009F3A24"/>
    <w:rsid w:val="009F650C"/>
    <w:rsid w:val="009F7BDE"/>
    <w:rsid w:val="00A00E8B"/>
    <w:rsid w:val="00A01AB5"/>
    <w:rsid w:val="00A03DA4"/>
    <w:rsid w:val="00A0588A"/>
    <w:rsid w:val="00A072F1"/>
    <w:rsid w:val="00A15294"/>
    <w:rsid w:val="00A21456"/>
    <w:rsid w:val="00A222E8"/>
    <w:rsid w:val="00A302F4"/>
    <w:rsid w:val="00A33496"/>
    <w:rsid w:val="00A33A26"/>
    <w:rsid w:val="00A3431F"/>
    <w:rsid w:val="00A3694F"/>
    <w:rsid w:val="00A40BDE"/>
    <w:rsid w:val="00A411C4"/>
    <w:rsid w:val="00A42C62"/>
    <w:rsid w:val="00A43E18"/>
    <w:rsid w:val="00A44948"/>
    <w:rsid w:val="00A45432"/>
    <w:rsid w:val="00A4778E"/>
    <w:rsid w:val="00A514F1"/>
    <w:rsid w:val="00A54D50"/>
    <w:rsid w:val="00A60049"/>
    <w:rsid w:val="00A61A91"/>
    <w:rsid w:val="00A67B42"/>
    <w:rsid w:val="00A7450C"/>
    <w:rsid w:val="00A74BDF"/>
    <w:rsid w:val="00A77411"/>
    <w:rsid w:val="00A87731"/>
    <w:rsid w:val="00A87BE2"/>
    <w:rsid w:val="00A91D5B"/>
    <w:rsid w:val="00A93532"/>
    <w:rsid w:val="00A94E3A"/>
    <w:rsid w:val="00A969E3"/>
    <w:rsid w:val="00AA5963"/>
    <w:rsid w:val="00AA5B0F"/>
    <w:rsid w:val="00AA64F1"/>
    <w:rsid w:val="00AA693E"/>
    <w:rsid w:val="00AA69B2"/>
    <w:rsid w:val="00AB62E2"/>
    <w:rsid w:val="00AB693F"/>
    <w:rsid w:val="00AC055D"/>
    <w:rsid w:val="00AC2492"/>
    <w:rsid w:val="00AC2AB0"/>
    <w:rsid w:val="00AC2CB6"/>
    <w:rsid w:val="00AC6DE6"/>
    <w:rsid w:val="00AD47CD"/>
    <w:rsid w:val="00AD4FFA"/>
    <w:rsid w:val="00AD5535"/>
    <w:rsid w:val="00AD5577"/>
    <w:rsid w:val="00AD5BE1"/>
    <w:rsid w:val="00AD5D7E"/>
    <w:rsid w:val="00AD60AD"/>
    <w:rsid w:val="00AD6188"/>
    <w:rsid w:val="00AE15C9"/>
    <w:rsid w:val="00AE38E9"/>
    <w:rsid w:val="00AE4CF2"/>
    <w:rsid w:val="00AE5811"/>
    <w:rsid w:val="00AE638C"/>
    <w:rsid w:val="00AE71D3"/>
    <w:rsid w:val="00AE73E7"/>
    <w:rsid w:val="00AF1342"/>
    <w:rsid w:val="00AF41C1"/>
    <w:rsid w:val="00AF571C"/>
    <w:rsid w:val="00AF73C0"/>
    <w:rsid w:val="00B02712"/>
    <w:rsid w:val="00B02DF7"/>
    <w:rsid w:val="00B042E9"/>
    <w:rsid w:val="00B071AC"/>
    <w:rsid w:val="00B122E6"/>
    <w:rsid w:val="00B12AFF"/>
    <w:rsid w:val="00B137B2"/>
    <w:rsid w:val="00B16D58"/>
    <w:rsid w:val="00B1764F"/>
    <w:rsid w:val="00B23F9E"/>
    <w:rsid w:val="00B2442F"/>
    <w:rsid w:val="00B326A0"/>
    <w:rsid w:val="00B33651"/>
    <w:rsid w:val="00B33A78"/>
    <w:rsid w:val="00B33C92"/>
    <w:rsid w:val="00B349F2"/>
    <w:rsid w:val="00B35EAA"/>
    <w:rsid w:val="00B430CE"/>
    <w:rsid w:val="00B440CB"/>
    <w:rsid w:val="00B44CE7"/>
    <w:rsid w:val="00B51156"/>
    <w:rsid w:val="00B52621"/>
    <w:rsid w:val="00B530D9"/>
    <w:rsid w:val="00B549BE"/>
    <w:rsid w:val="00B55F89"/>
    <w:rsid w:val="00B5628D"/>
    <w:rsid w:val="00B575C2"/>
    <w:rsid w:val="00B60082"/>
    <w:rsid w:val="00B60985"/>
    <w:rsid w:val="00B64C9A"/>
    <w:rsid w:val="00B65670"/>
    <w:rsid w:val="00B67C39"/>
    <w:rsid w:val="00B7065F"/>
    <w:rsid w:val="00B7203C"/>
    <w:rsid w:val="00B749A7"/>
    <w:rsid w:val="00B75D06"/>
    <w:rsid w:val="00B76554"/>
    <w:rsid w:val="00B816BD"/>
    <w:rsid w:val="00B81EB9"/>
    <w:rsid w:val="00B83A3A"/>
    <w:rsid w:val="00B84911"/>
    <w:rsid w:val="00B9055C"/>
    <w:rsid w:val="00B922EB"/>
    <w:rsid w:val="00B93B56"/>
    <w:rsid w:val="00B94024"/>
    <w:rsid w:val="00B97158"/>
    <w:rsid w:val="00BA3C29"/>
    <w:rsid w:val="00BA4BDD"/>
    <w:rsid w:val="00BA64F8"/>
    <w:rsid w:val="00BA746B"/>
    <w:rsid w:val="00BB0851"/>
    <w:rsid w:val="00BB1DF2"/>
    <w:rsid w:val="00BB249D"/>
    <w:rsid w:val="00BB2F28"/>
    <w:rsid w:val="00BB30A3"/>
    <w:rsid w:val="00BC4525"/>
    <w:rsid w:val="00BC4788"/>
    <w:rsid w:val="00BC7A7B"/>
    <w:rsid w:val="00BD02A6"/>
    <w:rsid w:val="00BD6BC9"/>
    <w:rsid w:val="00BE0E4D"/>
    <w:rsid w:val="00BE5065"/>
    <w:rsid w:val="00BE712B"/>
    <w:rsid w:val="00BF0690"/>
    <w:rsid w:val="00BF2C9F"/>
    <w:rsid w:val="00BF406B"/>
    <w:rsid w:val="00BF6CA2"/>
    <w:rsid w:val="00C0256F"/>
    <w:rsid w:val="00C02ED9"/>
    <w:rsid w:val="00C0410D"/>
    <w:rsid w:val="00C06D0A"/>
    <w:rsid w:val="00C070FD"/>
    <w:rsid w:val="00C07806"/>
    <w:rsid w:val="00C07870"/>
    <w:rsid w:val="00C10BA1"/>
    <w:rsid w:val="00C13BC5"/>
    <w:rsid w:val="00C15C52"/>
    <w:rsid w:val="00C218CA"/>
    <w:rsid w:val="00C221FD"/>
    <w:rsid w:val="00C244AE"/>
    <w:rsid w:val="00C252EA"/>
    <w:rsid w:val="00C301D2"/>
    <w:rsid w:val="00C306D4"/>
    <w:rsid w:val="00C30B5D"/>
    <w:rsid w:val="00C31463"/>
    <w:rsid w:val="00C34F8E"/>
    <w:rsid w:val="00C358B7"/>
    <w:rsid w:val="00C35F5B"/>
    <w:rsid w:val="00C36E6B"/>
    <w:rsid w:val="00C4223F"/>
    <w:rsid w:val="00C423B0"/>
    <w:rsid w:val="00C43062"/>
    <w:rsid w:val="00C44815"/>
    <w:rsid w:val="00C4680B"/>
    <w:rsid w:val="00C4681D"/>
    <w:rsid w:val="00C504F5"/>
    <w:rsid w:val="00C51AFF"/>
    <w:rsid w:val="00C52315"/>
    <w:rsid w:val="00C53886"/>
    <w:rsid w:val="00C53B50"/>
    <w:rsid w:val="00C56C5B"/>
    <w:rsid w:val="00C60D8B"/>
    <w:rsid w:val="00C61BC2"/>
    <w:rsid w:val="00C62066"/>
    <w:rsid w:val="00C65BC4"/>
    <w:rsid w:val="00C67EF6"/>
    <w:rsid w:val="00C70A82"/>
    <w:rsid w:val="00C72DB3"/>
    <w:rsid w:val="00C73046"/>
    <w:rsid w:val="00C7320D"/>
    <w:rsid w:val="00C776C7"/>
    <w:rsid w:val="00C77C98"/>
    <w:rsid w:val="00C80C05"/>
    <w:rsid w:val="00C8110F"/>
    <w:rsid w:val="00C813E8"/>
    <w:rsid w:val="00C81C2E"/>
    <w:rsid w:val="00C820EE"/>
    <w:rsid w:val="00C83FC1"/>
    <w:rsid w:val="00C84ABD"/>
    <w:rsid w:val="00C8741F"/>
    <w:rsid w:val="00C87932"/>
    <w:rsid w:val="00C903A9"/>
    <w:rsid w:val="00C97BDF"/>
    <w:rsid w:val="00CA1C0E"/>
    <w:rsid w:val="00CA64DB"/>
    <w:rsid w:val="00CA7E89"/>
    <w:rsid w:val="00CB00B0"/>
    <w:rsid w:val="00CB2095"/>
    <w:rsid w:val="00CB25B8"/>
    <w:rsid w:val="00CB29CD"/>
    <w:rsid w:val="00CC6CE1"/>
    <w:rsid w:val="00CC7E03"/>
    <w:rsid w:val="00CD0456"/>
    <w:rsid w:val="00CD1F34"/>
    <w:rsid w:val="00CD4166"/>
    <w:rsid w:val="00CD7D99"/>
    <w:rsid w:val="00CE01AB"/>
    <w:rsid w:val="00CE1496"/>
    <w:rsid w:val="00CE1A58"/>
    <w:rsid w:val="00CE52AB"/>
    <w:rsid w:val="00CE7ACF"/>
    <w:rsid w:val="00CF2C42"/>
    <w:rsid w:val="00CF336E"/>
    <w:rsid w:val="00D02154"/>
    <w:rsid w:val="00D04984"/>
    <w:rsid w:val="00D05031"/>
    <w:rsid w:val="00D052B1"/>
    <w:rsid w:val="00D15971"/>
    <w:rsid w:val="00D15FC0"/>
    <w:rsid w:val="00D20138"/>
    <w:rsid w:val="00D206FE"/>
    <w:rsid w:val="00D209B1"/>
    <w:rsid w:val="00D219DC"/>
    <w:rsid w:val="00D246B5"/>
    <w:rsid w:val="00D27C79"/>
    <w:rsid w:val="00D30ACF"/>
    <w:rsid w:val="00D33478"/>
    <w:rsid w:val="00D36132"/>
    <w:rsid w:val="00D36655"/>
    <w:rsid w:val="00D366E4"/>
    <w:rsid w:val="00D36EA3"/>
    <w:rsid w:val="00D43A75"/>
    <w:rsid w:val="00D43C02"/>
    <w:rsid w:val="00D444CC"/>
    <w:rsid w:val="00D45708"/>
    <w:rsid w:val="00D45E60"/>
    <w:rsid w:val="00D46195"/>
    <w:rsid w:val="00D47468"/>
    <w:rsid w:val="00D510F3"/>
    <w:rsid w:val="00D52534"/>
    <w:rsid w:val="00D528D7"/>
    <w:rsid w:val="00D53016"/>
    <w:rsid w:val="00D53116"/>
    <w:rsid w:val="00D537C1"/>
    <w:rsid w:val="00D56552"/>
    <w:rsid w:val="00D61A2E"/>
    <w:rsid w:val="00D623E4"/>
    <w:rsid w:val="00D70047"/>
    <w:rsid w:val="00D7402A"/>
    <w:rsid w:val="00D7496B"/>
    <w:rsid w:val="00D75F38"/>
    <w:rsid w:val="00D76E5F"/>
    <w:rsid w:val="00D80258"/>
    <w:rsid w:val="00D80B1D"/>
    <w:rsid w:val="00D8117B"/>
    <w:rsid w:val="00D82802"/>
    <w:rsid w:val="00D82AF6"/>
    <w:rsid w:val="00D865E0"/>
    <w:rsid w:val="00D90699"/>
    <w:rsid w:val="00D90964"/>
    <w:rsid w:val="00D91FA7"/>
    <w:rsid w:val="00D9265C"/>
    <w:rsid w:val="00D97DDE"/>
    <w:rsid w:val="00DA0A8C"/>
    <w:rsid w:val="00DA61B1"/>
    <w:rsid w:val="00DA660A"/>
    <w:rsid w:val="00DA76C5"/>
    <w:rsid w:val="00DB05D8"/>
    <w:rsid w:val="00DB1948"/>
    <w:rsid w:val="00DB356E"/>
    <w:rsid w:val="00DB502A"/>
    <w:rsid w:val="00DB6142"/>
    <w:rsid w:val="00DB6939"/>
    <w:rsid w:val="00DC0579"/>
    <w:rsid w:val="00DC119E"/>
    <w:rsid w:val="00DC2754"/>
    <w:rsid w:val="00DC653D"/>
    <w:rsid w:val="00DD6EBF"/>
    <w:rsid w:val="00DD71B0"/>
    <w:rsid w:val="00DE36D5"/>
    <w:rsid w:val="00DE4BFF"/>
    <w:rsid w:val="00DF1493"/>
    <w:rsid w:val="00DF2959"/>
    <w:rsid w:val="00DF38F2"/>
    <w:rsid w:val="00DF6B5F"/>
    <w:rsid w:val="00DF75FF"/>
    <w:rsid w:val="00DF767E"/>
    <w:rsid w:val="00E002ED"/>
    <w:rsid w:val="00E00A39"/>
    <w:rsid w:val="00E0337B"/>
    <w:rsid w:val="00E03612"/>
    <w:rsid w:val="00E0571B"/>
    <w:rsid w:val="00E06613"/>
    <w:rsid w:val="00E100F8"/>
    <w:rsid w:val="00E105A6"/>
    <w:rsid w:val="00E128F3"/>
    <w:rsid w:val="00E168E3"/>
    <w:rsid w:val="00E17220"/>
    <w:rsid w:val="00E20F02"/>
    <w:rsid w:val="00E2342C"/>
    <w:rsid w:val="00E23CE5"/>
    <w:rsid w:val="00E25BFA"/>
    <w:rsid w:val="00E277E8"/>
    <w:rsid w:val="00E3110D"/>
    <w:rsid w:val="00E329F6"/>
    <w:rsid w:val="00E33BF6"/>
    <w:rsid w:val="00E34374"/>
    <w:rsid w:val="00E35A5E"/>
    <w:rsid w:val="00E42702"/>
    <w:rsid w:val="00E4283A"/>
    <w:rsid w:val="00E42F3B"/>
    <w:rsid w:val="00E44BE9"/>
    <w:rsid w:val="00E46C4A"/>
    <w:rsid w:val="00E504F5"/>
    <w:rsid w:val="00E51B1E"/>
    <w:rsid w:val="00E53DD5"/>
    <w:rsid w:val="00E55F54"/>
    <w:rsid w:val="00E56A15"/>
    <w:rsid w:val="00E573FD"/>
    <w:rsid w:val="00E600BB"/>
    <w:rsid w:val="00E60800"/>
    <w:rsid w:val="00E60C00"/>
    <w:rsid w:val="00E66594"/>
    <w:rsid w:val="00E6698C"/>
    <w:rsid w:val="00E67650"/>
    <w:rsid w:val="00E70EC9"/>
    <w:rsid w:val="00E74499"/>
    <w:rsid w:val="00E7556A"/>
    <w:rsid w:val="00E75BC1"/>
    <w:rsid w:val="00E81E5E"/>
    <w:rsid w:val="00E841EB"/>
    <w:rsid w:val="00E84433"/>
    <w:rsid w:val="00E85570"/>
    <w:rsid w:val="00E85B1D"/>
    <w:rsid w:val="00E942F2"/>
    <w:rsid w:val="00E96AD2"/>
    <w:rsid w:val="00EA43F1"/>
    <w:rsid w:val="00EB13C8"/>
    <w:rsid w:val="00EB15F3"/>
    <w:rsid w:val="00EB342A"/>
    <w:rsid w:val="00EB64D2"/>
    <w:rsid w:val="00EB711E"/>
    <w:rsid w:val="00EB726E"/>
    <w:rsid w:val="00EC3E86"/>
    <w:rsid w:val="00EC54DC"/>
    <w:rsid w:val="00ED1830"/>
    <w:rsid w:val="00ED2752"/>
    <w:rsid w:val="00ED3EE6"/>
    <w:rsid w:val="00ED40BF"/>
    <w:rsid w:val="00ED42E1"/>
    <w:rsid w:val="00ED4A78"/>
    <w:rsid w:val="00ED5D7A"/>
    <w:rsid w:val="00EF2CBB"/>
    <w:rsid w:val="00EF7C4C"/>
    <w:rsid w:val="00F0028B"/>
    <w:rsid w:val="00F005CE"/>
    <w:rsid w:val="00F0535C"/>
    <w:rsid w:val="00F06045"/>
    <w:rsid w:val="00F107E2"/>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6F19"/>
    <w:rsid w:val="00F37A8C"/>
    <w:rsid w:val="00F37DF7"/>
    <w:rsid w:val="00F40CB4"/>
    <w:rsid w:val="00F47196"/>
    <w:rsid w:val="00F47757"/>
    <w:rsid w:val="00F4793B"/>
    <w:rsid w:val="00F50EB1"/>
    <w:rsid w:val="00F52AC7"/>
    <w:rsid w:val="00F53321"/>
    <w:rsid w:val="00F53344"/>
    <w:rsid w:val="00F55050"/>
    <w:rsid w:val="00F55D58"/>
    <w:rsid w:val="00F56D24"/>
    <w:rsid w:val="00F57DC3"/>
    <w:rsid w:val="00F607A2"/>
    <w:rsid w:val="00F6694E"/>
    <w:rsid w:val="00F67920"/>
    <w:rsid w:val="00F6795F"/>
    <w:rsid w:val="00F71BCA"/>
    <w:rsid w:val="00F743FA"/>
    <w:rsid w:val="00F750DB"/>
    <w:rsid w:val="00F753AB"/>
    <w:rsid w:val="00F75D36"/>
    <w:rsid w:val="00F81B72"/>
    <w:rsid w:val="00F84A56"/>
    <w:rsid w:val="00F85A01"/>
    <w:rsid w:val="00F86828"/>
    <w:rsid w:val="00F87355"/>
    <w:rsid w:val="00F90AC1"/>
    <w:rsid w:val="00F91AB7"/>
    <w:rsid w:val="00F91D07"/>
    <w:rsid w:val="00F929FE"/>
    <w:rsid w:val="00F950F6"/>
    <w:rsid w:val="00F95AD7"/>
    <w:rsid w:val="00F97D5A"/>
    <w:rsid w:val="00FA101D"/>
    <w:rsid w:val="00FA2FDC"/>
    <w:rsid w:val="00FA31CD"/>
    <w:rsid w:val="00FB1857"/>
    <w:rsid w:val="00FB3FBC"/>
    <w:rsid w:val="00FC3364"/>
    <w:rsid w:val="00FC62CD"/>
    <w:rsid w:val="00FD0171"/>
    <w:rsid w:val="00FD04E7"/>
    <w:rsid w:val="00FD1D0A"/>
    <w:rsid w:val="00FD2162"/>
    <w:rsid w:val="00FD3AA4"/>
    <w:rsid w:val="00FD5993"/>
    <w:rsid w:val="00FE0748"/>
    <w:rsid w:val="00FE0875"/>
    <w:rsid w:val="00FE26C3"/>
    <w:rsid w:val="00FE4AF6"/>
    <w:rsid w:val="00FE7B46"/>
    <w:rsid w:val="00FF03AD"/>
    <w:rsid w:val="00FF10C8"/>
    <w:rsid w:val="00FF1C30"/>
    <w:rsid w:val="00FF62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33DB0"/>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Знак,Список 1"/>
    <w:basedOn w:val="a0"/>
    <w:link w:val="a5"/>
    <w:rsid w:val="00933DB0"/>
    <w:pPr>
      <w:jc w:val="both"/>
    </w:pPr>
    <w:rPr>
      <w:sz w:val="24"/>
    </w:rPr>
  </w:style>
  <w:style w:type="paragraph" w:styleId="a6">
    <w:name w:val="Body Text Indent"/>
    <w:basedOn w:val="a0"/>
    <w:link w:val="a7"/>
    <w:rsid w:val="00933DB0"/>
    <w:pPr>
      <w:spacing w:after="120"/>
      <w:ind w:left="283"/>
    </w:pPr>
  </w:style>
  <w:style w:type="paragraph" w:customStyle="1" w:styleId="ConsPlusNormal">
    <w:name w:val="ConsPlusNormal"/>
    <w:rsid w:val="00933DB0"/>
    <w:pPr>
      <w:widowControl w:val="0"/>
      <w:autoSpaceDE w:val="0"/>
      <w:autoSpaceDN w:val="0"/>
      <w:adjustRightInd w:val="0"/>
      <w:ind w:firstLine="720"/>
    </w:pPr>
    <w:rPr>
      <w:rFonts w:ascii="Arial" w:hAnsi="Arial" w:cs="Arial"/>
    </w:rPr>
  </w:style>
  <w:style w:type="paragraph" w:customStyle="1" w:styleId="11">
    <w:name w:val="Обычный1"/>
    <w:rsid w:val="00933DB0"/>
    <w:rPr>
      <w:snapToGrid w:val="0"/>
    </w:rPr>
  </w:style>
  <w:style w:type="character" w:styleId="a8">
    <w:name w:val="Hyperlink"/>
    <w:uiPriority w:val="99"/>
    <w:rsid w:val="00933DB0"/>
    <w:rPr>
      <w:color w:val="0000FF"/>
      <w:u w:val="single"/>
    </w:rPr>
  </w:style>
  <w:style w:type="paragraph" w:customStyle="1" w:styleId="1">
    <w:name w:val="Стиль1"/>
    <w:basedOn w:val="a0"/>
    <w:rsid w:val="00933DB0"/>
    <w:pPr>
      <w:keepNext/>
      <w:keepLines/>
      <w:widowControl w:val="0"/>
      <w:numPr>
        <w:numId w:val="2"/>
      </w:numPr>
      <w:suppressLineNumbers/>
      <w:suppressAutoHyphens/>
      <w:spacing w:after="60"/>
    </w:pPr>
    <w:rPr>
      <w:b/>
      <w:bCs/>
      <w:sz w:val="28"/>
      <w:szCs w:val="28"/>
    </w:rPr>
  </w:style>
  <w:style w:type="paragraph" w:customStyle="1" w:styleId="20">
    <w:name w:val="Стиль2"/>
    <w:basedOn w:val="21"/>
    <w:rsid w:val="00933DB0"/>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rsid w:val="00933DB0"/>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rsid w:val="00933DB0"/>
    <w:pPr>
      <w:tabs>
        <w:tab w:val="num" w:pos="432"/>
      </w:tabs>
      <w:ind w:left="432" w:hanging="432"/>
    </w:pPr>
  </w:style>
  <w:style w:type="paragraph" w:styleId="22">
    <w:name w:val="Body Text Indent 2"/>
    <w:basedOn w:val="a0"/>
    <w:link w:val="23"/>
    <w:rsid w:val="00933DB0"/>
    <w:pPr>
      <w:spacing w:after="120" w:line="480" w:lineRule="auto"/>
      <w:ind w:left="283"/>
    </w:pPr>
  </w:style>
  <w:style w:type="paragraph" w:customStyle="1" w:styleId="ConsNonformat">
    <w:name w:val="ConsNonformat"/>
    <w:rsid w:val="00933DB0"/>
    <w:pPr>
      <w:widowControl w:val="0"/>
      <w:autoSpaceDE w:val="0"/>
      <w:autoSpaceDN w:val="0"/>
      <w:adjustRightInd w:val="0"/>
    </w:pPr>
    <w:rPr>
      <w:rFonts w:ascii="Courier New" w:hAnsi="Courier New" w:cs="Courier New"/>
    </w:rPr>
  </w:style>
  <w:style w:type="paragraph" w:customStyle="1" w:styleId="110">
    <w:name w:val="заголовок 11"/>
    <w:rsid w:val="00933DB0"/>
    <w:pPr>
      <w:keepNext/>
      <w:autoSpaceDE w:val="0"/>
      <w:autoSpaceDN w:val="0"/>
      <w:jc w:val="center"/>
    </w:pPr>
    <w:rPr>
      <w:sz w:val="24"/>
      <w:szCs w:val="24"/>
    </w:rPr>
  </w:style>
  <w:style w:type="table" w:styleId="a9">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rsid w:val="00933DB0"/>
    <w:pPr>
      <w:tabs>
        <w:tab w:val="center" w:pos="4677"/>
        <w:tab w:val="right" w:pos="9355"/>
      </w:tabs>
    </w:pPr>
  </w:style>
  <w:style w:type="character" w:styleId="ab">
    <w:name w:val="page number"/>
    <w:basedOn w:val="a1"/>
    <w:rsid w:val="00933DB0"/>
  </w:style>
  <w:style w:type="paragraph" w:styleId="ac">
    <w:name w:val="header"/>
    <w:basedOn w:val="a0"/>
    <w:rsid w:val="00933DB0"/>
    <w:pPr>
      <w:tabs>
        <w:tab w:val="center" w:pos="4677"/>
        <w:tab w:val="right" w:pos="9355"/>
      </w:tabs>
    </w:pPr>
  </w:style>
  <w:style w:type="paragraph" w:customStyle="1" w:styleId="ConsNormal">
    <w:name w:val="ConsNormal"/>
    <w:rsid w:val="00933DB0"/>
    <w:pPr>
      <w:ind w:firstLine="720"/>
    </w:pPr>
    <w:rPr>
      <w:rFonts w:ascii="Consultant" w:hAnsi="Consultant"/>
    </w:rPr>
  </w:style>
  <w:style w:type="paragraph" w:customStyle="1" w:styleId="Iauiue">
    <w:name w:val="Iau?iue"/>
    <w:rsid w:val="00933DB0"/>
    <w:pPr>
      <w:overflowPunct w:val="0"/>
      <w:autoSpaceDE w:val="0"/>
      <w:autoSpaceDN w:val="0"/>
      <w:adjustRightInd w:val="0"/>
      <w:textAlignment w:val="baseline"/>
    </w:pPr>
  </w:style>
  <w:style w:type="paragraph" w:customStyle="1" w:styleId="12">
    <w:name w:val="заголовок 1"/>
    <w:basedOn w:val="a0"/>
    <w:next w:val="a0"/>
    <w:rsid w:val="00933DB0"/>
    <w:pPr>
      <w:keepNext/>
      <w:autoSpaceDE w:val="0"/>
      <w:autoSpaceDN w:val="0"/>
    </w:pPr>
    <w:rPr>
      <w:sz w:val="24"/>
      <w:szCs w:val="24"/>
    </w:rPr>
  </w:style>
  <w:style w:type="character" w:customStyle="1" w:styleId="ad">
    <w:name w:val="Знак"/>
    <w:rsid w:val="00933DB0"/>
    <w:rPr>
      <w:sz w:val="24"/>
      <w:lang w:val="ru-RU" w:eastAsia="ru-RU" w:bidi="ar-SA"/>
    </w:rPr>
  </w:style>
  <w:style w:type="paragraph" w:styleId="ae">
    <w:name w:val="Balloon Text"/>
    <w:basedOn w:val="a0"/>
    <w:semiHidden/>
    <w:rsid w:val="00933DB0"/>
    <w:rPr>
      <w:rFonts w:ascii="Tahoma" w:hAnsi="Tahoma" w:cs="Tahoma"/>
      <w:sz w:val="16"/>
      <w:szCs w:val="16"/>
    </w:rPr>
  </w:style>
  <w:style w:type="character" w:customStyle="1" w:styleId="a5">
    <w:name w:val="Основной текст Знак"/>
    <w:aliases w:val="Список 1 Знак Знак,Список 1 Знак1"/>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
    <w:name w:val="Знак"/>
    <w:basedOn w:val="a0"/>
    <w:rsid w:val="000E41AC"/>
    <w:pPr>
      <w:widowControl w:val="0"/>
      <w:adjustRightInd w:val="0"/>
      <w:spacing w:after="160" w:line="240" w:lineRule="exact"/>
      <w:jc w:val="right"/>
    </w:pPr>
    <w:rPr>
      <w:lang w:val="en-GB" w:eastAsia="en-US"/>
    </w:rPr>
  </w:style>
  <w:style w:type="paragraph" w:styleId="af0">
    <w:name w:val="footnote text"/>
    <w:basedOn w:val="a0"/>
    <w:semiHidden/>
    <w:rsid w:val="00C8110F"/>
  </w:style>
  <w:style w:type="character" w:styleId="af1">
    <w:name w:val="footnote reference"/>
    <w:semiHidden/>
    <w:rsid w:val="00C8110F"/>
    <w:rPr>
      <w:vertAlign w:val="superscript"/>
    </w:rPr>
  </w:style>
  <w:style w:type="paragraph" w:styleId="af2">
    <w:name w:val="caption"/>
    <w:basedOn w:val="a0"/>
    <w:next w:val="a0"/>
    <w:qFormat/>
    <w:rsid w:val="006003C5"/>
    <w:rPr>
      <w:b/>
      <w:bCs/>
    </w:rPr>
  </w:style>
  <w:style w:type="paragraph" w:styleId="af3">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8"/>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4">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5">
    <w:name w:val="FollowedHyperlink"/>
    <w:uiPriority w:val="99"/>
    <w:rsid w:val="004061C8"/>
    <w:rPr>
      <w:color w:val="800080"/>
      <w:u w:val="single"/>
    </w:rPr>
  </w:style>
  <w:style w:type="paragraph" w:styleId="af6">
    <w:name w:val="endnote text"/>
    <w:basedOn w:val="a0"/>
    <w:link w:val="af7"/>
    <w:rsid w:val="00E573FD"/>
  </w:style>
  <w:style w:type="character" w:customStyle="1" w:styleId="af7">
    <w:name w:val="Текст концевой сноски Знак"/>
    <w:basedOn w:val="a1"/>
    <w:link w:val="af6"/>
    <w:rsid w:val="00E573FD"/>
  </w:style>
  <w:style w:type="character" w:styleId="af8">
    <w:name w:val="endnote reference"/>
    <w:rsid w:val="00E573FD"/>
    <w:rPr>
      <w:vertAlign w:val="superscript"/>
    </w:rPr>
  </w:style>
  <w:style w:type="paragraph" w:styleId="af9">
    <w:name w:val="Title"/>
    <w:basedOn w:val="a0"/>
    <w:next w:val="afa"/>
    <w:link w:val="afb"/>
    <w:qFormat/>
    <w:rsid w:val="004E45C0"/>
    <w:pPr>
      <w:jc w:val="center"/>
    </w:pPr>
    <w:rPr>
      <w:sz w:val="24"/>
    </w:rPr>
  </w:style>
  <w:style w:type="character" w:customStyle="1" w:styleId="afb">
    <w:name w:val="Название Знак"/>
    <w:basedOn w:val="a1"/>
    <w:link w:val="af9"/>
    <w:rsid w:val="004E45C0"/>
    <w:rPr>
      <w:sz w:val="24"/>
    </w:rPr>
  </w:style>
  <w:style w:type="paragraph" w:styleId="afa">
    <w:name w:val="Subtitle"/>
    <w:basedOn w:val="af9"/>
    <w:next w:val="a4"/>
    <w:link w:val="afc"/>
    <w:qFormat/>
    <w:rsid w:val="004E45C0"/>
    <w:rPr>
      <w:i/>
      <w:iCs/>
      <w:sz w:val="28"/>
      <w:szCs w:val="28"/>
    </w:rPr>
  </w:style>
  <w:style w:type="character" w:customStyle="1" w:styleId="afc">
    <w:name w:val="Подзаголовок Знак"/>
    <w:basedOn w:val="a1"/>
    <w:link w:val="afa"/>
    <w:rsid w:val="004E45C0"/>
    <w:rPr>
      <w:i/>
      <w:iCs/>
      <w:sz w:val="28"/>
      <w:szCs w:val="28"/>
    </w:rPr>
  </w:style>
  <w:style w:type="paragraph" w:customStyle="1" w:styleId="TimesNewRoman">
    <w:name w:val="Обычный + Times New Roman"/>
    <w:aliases w:val="вправо"/>
    <w:basedOn w:val="a0"/>
    <w:rsid w:val="007864CE"/>
    <w:pPr>
      <w:spacing w:after="200" w:line="276" w:lineRule="auto"/>
      <w:jc w:val="right"/>
    </w:pPr>
    <w:rPr>
      <w:rFonts w:eastAsia="Calibri"/>
      <w:sz w:val="22"/>
      <w:szCs w:val="22"/>
      <w:lang w:eastAsia="en-US"/>
    </w:rPr>
  </w:style>
  <w:style w:type="paragraph" w:customStyle="1" w:styleId="100">
    <w:name w:val="Обычный + 10 пт"/>
    <w:aliases w:val="полужирный,По центру"/>
    <w:basedOn w:val="a0"/>
    <w:rsid w:val="007864CE"/>
    <w:pPr>
      <w:jc w:val="center"/>
    </w:pPr>
    <w:rPr>
      <w:b/>
      <w:bCs/>
    </w:rPr>
  </w:style>
  <w:style w:type="character" w:customStyle="1" w:styleId="a7">
    <w:name w:val="Основной текст с отступом Знак"/>
    <w:basedOn w:val="a1"/>
    <w:link w:val="a6"/>
    <w:rsid w:val="007864CE"/>
  </w:style>
  <w:style w:type="paragraph" w:customStyle="1" w:styleId="210">
    <w:name w:val="Основной текст с отступом 21"/>
    <w:basedOn w:val="a0"/>
    <w:rsid w:val="007864CE"/>
    <w:pPr>
      <w:ind w:left="540" w:hanging="540"/>
      <w:jc w:val="both"/>
    </w:pPr>
    <w:rPr>
      <w:sz w:val="22"/>
      <w:szCs w:val="24"/>
      <w:lang w:eastAsia="ar-SA"/>
    </w:rPr>
  </w:style>
  <w:style w:type="paragraph" w:customStyle="1" w:styleId="font5">
    <w:name w:val="font5"/>
    <w:basedOn w:val="a0"/>
    <w:rsid w:val="00F37A8C"/>
    <w:pPr>
      <w:spacing w:before="100" w:beforeAutospacing="1" w:after="100" w:afterAutospacing="1"/>
    </w:pPr>
  </w:style>
  <w:style w:type="paragraph" w:customStyle="1" w:styleId="font6">
    <w:name w:val="font6"/>
    <w:basedOn w:val="a0"/>
    <w:rsid w:val="00F37A8C"/>
    <w:pPr>
      <w:spacing w:before="100" w:beforeAutospacing="1" w:after="100" w:afterAutospacing="1"/>
    </w:pPr>
    <w:rPr>
      <w:rFonts w:ascii="Courier New" w:hAnsi="Courier New" w:cs="Courier New"/>
      <w:color w:val="000000"/>
      <w:sz w:val="18"/>
      <w:szCs w:val="18"/>
    </w:rPr>
  </w:style>
  <w:style w:type="paragraph" w:customStyle="1" w:styleId="font7">
    <w:name w:val="font7"/>
    <w:basedOn w:val="a0"/>
    <w:rsid w:val="00F37A8C"/>
    <w:pPr>
      <w:spacing w:before="100" w:beforeAutospacing="1" w:after="100" w:afterAutospacing="1"/>
    </w:pPr>
    <w:rPr>
      <w:b/>
      <w:bCs/>
      <w:i/>
      <w:iCs/>
      <w:sz w:val="24"/>
      <w:szCs w:val="24"/>
    </w:rPr>
  </w:style>
  <w:style w:type="paragraph" w:customStyle="1" w:styleId="font8">
    <w:name w:val="font8"/>
    <w:basedOn w:val="a0"/>
    <w:rsid w:val="00F37A8C"/>
    <w:pPr>
      <w:spacing w:before="100" w:beforeAutospacing="1" w:after="100" w:afterAutospacing="1"/>
    </w:pPr>
    <w:rPr>
      <w:rFonts w:ascii="Courier New" w:hAnsi="Courier New" w:cs="Courier New"/>
      <w:color w:val="000000"/>
      <w:sz w:val="18"/>
      <w:szCs w:val="18"/>
    </w:rPr>
  </w:style>
  <w:style w:type="paragraph" w:customStyle="1" w:styleId="font9">
    <w:name w:val="font9"/>
    <w:basedOn w:val="a0"/>
    <w:rsid w:val="00F37A8C"/>
    <w:pPr>
      <w:spacing w:before="100" w:beforeAutospacing="1" w:after="100" w:afterAutospacing="1"/>
    </w:pPr>
    <w:rPr>
      <w:color w:val="000000"/>
    </w:rPr>
  </w:style>
  <w:style w:type="paragraph" w:customStyle="1" w:styleId="font10">
    <w:name w:val="font10"/>
    <w:basedOn w:val="a0"/>
    <w:rsid w:val="00F37A8C"/>
    <w:pPr>
      <w:spacing w:before="100" w:beforeAutospacing="1" w:after="100" w:afterAutospacing="1"/>
    </w:pPr>
    <w:rPr>
      <w:rFonts w:ascii="Courier New" w:hAnsi="Courier New" w:cs="Courier New"/>
      <w:sz w:val="18"/>
      <w:szCs w:val="18"/>
    </w:rPr>
  </w:style>
  <w:style w:type="paragraph" w:customStyle="1" w:styleId="xl66">
    <w:name w:val="xl66"/>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67">
    <w:name w:val="xl67"/>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4"/>
      <w:szCs w:val="24"/>
    </w:rPr>
  </w:style>
  <w:style w:type="paragraph" w:customStyle="1" w:styleId="xl68">
    <w:name w:val="xl68"/>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24"/>
      <w:szCs w:val="24"/>
    </w:rPr>
  </w:style>
  <w:style w:type="paragraph" w:customStyle="1" w:styleId="xl69">
    <w:name w:val="xl69"/>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i/>
      <w:iCs/>
      <w:color w:val="000000"/>
      <w:sz w:val="18"/>
      <w:szCs w:val="18"/>
    </w:rPr>
  </w:style>
  <w:style w:type="paragraph" w:customStyle="1" w:styleId="xl70">
    <w:name w:val="xl70"/>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71">
    <w:name w:val="xl71"/>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72">
    <w:name w:val="xl72"/>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b/>
      <w:bCs/>
      <w:i/>
      <w:iCs/>
      <w:color w:val="000000"/>
      <w:sz w:val="18"/>
      <w:szCs w:val="18"/>
    </w:rPr>
  </w:style>
  <w:style w:type="paragraph" w:customStyle="1" w:styleId="xl73">
    <w:name w:val="xl73"/>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74">
    <w:name w:val="xl74"/>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75">
    <w:name w:val="xl75"/>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8"/>
      <w:szCs w:val="18"/>
    </w:rPr>
  </w:style>
  <w:style w:type="paragraph" w:customStyle="1" w:styleId="xl76">
    <w:name w:val="xl76"/>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77">
    <w:name w:val="xl77"/>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b/>
      <w:bCs/>
      <w:i/>
      <w:iCs/>
      <w:color w:val="000000"/>
      <w:sz w:val="18"/>
      <w:szCs w:val="18"/>
    </w:rPr>
  </w:style>
  <w:style w:type="paragraph" w:customStyle="1" w:styleId="xl78">
    <w:name w:val="xl78"/>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8"/>
      <w:szCs w:val="18"/>
    </w:rPr>
  </w:style>
  <w:style w:type="paragraph" w:customStyle="1" w:styleId="xl79">
    <w:name w:val="xl79"/>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sz w:val="18"/>
      <w:szCs w:val="18"/>
    </w:rPr>
  </w:style>
  <w:style w:type="paragraph" w:customStyle="1" w:styleId="xl80">
    <w:name w:val="xl80"/>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81">
    <w:name w:val="xl81"/>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sz w:val="18"/>
      <w:szCs w:val="18"/>
    </w:rPr>
  </w:style>
  <w:style w:type="paragraph" w:customStyle="1" w:styleId="xl82">
    <w:name w:val="xl82"/>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83">
    <w:name w:val="xl83"/>
    <w:basedOn w:val="a0"/>
    <w:rsid w:val="00F37A8C"/>
    <w:pPr>
      <w:pBdr>
        <w:top w:val="single" w:sz="4" w:space="0" w:color="auto"/>
        <w:left w:val="single" w:sz="4" w:space="0" w:color="auto"/>
        <w:bottom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84">
    <w:name w:val="xl84"/>
    <w:basedOn w:val="a0"/>
    <w:rsid w:val="00F37A8C"/>
    <w:pPr>
      <w:pBdr>
        <w:top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styleId="afd">
    <w:name w:val="List Paragraph"/>
    <w:basedOn w:val="a0"/>
    <w:uiPriority w:val="34"/>
    <w:qFormat/>
    <w:rsid w:val="00835819"/>
    <w:pPr>
      <w:ind w:left="720"/>
      <w:contextualSpacing/>
    </w:pPr>
    <w:rPr>
      <w:rFonts w:eastAsia="Calibri"/>
      <w:sz w:val="28"/>
      <w:szCs w:val="28"/>
      <w:lang w:eastAsia="en-US"/>
    </w:rPr>
  </w:style>
  <w:style w:type="paragraph" w:customStyle="1" w:styleId="afe">
    <w:name w:val="А_обычный"/>
    <w:basedOn w:val="a0"/>
    <w:rsid w:val="00835819"/>
    <w:pPr>
      <w:ind w:firstLine="709"/>
      <w:jc w:val="both"/>
    </w:pPr>
    <w:rPr>
      <w:sz w:val="24"/>
      <w:szCs w:val="24"/>
    </w:rPr>
  </w:style>
  <w:style w:type="character" w:styleId="aff">
    <w:name w:val="annotation reference"/>
    <w:basedOn w:val="a1"/>
    <w:rsid w:val="00881400"/>
    <w:rPr>
      <w:sz w:val="16"/>
      <w:szCs w:val="16"/>
    </w:rPr>
  </w:style>
</w:styles>
</file>

<file path=word/webSettings.xml><?xml version="1.0" encoding="utf-8"?>
<w:webSettings xmlns:r="http://schemas.openxmlformats.org/officeDocument/2006/relationships" xmlns:w="http://schemas.openxmlformats.org/wordprocessingml/2006/main">
  <w:divs>
    <w:div w:id="363409182">
      <w:bodyDiv w:val="1"/>
      <w:marLeft w:val="0"/>
      <w:marRight w:val="0"/>
      <w:marTop w:val="0"/>
      <w:marBottom w:val="0"/>
      <w:divBdr>
        <w:top w:val="none" w:sz="0" w:space="0" w:color="auto"/>
        <w:left w:val="none" w:sz="0" w:space="0" w:color="auto"/>
        <w:bottom w:val="none" w:sz="0" w:space="0" w:color="auto"/>
        <w:right w:val="none" w:sz="0" w:space="0" w:color="auto"/>
      </w:divBdr>
    </w:div>
    <w:div w:id="956987789">
      <w:bodyDiv w:val="1"/>
      <w:marLeft w:val="0"/>
      <w:marRight w:val="0"/>
      <w:marTop w:val="0"/>
      <w:marBottom w:val="0"/>
      <w:divBdr>
        <w:top w:val="none" w:sz="0" w:space="0" w:color="auto"/>
        <w:left w:val="none" w:sz="0" w:space="0" w:color="auto"/>
        <w:bottom w:val="none" w:sz="0" w:space="0" w:color="auto"/>
        <w:right w:val="none" w:sz="0" w:space="0" w:color="auto"/>
      </w:divBdr>
    </w:div>
    <w:div w:id="1144859598">
      <w:bodyDiv w:val="1"/>
      <w:marLeft w:val="0"/>
      <w:marRight w:val="0"/>
      <w:marTop w:val="0"/>
      <w:marBottom w:val="0"/>
      <w:divBdr>
        <w:top w:val="none" w:sz="0" w:space="0" w:color="auto"/>
        <w:left w:val="none" w:sz="0" w:space="0" w:color="auto"/>
        <w:bottom w:val="none" w:sz="0" w:space="0" w:color="auto"/>
        <w:right w:val="none" w:sz="0" w:space="0" w:color="auto"/>
      </w:divBdr>
    </w:div>
    <w:div w:id="1552694313">
      <w:bodyDiv w:val="1"/>
      <w:marLeft w:val="0"/>
      <w:marRight w:val="0"/>
      <w:marTop w:val="0"/>
      <w:marBottom w:val="0"/>
      <w:divBdr>
        <w:top w:val="none" w:sz="0" w:space="0" w:color="auto"/>
        <w:left w:val="none" w:sz="0" w:space="0" w:color="auto"/>
        <w:bottom w:val="none" w:sz="0" w:space="0" w:color="auto"/>
        <w:right w:val="none" w:sz="0" w:space="0" w:color="auto"/>
      </w:divBdr>
    </w:div>
    <w:div w:id="1598758184">
      <w:bodyDiv w:val="1"/>
      <w:marLeft w:val="0"/>
      <w:marRight w:val="0"/>
      <w:marTop w:val="0"/>
      <w:marBottom w:val="0"/>
      <w:divBdr>
        <w:top w:val="none" w:sz="0" w:space="0" w:color="auto"/>
        <w:left w:val="none" w:sz="0" w:space="0" w:color="auto"/>
        <w:bottom w:val="none" w:sz="0" w:space="0" w:color="auto"/>
        <w:right w:val="none" w:sz="0" w:space="0" w:color="auto"/>
      </w:divBdr>
    </w:div>
    <w:div w:id="1625967304">
      <w:bodyDiv w:val="1"/>
      <w:marLeft w:val="0"/>
      <w:marRight w:val="0"/>
      <w:marTop w:val="0"/>
      <w:marBottom w:val="0"/>
      <w:divBdr>
        <w:top w:val="none" w:sz="0" w:space="0" w:color="auto"/>
        <w:left w:val="none" w:sz="0" w:space="0" w:color="auto"/>
        <w:bottom w:val="none" w:sz="0" w:space="0" w:color="auto"/>
        <w:right w:val="none" w:sz="0" w:space="0" w:color="auto"/>
      </w:divBdr>
    </w:div>
    <w:div w:id="1626236251">
      <w:bodyDiv w:val="1"/>
      <w:marLeft w:val="0"/>
      <w:marRight w:val="0"/>
      <w:marTop w:val="0"/>
      <w:marBottom w:val="0"/>
      <w:divBdr>
        <w:top w:val="none" w:sz="0" w:space="0" w:color="auto"/>
        <w:left w:val="none" w:sz="0" w:space="0" w:color="auto"/>
        <w:bottom w:val="none" w:sz="0" w:space="0" w:color="auto"/>
        <w:right w:val="none" w:sz="0" w:space="0" w:color="auto"/>
      </w:divBdr>
    </w:div>
    <w:div w:id="1682657918">
      <w:bodyDiv w:val="1"/>
      <w:marLeft w:val="0"/>
      <w:marRight w:val="0"/>
      <w:marTop w:val="0"/>
      <w:marBottom w:val="0"/>
      <w:divBdr>
        <w:top w:val="none" w:sz="0" w:space="0" w:color="auto"/>
        <w:left w:val="none" w:sz="0" w:space="0" w:color="auto"/>
        <w:bottom w:val="none" w:sz="0" w:space="0" w:color="auto"/>
        <w:right w:val="none" w:sz="0" w:space="0" w:color="auto"/>
      </w:divBdr>
    </w:div>
    <w:div w:id="180788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kp4@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67ED5-0E27-497A-8F73-6301DD07D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1985</Words>
  <Characters>11316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13275</CharactersWithSpaces>
  <SharedDoc>false</SharedDoc>
  <HLinks>
    <vt:vector size="6" baseType="variant">
      <vt:variant>
        <vt:i4>4849727</vt:i4>
      </vt:variant>
      <vt:variant>
        <vt:i4>0</vt:i4>
      </vt:variant>
      <vt:variant>
        <vt:i4>0</vt:i4>
      </vt:variant>
      <vt:variant>
        <vt:i4>5</vt:i4>
      </vt:variant>
      <vt:variant>
        <vt:lpwstr>mailto:gkp4@mail.ru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comp</cp:lastModifiedBy>
  <cp:revision>10</cp:revision>
  <cp:lastPrinted>2011-04-14T09:01:00Z</cp:lastPrinted>
  <dcterms:created xsi:type="dcterms:W3CDTF">2011-04-12T05:57:00Z</dcterms:created>
  <dcterms:modified xsi:type="dcterms:W3CDTF">2011-04-14T09:02:00Z</dcterms:modified>
</cp:coreProperties>
</file>