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F3A" w:rsidRPr="00E21F3A" w:rsidRDefault="00E21F3A" w:rsidP="00E21F3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E21F3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E21F3A" w:rsidRPr="00E21F3A" w:rsidRDefault="00E21F3A" w:rsidP="00E21F3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21F3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  <w:bookmarkStart w:id="0" w:name="_GoBack"/>
      <w:bookmarkEnd w:id="0"/>
    </w:p>
    <w:p w:rsidR="00E21F3A" w:rsidRPr="00E21F3A" w:rsidRDefault="00E21F3A" w:rsidP="00E21F3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21F3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21F3A" w:rsidRPr="00E21F3A" w:rsidTr="00E21F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1F3A" w:rsidRPr="00E21F3A" w:rsidRDefault="00E21F3A" w:rsidP="00E2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3596" w:rsidRPr="003F3596" w:rsidRDefault="003F3596" w:rsidP="003F3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0156300008711000052</w:t>
            </w:r>
          </w:p>
          <w:p w:rsidR="00E21F3A" w:rsidRPr="00E21F3A" w:rsidRDefault="00E21F3A" w:rsidP="00E2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F3A" w:rsidRPr="00E21F3A" w:rsidTr="00E21F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1F3A" w:rsidRPr="00E21F3A" w:rsidRDefault="00E21F3A" w:rsidP="00E2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1F3A" w:rsidRPr="00E21F3A" w:rsidRDefault="00E21F3A" w:rsidP="00E2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автоматической охранно-пожарной сигнализации, системы оповещения и управления эвакуацией людей при пожаре в зданиях администрации города Перми </w:t>
            </w:r>
          </w:p>
        </w:tc>
      </w:tr>
      <w:tr w:rsidR="00E21F3A" w:rsidRPr="00E21F3A" w:rsidTr="00E21F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1F3A" w:rsidRPr="00E21F3A" w:rsidRDefault="00E21F3A" w:rsidP="00E2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1F3A" w:rsidRPr="00E21F3A" w:rsidRDefault="00E21F3A" w:rsidP="00E2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21F3A" w:rsidRPr="00E21F3A" w:rsidTr="00E21F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1F3A" w:rsidRPr="00E21F3A" w:rsidRDefault="00E21F3A" w:rsidP="00E2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1F3A" w:rsidRPr="00E21F3A" w:rsidRDefault="00E21F3A" w:rsidP="00E2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21F3A" w:rsidRPr="00E21F3A" w:rsidRDefault="00E21F3A" w:rsidP="00E21F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1F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21F3A" w:rsidRPr="00E21F3A" w:rsidTr="00E21F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1F3A" w:rsidRPr="00E21F3A" w:rsidRDefault="00E21F3A" w:rsidP="00E2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1F3A" w:rsidRPr="00E21F3A" w:rsidRDefault="00E21F3A" w:rsidP="00E2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E21F3A" w:rsidRPr="00E21F3A" w:rsidTr="00E21F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1F3A" w:rsidRPr="00E21F3A" w:rsidRDefault="00E21F3A" w:rsidP="00E2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1F3A" w:rsidRPr="00E21F3A" w:rsidRDefault="00E21F3A" w:rsidP="00E2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E21F3A" w:rsidRPr="00E21F3A" w:rsidTr="00E21F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1F3A" w:rsidRPr="00E21F3A" w:rsidRDefault="00E21F3A" w:rsidP="00E2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1F3A" w:rsidRPr="00E21F3A" w:rsidRDefault="00E21F3A" w:rsidP="00E2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Ленина, 23, - </w:t>
            </w:r>
          </w:p>
        </w:tc>
      </w:tr>
    </w:tbl>
    <w:p w:rsidR="00E21F3A" w:rsidRPr="00E21F3A" w:rsidRDefault="00E21F3A" w:rsidP="00E21F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1F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21F3A" w:rsidRPr="00E21F3A" w:rsidRDefault="00E21F3A" w:rsidP="00E21F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21F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21F3A" w:rsidRPr="00E21F3A" w:rsidTr="00E21F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1F3A" w:rsidRPr="00E21F3A" w:rsidRDefault="00E21F3A" w:rsidP="00E2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1F3A" w:rsidRPr="00E21F3A" w:rsidRDefault="00E21F3A" w:rsidP="00E2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Ленина, 23, - </w:t>
            </w:r>
          </w:p>
        </w:tc>
      </w:tr>
      <w:tr w:rsidR="00E21F3A" w:rsidRPr="00E21F3A" w:rsidTr="00E21F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1F3A" w:rsidRPr="00E21F3A" w:rsidRDefault="00E21F3A" w:rsidP="00E2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1F3A" w:rsidRPr="00E21F3A" w:rsidRDefault="00E21F3A" w:rsidP="00E2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hozu7@perm.permregion.ru </w:t>
            </w:r>
          </w:p>
        </w:tc>
      </w:tr>
      <w:tr w:rsidR="00E21F3A" w:rsidRPr="00E21F3A" w:rsidTr="00E21F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1F3A" w:rsidRPr="00E21F3A" w:rsidRDefault="00E21F3A" w:rsidP="00E2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1F3A" w:rsidRPr="00E21F3A" w:rsidRDefault="00E21F3A" w:rsidP="00E2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2121753 </w:t>
            </w:r>
          </w:p>
        </w:tc>
      </w:tr>
      <w:tr w:rsidR="00E21F3A" w:rsidRPr="00E21F3A" w:rsidTr="00E21F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1F3A" w:rsidRPr="00E21F3A" w:rsidRDefault="00E21F3A" w:rsidP="00E2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1F3A" w:rsidRPr="00E21F3A" w:rsidRDefault="00E21F3A" w:rsidP="00E2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F3A" w:rsidRPr="00E21F3A" w:rsidTr="00E21F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1F3A" w:rsidRPr="00E21F3A" w:rsidRDefault="00E21F3A" w:rsidP="00E2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1F3A" w:rsidRPr="00E21F3A" w:rsidRDefault="00E21F3A" w:rsidP="00E2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Постников Павел Игоревич </w:t>
            </w:r>
          </w:p>
        </w:tc>
      </w:tr>
      <w:tr w:rsidR="00E21F3A" w:rsidRPr="00E21F3A" w:rsidTr="00E21F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1F3A" w:rsidRPr="00E21F3A" w:rsidRDefault="00E21F3A" w:rsidP="00E2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1F3A" w:rsidRPr="00E21F3A" w:rsidRDefault="00E21F3A" w:rsidP="00E2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21F3A" w:rsidRPr="00E21F3A" w:rsidRDefault="00E21F3A" w:rsidP="00E21F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1F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21F3A" w:rsidRPr="00E21F3A" w:rsidTr="00E21F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1F3A" w:rsidRPr="00E21F3A" w:rsidRDefault="00E21F3A" w:rsidP="00E2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1F3A" w:rsidRPr="00E21F3A" w:rsidRDefault="00E21F3A" w:rsidP="00E2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автоматической охранно-пожарной сигнализации, системы оповещения и управления эвакуацией людей при пожаре в зданиях администрации города Перми </w:t>
            </w:r>
          </w:p>
        </w:tc>
      </w:tr>
      <w:tr w:rsidR="00E21F3A" w:rsidRPr="00E21F3A" w:rsidTr="00E21F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1F3A" w:rsidRPr="00E21F3A" w:rsidRDefault="00E21F3A" w:rsidP="00E2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1F3A" w:rsidRPr="00E21F3A" w:rsidRDefault="00E21F3A" w:rsidP="00E2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659 177,60 Российский рубль </w:t>
            </w:r>
          </w:p>
        </w:tc>
      </w:tr>
      <w:tr w:rsidR="00E21F3A" w:rsidRPr="00E21F3A" w:rsidTr="00E21F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1F3A" w:rsidRPr="00E21F3A" w:rsidRDefault="00E21F3A" w:rsidP="00E2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1F3A" w:rsidRPr="00E21F3A" w:rsidRDefault="00E21F3A" w:rsidP="00E2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4530000 Услуги по монтажу оборудования</w:t>
            </w:r>
          </w:p>
        </w:tc>
      </w:tr>
      <w:tr w:rsidR="00E21F3A" w:rsidRPr="00E21F3A" w:rsidTr="00E21F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1F3A" w:rsidRPr="00E21F3A" w:rsidRDefault="00E21F3A" w:rsidP="00E2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1F3A" w:rsidRPr="00E21F3A" w:rsidRDefault="00E21F3A" w:rsidP="00E2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локальными сметными расчетами (приложение №1,2 к документации об открытом аукционе в электронной форме) и техническим заданием (приложение №3 к документации об открытом аукционе в электронной форме), а также условиями контракта (Приложение №4 к документации об открытом аукционе в электронной форме). </w:t>
            </w:r>
          </w:p>
        </w:tc>
      </w:tr>
    </w:tbl>
    <w:p w:rsidR="00E21F3A" w:rsidRPr="00E21F3A" w:rsidRDefault="00E21F3A" w:rsidP="00E21F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1F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21F3A" w:rsidRPr="00E21F3A" w:rsidTr="00E21F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1F3A" w:rsidRPr="00E21F3A" w:rsidRDefault="00E21F3A" w:rsidP="00E2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1F3A" w:rsidRPr="00E21F3A" w:rsidRDefault="00E21F3A" w:rsidP="00E2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г. Пермь (согласно техническому заданию (Приложение №3 к документации об открытом аукционе в электронной форме) </w:t>
            </w:r>
            <w:proofErr w:type="gramEnd"/>
          </w:p>
        </w:tc>
      </w:tr>
      <w:tr w:rsidR="00E21F3A" w:rsidRPr="00E21F3A" w:rsidTr="00E21F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1F3A" w:rsidRPr="00E21F3A" w:rsidRDefault="00E21F3A" w:rsidP="00E2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1F3A" w:rsidRPr="00E21F3A" w:rsidRDefault="00E21F3A" w:rsidP="00E2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30 календарных дней с момента подписания муниципального контракта </w:t>
            </w:r>
          </w:p>
        </w:tc>
      </w:tr>
    </w:tbl>
    <w:p w:rsidR="00E21F3A" w:rsidRPr="00E21F3A" w:rsidRDefault="00E21F3A" w:rsidP="00E21F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1F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21F3A" w:rsidRPr="00E21F3A" w:rsidTr="00E21F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1F3A" w:rsidRPr="00E21F3A" w:rsidRDefault="00E21F3A" w:rsidP="00E2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1F3A" w:rsidRPr="00E21F3A" w:rsidRDefault="00E21F3A" w:rsidP="00E2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32 958,88 Российский рубль </w:t>
            </w:r>
          </w:p>
        </w:tc>
      </w:tr>
    </w:tbl>
    <w:p w:rsidR="00E21F3A" w:rsidRPr="00E21F3A" w:rsidRDefault="00E21F3A" w:rsidP="00E21F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1F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Обеспечение исполнения контракта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21F3A" w:rsidRPr="00E21F3A" w:rsidTr="00E21F3A">
        <w:tc>
          <w:tcPr>
            <w:tcW w:w="0" w:type="auto"/>
            <w:hideMark/>
          </w:tcPr>
          <w:p w:rsidR="00E21F3A" w:rsidRPr="00E21F3A" w:rsidRDefault="00E21F3A" w:rsidP="00E2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E21F3A" w:rsidRPr="00E21F3A" w:rsidRDefault="00E21F3A" w:rsidP="00E21F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1F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21F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21F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21F3A" w:rsidRPr="00E21F3A" w:rsidTr="00E21F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1F3A" w:rsidRPr="00E21F3A" w:rsidRDefault="00E21F3A" w:rsidP="00E2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информация о </w:t>
            </w:r>
            <w:proofErr w:type="gramStart"/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1F3A" w:rsidRPr="00E21F3A" w:rsidRDefault="00E21F3A" w:rsidP="00E2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21F3A" w:rsidRPr="00E21F3A" w:rsidRDefault="00E21F3A" w:rsidP="00E21F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1F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21F3A" w:rsidRPr="00E21F3A" w:rsidTr="00E21F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1F3A" w:rsidRPr="00E21F3A" w:rsidRDefault="00E21F3A" w:rsidP="00E2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1F3A" w:rsidRPr="00E21F3A" w:rsidRDefault="00E21F3A" w:rsidP="00E2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05.05.2011 10:00 </w:t>
            </w:r>
          </w:p>
        </w:tc>
      </w:tr>
      <w:tr w:rsidR="00E21F3A" w:rsidRPr="00E21F3A" w:rsidTr="00E21F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1F3A" w:rsidRPr="00E21F3A" w:rsidRDefault="00E21F3A" w:rsidP="00E2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1F3A" w:rsidRPr="00E21F3A" w:rsidRDefault="00E21F3A" w:rsidP="00E2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12.05.2011 </w:t>
            </w:r>
          </w:p>
        </w:tc>
      </w:tr>
      <w:tr w:rsidR="00E21F3A" w:rsidRPr="00E21F3A" w:rsidTr="00E21F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1F3A" w:rsidRPr="00E21F3A" w:rsidRDefault="00E21F3A" w:rsidP="00E2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1F3A" w:rsidRPr="00E21F3A" w:rsidRDefault="00E21F3A" w:rsidP="00E2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16.05.2011 </w:t>
            </w:r>
          </w:p>
        </w:tc>
      </w:tr>
    </w:tbl>
    <w:p w:rsidR="00E21F3A" w:rsidRPr="00E21F3A" w:rsidRDefault="00E21F3A" w:rsidP="00E21F3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21F3A" w:rsidRPr="00E21F3A" w:rsidTr="00E21F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1F3A" w:rsidRPr="00E21F3A" w:rsidRDefault="003F3596" w:rsidP="003F3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 </w:t>
            </w:r>
          </w:p>
        </w:tc>
        <w:tc>
          <w:tcPr>
            <w:tcW w:w="0" w:type="auto"/>
            <w:hideMark/>
          </w:tcPr>
          <w:p w:rsidR="00E21F3A" w:rsidRPr="00E21F3A" w:rsidRDefault="003F3596" w:rsidP="00E2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27.04.2011</w:t>
            </w:r>
          </w:p>
        </w:tc>
      </w:tr>
    </w:tbl>
    <w:p w:rsidR="003F3596" w:rsidRDefault="003F3596">
      <w:pPr>
        <w:rPr>
          <w:rFonts w:ascii="Times New Roman" w:hAnsi="Times New Roman" w:cs="Times New Roman"/>
        </w:rPr>
      </w:pPr>
      <w:r w:rsidRPr="003F3596">
        <w:rPr>
          <w:rFonts w:ascii="Times New Roman" w:hAnsi="Times New Roman" w:cs="Times New Roman"/>
        </w:rPr>
        <w:t>Начальник</w:t>
      </w:r>
      <w:r>
        <w:rPr>
          <w:rFonts w:ascii="Times New Roman" w:hAnsi="Times New Roman" w:cs="Times New Roman"/>
        </w:rPr>
        <w:t xml:space="preserve"> хозяйственного управления</w:t>
      </w:r>
    </w:p>
    <w:p w:rsidR="00D42C68" w:rsidRPr="003F3596" w:rsidRDefault="003F359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города Перми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</w:t>
      </w:r>
      <w:proofErr w:type="spellStart"/>
      <w:r>
        <w:rPr>
          <w:rFonts w:ascii="Times New Roman" w:hAnsi="Times New Roman" w:cs="Times New Roman"/>
        </w:rPr>
        <w:t>А.Г.Пантелеев</w:t>
      </w:r>
      <w:proofErr w:type="spellEnd"/>
    </w:p>
    <w:sectPr w:rsidR="00D42C68" w:rsidRPr="003F35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F3A"/>
    <w:rsid w:val="003F3596"/>
    <w:rsid w:val="00D42C68"/>
    <w:rsid w:val="00E21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21F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21F3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21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3F35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21F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21F3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21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3F35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9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2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42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54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437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889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551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258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060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3552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0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2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8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76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205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89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101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894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3291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7075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150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62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1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36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32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83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607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95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6886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894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116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732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1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06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6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35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42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36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302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28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073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10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6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97337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1</cp:revision>
  <cp:lastPrinted>2011-04-27T04:27:00Z</cp:lastPrinted>
  <dcterms:created xsi:type="dcterms:W3CDTF">2011-04-27T04:26:00Z</dcterms:created>
  <dcterms:modified xsi:type="dcterms:W3CDTF">2011-04-27T10:38:00Z</dcterms:modified>
</cp:coreProperties>
</file>