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79" w:rsidRPr="005E4179" w:rsidRDefault="005E4179" w:rsidP="005E4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№0356300059011000013-1</w:t>
      </w:r>
    </w:p>
    <w:p w:rsidR="005E4179" w:rsidRPr="005E4179" w:rsidRDefault="005E4179" w:rsidP="005E4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5E4179" w:rsidRPr="005E4179" w:rsidRDefault="005E4179" w:rsidP="005E4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 xml:space="preserve">06 мая 2011 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На поставку лекарственных средств антисептических и препаратов химиотерапевтического действия; </w:t>
      </w:r>
      <w:r w:rsidRPr="005E417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5E4179" w:rsidRPr="005E4179" w:rsidRDefault="005E4179" w:rsidP="005E417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лекарственных средств антисептических и препаратов химиотерапевтического действия»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30 096,60 (тридцать тысяч девяносто шесть) Российский рубль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E417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№0356300059011000013 от 27.04.2011).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E4179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E4179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5E4179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06.05.2011 по адресу: 614068, г. Пермь, ул. Орджоникидзе,159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"Лекарь"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Советская,51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Альфарма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Советская,36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</w:r>
      <w:r w:rsidRPr="005E41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ИНН 5902840416, КПП 590601001 Общество с ограниченной ответственностью "Лекарь" (Адрес: </w:t>
      </w:r>
      <w:proofErr w:type="gramStart"/>
      <w:r w:rsidRPr="005E4179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5E4179">
        <w:rPr>
          <w:rFonts w:ascii="Times New Roman" w:eastAsia="Times New Roman" w:hAnsi="Times New Roman" w:cs="Times New Roman"/>
          <w:sz w:val="24"/>
          <w:szCs w:val="24"/>
        </w:rPr>
        <w:t>. Пермь, ул. Советская,51).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24 499,50 (двадцать четыре тысячи четыреста девяносто девять)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ИНН 5902849240, КПП 590201001 Общество с ограниченной ответственностью "</w:t>
      </w:r>
      <w:proofErr w:type="spellStart"/>
      <w:r w:rsidRPr="005E4179">
        <w:rPr>
          <w:rFonts w:ascii="Times New Roman" w:eastAsia="Times New Roman" w:hAnsi="Times New Roman" w:cs="Times New Roman"/>
          <w:sz w:val="24"/>
          <w:szCs w:val="24"/>
        </w:rPr>
        <w:t>Альфарма</w:t>
      </w:r>
      <w:proofErr w:type="spellEnd"/>
      <w:r w:rsidRPr="005E4179">
        <w:rPr>
          <w:rFonts w:ascii="Times New Roman" w:eastAsia="Times New Roman" w:hAnsi="Times New Roman" w:cs="Times New Roman"/>
          <w:sz w:val="24"/>
          <w:szCs w:val="24"/>
        </w:rPr>
        <w:t>" (Адрес: 614000, г. Пермь, ул. Советская,36).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28 217,40 (двадцать восемь тысяч двести семнадцать) </w:t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</w: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E4179" w:rsidRPr="005E4179" w:rsidRDefault="005E4179" w:rsidP="005E417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4179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5E4179" w:rsidRPr="005E4179" w:rsidRDefault="005E4179" w:rsidP="005E417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E417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E417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481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"/>
        <w:gridCol w:w="8605"/>
      </w:tblGrid>
      <w:tr w:rsidR="005E4179" w:rsidRPr="005E4179" w:rsidTr="0031643A">
        <w:tc>
          <w:tcPr>
            <w:tcW w:w="2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164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/Лебедев Юрий Витальевич/</w:t>
            </w:r>
          </w:p>
          <w:p w:rsidR="0031643A" w:rsidRPr="005E4179" w:rsidRDefault="0031643A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179" w:rsidRPr="005E4179" w:rsidTr="0031643A">
        <w:tc>
          <w:tcPr>
            <w:tcW w:w="2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164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31643A" w:rsidRPr="005E4179" w:rsidRDefault="0031643A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179" w:rsidRPr="005E4179" w:rsidTr="0031643A">
        <w:tc>
          <w:tcPr>
            <w:tcW w:w="2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164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31643A" w:rsidRPr="005E4179" w:rsidTr="0031643A">
        <w:tc>
          <w:tcPr>
            <w:tcW w:w="2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43A" w:rsidRPr="005E4179" w:rsidRDefault="0031643A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43A" w:rsidRPr="005E4179" w:rsidRDefault="0031643A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179" w:rsidRPr="005E4179" w:rsidTr="0031643A">
        <w:tc>
          <w:tcPr>
            <w:tcW w:w="2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164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1643A" w:rsidRPr="005E4179" w:rsidRDefault="0031643A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179" w:rsidRPr="005E4179" w:rsidTr="0031643A">
        <w:tc>
          <w:tcPr>
            <w:tcW w:w="2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164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/Косолапова Ирина Ивановна/</w:t>
            </w:r>
          </w:p>
        </w:tc>
      </w:tr>
    </w:tbl>
    <w:p w:rsidR="005E4179" w:rsidRP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E4179" w:rsidRPr="005E4179" w:rsidTr="005E41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4179" w:rsidRP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4179" w:rsidRPr="005E4179" w:rsidTr="005E41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4179" w:rsidRPr="005E4179" w:rsidTr="005E41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№0356300059011000013-1</w:t>
            </w:r>
          </w:p>
        </w:tc>
      </w:tr>
    </w:tbl>
    <w:p w:rsidR="005E4179" w:rsidRPr="005E4179" w:rsidRDefault="005E4179" w:rsidP="005E4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средств антисептических и препаратов химиотерапевтического действия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E4179" w:rsidRPr="005E4179" w:rsidTr="005E41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04.05.2011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05.05.2011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09:27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E4179" w:rsidRP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4179" w:rsidRPr="005E4179" w:rsidTr="005E41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№0356300059011000013-1</w:t>
            </w:r>
          </w:p>
        </w:tc>
      </w:tr>
    </w:tbl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средств антисептических и препаратов химиотерапевтического действия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30 096,60 (тридцать тысяч девяносто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E4179" w:rsidRPr="005E4179" w:rsidTr="005E4179">
        <w:tc>
          <w:tcPr>
            <w:tcW w:w="0" w:type="auto"/>
            <w:noWrap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E4179" w:rsidRPr="005E4179" w:rsidTr="005E4179"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E4179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E4179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"Лекарь"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5902840416,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Советская,51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поставляемого товара включены расходы на доставку товара, уплату таможенных пошлин, 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налогов, сборов и других обязательных платежей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Альфарма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5902849240,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Советская,36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товара включает все расходы на транспортировку, страхование, уплату таможенных пошлин, налогов, сборов и других обязательных платежей</w:t>
            </w:r>
          </w:p>
        </w:tc>
      </w:tr>
    </w:tbl>
    <w:p w:rsidR="005E4179" w:rsidRP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4179" w:rsidRPr="005E4179" w:rsidTr="005E41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№0356300059011000013-1</w:t>
            </w:r>
          </w:p>
        </w:tc>
      </w:tr>
    </w:tbl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средств антисептических и препаратов химиотерапевтического действия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5902840416, КПП 590601001, Общество с ограниченной ответственностью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5902849240, КПП 590201001, Общество с ограниченной ответственностью "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Альфарма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E4179" w:rsidRPr="005E4179" w:rsidRDefault="005E4179" w:rsidP="005E4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4179" w:rsidRPr="005E4179" w:rsidTr="005E41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179" w:rsidRPr="005E4179" w:rsidRDefault="005E4179" w:rsidP="005E4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Протоколу рассмотрения и оценки 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</w:t>
            </w: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06.05.2011 №0356300059011000013-1</w:t>
            </w:r>
          </w:p>
        </w:tc>
      </w:tr>
    </w:tbl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4179" w:rsidRPr="005E4179" w:rsidRDefault="005E4179" w:rsidP="005E4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179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лекарственных средств антисептических и препаратов химиотерапевтического действия</w:t>
      </w:r>
    </w:p>
    <w:p w:rsidR="005E4179" w:rsidRPr="005E4179" w:rsidRDefault="005E4179" w:rsidP="005E4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24 499,50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E4179" w:rsidRPr="005E4179" w:rsidTr="005E41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Альфарма</w:t>
            </w:r>
            <w:proofErr w:type="spellEnd"/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28 217,40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4179" w:rsidRPr="005E4179" w:rsidRDefault="005E4179" w:rsidP="005E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17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91310E" w:rsidRDefault="0091310E"/>
    <w:sectPr w:rsidR="0091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4179"/>
    <w:rsid w:val="0031643A"/>
    <w:rsid w:val="005E4179"/>
    <w:rsid w:val="00913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1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417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E417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E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1110</Words>
  <Characters>6332</Characters>
  <Application>Microsoft Office Word</Application>
  <DocSecurity>0</DocSecurity>
  <Lines>52</Lines>
  <Paragraphs>14</Paragraphs>
  <ScaleCrop>false</ScaleCrop>
  <Company>Microsoft</Company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2011-05-06T02:48:00Z</dcterms:created>
  <dcterms:modified xsi:type="dcterms:W3CDTF">2011-05-06T02:51:00Z</dcterms:modified>
</cp:coreProperties>
</file>