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42" w:rsidRPr="004C3D42" w:rsidRDefault="004C3D42" w:rsidP="004C3D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№0356300059011000014-1</w:t>
      </w:r>
    </w:p>
    <w:p w:rsidR="004C3D42" w:rsidRPr="004C3D42" w:rsidRDefault="004C3D42" w:rsidP="004C3D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4C3D42" w:rsidRPr="004C3D42" w:rsidRDefault="004C3D42" w:rsidP="004C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 xml:space="preserve">11 мая 2011 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ияющих на процессы обмена, препаратов гормональных; </w:t>
      </w: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4C3D42" w:rsidRPr="004C3D42" w:rsidRDefault="004C3D42" w:rsidP="004C3D4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«На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ияющих на процессы обмена, препаратов гормональных»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28 620,00 (двадцать восемь тысяч шестьсот двадцать) Российский рубль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№0356300059011000014 от 29.04.2011).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11.05.2011 по адресу: 614068, г. Пермь, ул. Орджоникидзе,159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614990, г. Пермь, Шоссе Космонавтов, 111, кор.10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"Лекарь"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Советская,51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</w:r>
      <w:r w:rsidRPr="004C3D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ИНН 5902840416, КПП 590601001 Общество с ограниченной ответственностью "Лекарь" (Адрес: 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>. Пермь, ул. Советская,51).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24 558,03 (двадцать четыре тысячи пятьсот пятьдесят восемь)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ИНН 5905274536, КПП 590501001 Общество с ограниченной ответственностью "</w:t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Рифарм</w:t>
      </w:r>
      <w:proofErr w:type="spell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59" (Адрес: 614990, г. Пермь, Шоссе Космонавтов, 111, кор.10).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27 665,07 (двадцать семь тысяч шестьсот шестьдесят пять) </w:t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</w: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C3D42" w:rsidRPr="004C3D42" w:rsidRDefault="004C3D42" w:rsidP="004C3D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D42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4C3D42" w:rsidRPr="004C3D42" w:rsidRDefault="004C3D42" w:rsidP="004C3D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C3D4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C3D4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496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8888"/>
      </w:tblGrid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D42" w:rsidRPr="004C3D42" w:rsidTr="004C3D42">
        <w:tc>
          <w:tcPr>
            <w:tcW w:w="2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№0356300059011000014-1</w:t>
            </w:r>
          </w:p>
        </w:tc>
      </w:tr>
    </w:tbl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>ияющих на процессы обмена, препаратов гормональных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C3D42" w:rsidRPr="004C3D42" w:rsidTr="004C3D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08:47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№0356300059011000014-1</w:t>
            </w:r>
          </w:p>
        </w:tc>
      </w:tr>
    </w:tbl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>ияющих на процессы обмена, препаратов гормональных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28 620,00 (двадцать восемь тысяч шестьсот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C3D42" w:rsidRPr="004C3D42" w:rsidTr="004C3D42">
        <w:tc>
          <w:tcPr>
            <w:tcW w:w="0" w:type="auto"/>
            <w:noWrap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4C3D42" w:rsidRPr="004C3D42" w:rsidTr="004C3D42"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C3D42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C3D42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59" , ИНН 5905274536,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614990, г. Пермь, Шоссе Космонавтов, 111, кор.10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товара включает все расходы на транспортировку, страхование, уплату таможенных пошлин, 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налогов, сборов и других обязательных платежей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"Лекарь"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5902840416,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Советская,51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уплату таможенных пошлин, налогов, сборов и других обязательных платежей</w:t>
            </w:r>
          </w:p>
        </w:tc>
      </w:tr>
    </w:tbl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№0356300059011000014-1</w:t>
            </w:r>
          </w:p>
        </w:tc>
      </w:tr>
    </w:tbl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>ияющих на процессы обмена, препаратов гормональных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5905274536, КПП 590501001, Общество с ограниченной ответственностью "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5902840416, КПП 590601001, Общество с ограниченной ответственностью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3D42" w:rsidRPr="004C3D42" w:rsidRDefault="004C3D42" w:rsidP="004C3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D42" w:rsidRPr="004C3D42" w:rsidTr="004C3D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42" w:rsidRPr="004C3D42" w:rsidRDefault="004C3D42" w:rsidP="004C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Протоколу рассмотрения и оценки 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</w:t>
            </w: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№0356300059011000014-1</w:t>
            </w:r>
          </w:p>
        </w:tc>
      </w:tr>
    </w:tbl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D42" w:rsidRPr="004C3D42" w:rsidRDefault="004C3D42" w:rsidP="004C3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42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</w:t>
      </w:r>
      <w:proofErr w:type="gramStart"/>
      <w:r w:rsidRPr="004C3D42">
        <w:rPr>
          <w:rFonts w:ascii="Times New Roman" w:eastAsia="Times New Roman" w:hAnsi="Times New Roman" w:cs="Times New Roman"/>
          <w:sz w:val="24"/>
          <w:szCs w:val="24"/>
        </w:rPr>
        <w:t>дств вл</w:t>
      </w:r>
      <w:proofErr w:type="gramEnd"/>
      <w:r w:rsidRPr="004C3D42">
        <w:rPr>
          <w:rFonts w:ascii="Times New Roman" w:eastAsia="Times New Roman" w:hAnsi="Times New Roman" w:cs="Times New Roman"/>
          <w:sz w:val="24"/>
          <w:szCs w:val="24"/>
        </w:rPr>
        <w:t>ияющих на процессы обмена, препаратов гормональных</w:t>
      </w:r>
    </w:p>
    <w:p w:rsidR="004C3D42" w:rsidRPr="004C3D42" w:rsidRDefault="004C3D42" w:rsidP="004C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27 665,07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4C3D42" w:rsidRPr="004C3D42" w:rsidTr="004C3D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24 558,03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3D42" w:rsidRPr="004C3D42" w:rsidRDefault="004C3D42" w:rsidP="004C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4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A51E34" w:rsidRDefault="00A51E34"/>
    <w:sectPr w:rsidR="00A51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D42"/>
    <w:rsid w:val="004C3D42"/>
    <w:rsid w:val="00A5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3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D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4C3D4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C3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1117</Words>
  <Characters>6369</Characters>
  <Application>Microsoft Office Word</Application>
  <DocSecurity>0</DocSecurity>
  <Lines>53</Lines>
  <Paragraphs>14</Paragraphs>
  <ScaleCrop>false</ScaleCrop>
  <Company>Microsoft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2011-05-11T04:12:00Z</cp:lastPrinted>
  <dcterms:created xsi:type="dcterms:W3CDTF">2011-05-11T04:11:00Z</dcterms:created>
  <dcterms:modified xsi:type="dcterms:W3CDTF">2011-05-11T04:17:00Z</dcterms:modified>
</cp:coreProperties>
</file>