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6A2" w:rsidRPr="00DF07D0" w:rsidRDefault="00DF07D0" w:rsidP="00DF07D0">
      <w:pPr>
        <w:jc w:val="center"/>
        <w:rPr>
          <w:b/>
          <w:sz w:val="28"/>
          <w:szCs w:val="28"/>
        </w:rPr>
      </w:pPr>
      <w:r w:rsidRPr="00DF07D0">
        <w:rPr>
          <w:b/>
          <w:sz w:val="28"/>
          <w:szCs w:val="28"/>
        </w:rPr>
        <w:t>Техническое задание</w:t>
      </w:r>
    </w:p>
    <w:tbl>
      <w:tblPr>
        <w:tblStyle w:val="a3"/>
        <w:tblW w:w="14850" w:type="dxa"/>
        <w:tblLook w:val="04A0"/>
      </w:tblPr>
      <w:tblGrid>
        <w:gridCol w:w="675"/>
        <w:gridCol w:w="3696"/>
        <w:gridCol w:w="2116"/>
        <w:gridCol w:w="8363"/>
      </w:tblGrid>
      <w:tr w:rsidR="00DF07D0" w:rsidTr="00DF07D0">
        <w:tc>
          <w:tcPr>
            <w:tcW w:w="675" w:type="dxa"/>
          </w:tcPr>
          <w:p w:rsidR="00DF07D0" w:rsidRPr="00DF07D0" w:rsidRDefault="00DF07D0" w:rsidP="00DF07D0">
            <w:pPr>
              <w:jc w:val="center"/>
              <w:rPr>
                <w:b/>
                <w:sz w:val="24"/>
                <w:szCs w:val="24"/>
              </w:rPr>
            </w:pPr>
            <w:r w:rsidRPr="00DF07D0">
              <w:rPr>
                <w:b/>
                <w:sz w:val="24"/>
                <w:szCs w:val="24"/>
              </w:rPr>
              <w:t>№ п/</w:t>
            </w:r>
            <w:proofErr w:type="spellStart"/>
            <w:r w:rsidRPr="00DF07D0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96" w:type="dxa"/>
          </w:tcPr>
          <w:p w:rsidR="00DF07D0" w:rsidRPr="00DF07D0" w:rsidRDefault="00DF07D0" w:rsidP="00DF07D0">
            <w:pPr>
              <w:jc w:val="center"/>
              <w:rPr>
                <w:b/>
                <w:sz w:val="24"/>
                <w:szCs w:val="24"/>
              </w:rPr>
            </w:pPr>
            <w:r w:rsidRPr="00DF07D0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116" w:type="dxa"/>
          </w:tcPr>
          <w:p w:rsidR="00DF07D0" w:rsidRPr="00DF07D0" w:rsidRDefault="00DF07D0" w:rsidP="00DF07D0">
            <w:pPr>
              <w:jc w:val="center"/>
              <w:rPr>
                <w:b/>
                <w:sz w:val="24"/>
                <w:szCs w:val="24"/>
              </w:rPr>
            </w:pPr>
            <w:r w:rsidRPr="00DF07D0">
              <w:rPr>
                <w:b/>
                <w:sz w:val="24"/>
                <w:szCs w:val="24"/>
              </w:rPr>
              <w:t>Количество</w:t>
            </w:r>
          </w:p>
        </w:tc>
        <w:tc>
          <w:tcPr>
            <w:tcW w:w="8363" w:type="dxa"/>
          </w:tcPr>
          <w:p w:rsidR="00DF07D0" w:rsidRPr="00DF07D0" w:rsidRDefault="00DF07D0" w:rsidP="00DF07D0">
            <w:pPr>
              <w:jc w:val="center"/>
              <w:rPr>
                <w:b/>
                <w:sz w:val="24"/>
                <w:szCs w:val="24"/>
              </w:rPr>
            </w:pPr>
            <w:r w:rsidRPr="00DF07D0">
              <w:rPr>
                <w:b/>
                <w:sz w:val="24"/>
                <w:szCs w:val="24"/>
              </w:rPr>
              <w:t>Характеристика</w:t>
            </w:r>
          </w:p>
        </w:tc>
      </w:tr>
      <w:tr w:rsidR="00DF07D0" w:rsidTr="00DF07D0">
        <w:tc>
          <w:tcPr>
            <w:tcW w:w="675" w:type="dxa"/>
          </w:tcPr>
          <w:p w:rsidR="00DF07D0" w:rsidRDefault="00DF07D0" w:rsidP="00DF07D0">
            <w:pPr>
              <w:jc w:val="center"/>
            </w:pPr>
            <w:r>
              <w:t>1</w:t>
            </w:r>
          </w:p>
        </w:tc>
        <w:tc>
          <w:tcPr>
            <w:tcW w:w="3696" w:type="dxa"/>
          </w:tcPr>
          <w:p w:rsidR="00DF07D0" w:rsidRDefault="00DF07D0" w:rsidP="00DF07D0">
            <w:pPr>
              <w:jc w:val="center"/>
            </w:pPr>
            <w:r>
              <w:t>Стеллаж односторонний</w:t>
            </w:r>
          </w:p>
        </w:tc>
        <w:tc>
          <w:tcPr>
            <w:tcW w:w="2116" w:type="dxa"/>
          </w:tcPr>
          <w:p w:rsidR="00DF07D0" w:rsidRDefault="00DF07D0" w:rsidP="00DF07D0">
            <w:pPr>
              <w:jc w:val="center"/>
            </w:pPr>
            <w:r>
              <w:t>43</w:t>
            </w:r>
          </w:p>
        </w:tc>
        <w:tc>
          <w:tcPr>
            <w:tcW w:w="8363" w:type="dxa"/>
          </w:tcPr>
          <w:p w:rsidR="00DF07D0" w:rsidRDefault="00DF07D0" w:rsidP="00DF07D0">
            <w:r>
              <w:t>Полки и корпус: Ламинированные ДСП</w:t>
            </w:r>
          </w:p>
          <w:p w:rsidR="00DF07D0" w:rsidRDefault="00DF07D0" w:rsidP="00DF07D0">
            <w:r>
              <w:t>Высота – 2000 мм. Ширина – 1000 мм. Глубина – 300 мм.</w:t>
            </w:r>
          </w:p>
          <w:p w:rsidR="00DF07D0" w:rsidRDefault="00DF07D0" w:rsidP="00DF07D0">
            <w:r>
              <w:t>Расстояние от пола до нижней полки – 140 мм. Высота нижней полки – 250 мм.</w:t>
            </w:r>
          </w:p>
          <w:p w:rsidR="00DF07D0" w:rsidRDefault="00DF07D0" w:rsidP="00DF07D0">
            <w:r>
              <w:t>Количество полок – 6</w:t>
            </w:r>
            <w:r w:rsidR="00E462CC">
              <w:t xml:space="preserve"> штук</w:t>
            </w:r>
            <w:r>
              <w:t>. Толщина полки – 16 мм. Крепление полок с помощью пластиковых клипс. Задняя стенка из ДВП ламинированная, под цвет стеллажа.</w:t>
            </w:r>
          </w:p>
          <w:p w:rsidR="00DF07D0" w:rsidRDefault="00DF07D0" w:rsidP="00DF07D0">
            <w:r>
              <w:t>Расстояние между полками – 300 мм.</w:t>
            </w:r>
          </w:p>
          <w:p w:rsidR="00DF07D0" w:rsidRDefault="00DF07D0" w:rsidP="00DF07D0">
            <w:r>
              <w:t>Цвет: бук Бавария темный – 43.</w:t>
            </w:r>
          </w:p>
          <w:p w:rsidR="00DF07D0" w:rsidRDefault="00DF07D0" w:rsidP="00DF07D0">
            <w:r>
              <w:t xml:space="preserve">Материал: ДСП </w:t>
            </w:r>
            <w:proofErr w:type="gramStart"/>
            <w:r>
              <w:t>ламинированный</w:t>
            </w:r>
            <w:proofErr w:type="gramEnd"/>
            <w:r>
              <w:t xml:space="preserve">. Сборка. Кромка – </w:t>
            </w:r>
            <w:proofErr w:type="spellStart"/>
            <w:r>
              <w:t>термоПВХ</w:t>
            </w:r>
            <w:proofErr w:type="spellEnd"/>
            <w:r>
              <w:t xml:space="preserve"> 2 мм на видимых деталях изделия.</w:t>
            </w:r>
          </w:p>
          <w:p w:rsidR="00DF07D0" w:rsidRDefault="00DF07D0" w:rsidP="00DF07D0">
            <w:r>
              <w:t>Срок гарантии – 2 года.</w:t>
            </w:r>
          </w:p>
          <w:p w:rsidR="00DF07D0" w:rsidRDefault="00DF07D0" w:rsidP="00DF07D0">
            <w:r>
              <w:t>Обязательное наличие сертификатов качества и гигиеническое заключение по всей номенклатуре стеллажей.</w:t>
            </w:r>
          </w:p>
          <w:p w:rsidR="00DF07D0" w:rsidRPr="00E462CC" w:rsidRDefault="00DF07D0" w:rsidP="00DF07D0">
            <w:pPr>
              <w:rPr>
                <w:b/>
              </w:rPr>
            </w:pPr>
            <w:r w:rsidRPr="00E462CC">
              <w:rPr>
                <w:b/>
              </w:rPr>
              <w:t>Адрес доставки:</w:t>
            </w:r>
          </w:p>
          <w:p w:rsidR="00DF07D0" w:rsidRDefault="00DF07D0" w:rsidP="00DF07D0">
            <w:r>
              <w:t>Библиотека № 11, ул</w:t>
            </w:r>
            <w:proofErr w:type="gramStart"/>
            <w:r>
              <w:t>.М</w:t>
            </w:r>
            <w:proofErr w:type="gramEnd"/>
            <w:r>
              <w:t>аяковского, 8 – 13 шт. Цвет – бук Бавария темный.</w:t>
            </w:r>
          </w:p>
          <w:p w:rsidR="00DF07D0" w:rsidRDefault="00DF07D0" w:rsidP="00DF07D0">
            <w:r>
              <w:t xml:space="preserve">Библиотека </w:t>
            </w:r>
            <w:r w:rsidR="00A176D6">
              <w:t>№ 5, ул. Веденеева, 90 – 25 шт</w:t>
            </w:r>
            <w:r>
              <w:t>. Цвет – бук Бавария темный.</w:t>
            </w:r>
          </w:p>
          <w:p w:rsidR="00DF07D0" w:rsidRDefault="00DF07D0" w:rsidP="00A176D6">
            <w:r>
              <w:t xml:space="preserve">Библиотека № 22, ул. </w:t>
            </w:r>
            <w:proofErr w:type="spellStart"/>
            <w:r>
              <w:t>Ласьвинская</w:t>
            </w:r>
            <w:proofErr w:type="spellEnd"/>
            <w:r>
              <w:t>, 62 – 5 шт. Цвет – бук Бавария темный.</w:t>
            </w:r>
          </w:p>
        </w:tc>
      </w:tr>
      <w:tr w:rsidR="00DF07D0" w:rsidTr="00DF07D0">
        <w:tc>
          <w:tcPr>
            <w:tcW w:w="675" w:type="dxa"/>
          </w:tcPr>
          <w:p w:rsidR="00DF07D0" w:rsidRDefault="00DF07D0" w:rsidP="00DF07D0">
            <w:pPr>
              <w:jc w:val="center"/>
            </w:pPr>
            <w:r>
              <w:t>2</w:t>
            </w:r>
          </w:p>
        </w:tc>
        <w:tc>
          <w:tcPr>
            <w:tcW w:w="3696" w:type="dxa"/>
          </w:tcPr>
          <w:p w:rsidR="00DF07D0" w:rsidRDefault="00DF07D0" w:rsidP="00DF07D0">
            <w:pPr>
              <w:jc w:val="center"/>
            </w:pPr>
            <w:r>
              <w:t>Стеллажи односторонние детские</w:t>
            </w:r>
          </w:p>
        </w:tc>
        <w:tc>
          <w:tcPr>
            <w:tcW w:w="2116" w:type="dxa"/>
          </w:tcPr>
          <w:p w:rsidR="00DF07D0" w:rsidRDefault="00DF07D0" w:rsidP="00DF07D0">
            <w:pPr>
              <w:jc w:val="center"/>
            </w:pPr>
            <w:r>
              <w:t>14</w:t>
            </w:r>
          </w:p>
        </w:tc>
        <w:tc>
          <w:tcPr>
            <w:tcW w:w="8363" w:type="dxa"/>
          </w:tcPr>
          <w:p w:rsidR="00DF07D0" w:rsidRDefault="00DF07D0" w:rsidP="00DF07D0">
            <w:r>
              <w:t>Полки и корпус: Ламинированные ДСП</w:t>
            </w:r>
          </w:p>
          <w:p w:rsidR="00DF07D0" w:rsidRDefault="00DF07D0" w:rsidP="00DF07D0">
            <w:r>
              <w:t xml:space="preserve">Высота – 1850 мм. Ширина – 1000 мм. Глубина – 300 мм. </w:t>
            </w:r>
          </w:p>
          <w:p w:rsidR="00E462CC" w:rsidRDefault="00E462CC" w:rsidP="00DF07D0">
            <w:r>
              <w:t>Расстояние от пола до нижней полки – 50 мм.</w:t>
            </w:r>
          </w:p>
          <w:p w:rsidR="00E462CC" w:rsidRDefault="00E462CC" w:rsidP="00DF07D0">
            <w:r>
              <w:t>Количество полок – 6 штук. Расстояние между полками – 280 мм. Крепление полок с помощью пластиковых клипс. Задняя стенка – ламинированная ДВП под цвет стеллажей.</w:t>
            </w:r>
          </w:p>
          <w:p w:rsidR="00E462CC" w:rsidRDefault="00E462CC" w:rsidP="00DF07D0">
            <w:r>
              <w:t xml:space="preserve">Материал – ЛДСП толщиной 16 мм. Кромка – </w:t>
            </w:r>
            <w:proofErr w:type="spellStart"/>
            <w:r>
              <w:t>теромПВХ</w:t>
            </w:r>
            <w:proofErr w:type="spellEnd"/>
            <w:r>
              <w:t xml:space="preserve"> 2 мм на видимых деталях изделия. Цвет – бук Бавария светлый. </w:t>
            </w:r>
          </w:p>
          <w:p w:rsidR="00E462CC" w:rsidRDefault="00E462CC" w:rsidP="00DF07D0">
            <w:r>
              <w:t>Срок гарантии – 2 года.</w:t>
            </w:r>
          </w:p>
          <w:p w:rsidR="00E462CC" w:rsidRDefault="00E462CC" w:rsidP="00DF07D0">
            <w:r>
              <w:t>Обязательное наличие сертификатов качества и гигиенических заключений. Сборка.</w:t>
            </w:r>
          </w:p>
          <w:p w:rsidR="00E462CC" w:rsidRDefault="00E462CC" w:rsidP="00DF07D0">
            <w:pPr>
              <w:rPr>
                <w:b/>
              </w:rPr>
            </w:pPr>
            <w:r w:rsidRPr="00E462CC">
              <w:rPr>
                <w:b/>
              </w:rPr>
              <w:t>Адрес доставки:</w:t>
            </w:r>
          </w:p>
          <w:p w:rsidR="00E462CC" w:rsidRDefault="00E462CC" w:rsidP="00DF07D0">
            <w:r>
              <w:t>Детская библиотека № 7, ул</w:t>
            </w:r>
            <w:proofErr w:type="gramStart"/>
            <w:r>
              <w:t>.С</w:t>
            </w:r>
            <w:proofErr w:type="gramEnd"/>
            <w:r>
              <w:t xml:space="preserve">тахановская, 10 – 9 </w:t>
            </w:r>
            <w:r w:rsidR="00A176D6">
              <w:t>шт.</w:t>
            </w:r>
          </w:p>
          <w:p w:rsidR="00E462CC" w:rsidRDefault="00E462CC" w:rsidP="00DF07D0">
            <w:r>
              <w:t>Библиотека № 12, ул. Курчатова, 9 – 3 шт</w:t>
            </w:r>
            <w:r w:rsidR="00A176D6">
              <w:t>.</w:t>
            </w:r>
          </w:p>
          <w:p w:rsidR="00E462CC" w:rsidRPr="00E462CC" w:rsidRDefault="00E462CC" w:rsidP="00A176D6">
            <w:r>
              <w:t>Библиотека № 30, ул. Докучаева, 28 – 2 шт</w:t>
            </w:r>
            <w:r w:rsidR="00A176D6">
              <w:t>.</w:t>
            </w:r>
          </w:p>
        </w:tc>
      </w:tr>
      <w:tr w:rsidR="00DF07D0" w:rsidTr="00DF07D0">
        <w:tc>
          <w:tcPr>
            <w:tcW w:w="675" w:type="dxa"/>
          </w:tcPr>
          <w:p w:rsidR="00DF07D0" w:rsidRDefault="00E462CC" w:rsidP="00DF07D0">
            <w:pPr>
              <w:jc w:val="center"/>
            </w:pPr>
            <w:r>
              <w:t>3</w:t>
            </w:r>
          </w:p>
        </w:tc>
        <w:tc>
          <w:tcPr>
            <w:tcW w:w="3696" w:type="dxa"/>
          </w:tcPr>
          <w:p w:rsidR="00DF07D0" w:rsidRDefault="00E462CC" w:rsidP="00DF07D0">
            <w:pPr>
              <w:jc w:val="center"/>
            </w:pPr>
            <w:r>
              <w:t>Стеллажи односторонние</w:t>
            </w:r>
          </w:p>
        </w:tc>
        <w:tc>
          <w:tcPr>
            <w:tcW w:w="2116" w:type="dxa"/>
          </w:tcPr>
          <w:p w:rsidR="00DF07D0" w:rsidRDefault="00E462CC" w:rsidP="00DF07D0">
            <w:pPr>
              <w:jc w:val="center"/>
            </w:pPr>
            <w:r>
              <w:t>4</w:t>
            </w:r>
          </w:p>
        </w:tc>
        <w:tc>
          <w:tcPr>
            <w:tcW w:w="8363" w:type="dxa"/>
          </w:tcPr>
          <w:p w:rsidR="00DF07D0" w:rsidRDefault="00E462CC" w:rsidP="00E462CC">
            <w:r>
              <w:t>Полки и корпус: ламинированные ДСП</w:t>
            </w:r>
          </w:p>
          <w:p w:rsidR="00E462CC" w:rsidRDefault="00E462CC" w:rsidP="00E462CC">
            <w:r>
              <w:t xml:space="preserve">Ширина – 800 мм. Высота – 900 мм. Глубина – 400 мм. </w:t>
            </w:r>
          </w:p>
          <w:p w:rsidR="00E462CC" w:rsidRDefault="00E462CC" w:rsidP="00E462CC">
            <w:r>
              <w:lastRenderedPageBreak/>
              <w:t>Высота от пола до нижней полки – 60 мм.</w:t>
            </w:r>
          </w:p>
          <w:p w:rsidR="00E462CC" w:rsidRDefault="00E462CC" w:rsidP="00E462CC">
            <w:r>
              <w:t xml:space="preserve">Количество полок – 3 шт. Расстояние между полками – 280 мм. Высота нижней полки – 220 мм. Крепление полок с помощью пластиковых клипс. </w:t>
            </w:r>
          </w:p>
          <w:p w:rsidR="00E462CC" w:rsidRDefault="00E462CC" w:rsidP="00E462CC">
            <w:r>
              <w:t xml:space="preserve">Материал – ЛДСП толщиной 16 мм. Кромка – </w:t>
            </w:r>
            <w:proofErr w:type="spellStart"/>
            <w:r>
              <w:t>термоПВХ</w:t>
            </w:r>
            <w:proofErr w:type="spellEnd"/>
            <w:r>
              <w:t xml:space="preserve"> 2 мм</w:t>
            </w:r>
            <w:r w:rsidR="00F676E6">
              <w:t xml:space="preserve"> на видимых деталях изделия. Цвет – бук Бавария темный.</w:t>
            </w:r>
          </w:p>
          <w:p w:rsidR="00F676E6" w:rsidRDefault="00F676E6" w:rsidP="00E462CC">
            <w:r>
              <w:t>Срок гарантии – 2 года.</w:t>
            </w:r>
          </w:p>
          <w:p w:rsidR="00F676E6" w:rsidRDefault="00F676E6" w:rsidP="00E462CC">
            <w:r>
              <w:t>Обязательное наличие сертификатов качества и гигиенических заключений. Сборка.</w:t>
            </w:r>
          </w:p>
          <w:p w:rsidR="00F676E6" w:rsidRPr="00D67AF0" w:rsidRDefault="00F676E6" w:rsidP="00E462CC">
            <w:pPr>
              <w:rPr>
                <w:b/>
              </w:rPr>
            </w:pPr>
            <w:r w:rsidRPr="00D67AF0">
              <w:rPr>
                <w:b/>
              </w:rPr>
              <w:t>Адрес доставки:</w:t>
            </w:r>
          </w:p>
          <w:p w:rsidR="00F676E6" w:rsidRDefault="00F676E6" w:rsidP="00A176D6">
            <w:r>
              <w:t>Библиотека № 12, ул. Курчатова, 9 – 4 шт. Цвет – бук Бавария темный.</w:t>
            </w:r>
          </w:p>
        </w:tc>
      </w:tr>
      <w:tr w:rsidR="00DF07D0" w:rsidTr="00DF07D0">
        <w:tc>
          <w:tcPr>
            <w:tcW w:w="675" w:type="dxa"/>
          </w:tcPr>
          <w:p w:rsidR="00DF07D0" w:rsidRDefault="00F676E6" w:rsidP="00DF07D0">
            <w:pPr>
              <w:jc w:val="center"/>
            </w:pPr>
            <w:r>
              <w:lastRenderedPageBreak/>
              <w:t>4</w:t>
            </w:r>
          </w:p>
        </w:tc>
        <w:tc>
          <w:tcPr>
            <w:tcW w:w="3696" w:type="dxa"/>
          </w:tcPr>
          <w:p w:rsidR="00DF07D0" w:rsidRDefault="00F676E6" w:rsidP="00DF07D0">
            <w:pPr>
              <w:jc w:val="center"/>
            </w:pPr>
            <w:r>
              <w:t>Стеллажи выставочные односторонние</w:t>
            </w:r>
          </w:p>
        </w:tc>
        <w:tc>
          <w:tcPr>
            <w:tcW w:w="2116" w:type="dxa"/>
          </w:tcPr>
          <w:p w:rsidR="00DF07D0" w:rsidRDefault="00F676E6" w:rsidP="00DF07D0">
            <w:pPr>
              <w:jc w:val="center"/>
            </w:pPr>
            <w:r>
              <w:t>8</w:t>
            </w:r>
          </w:p>
        </w:tc>
        <w:tc>
          <w:tcPr>
            <w:tcW w:w="8363" w:type="dxa"/>
          </w:tcPr>
          <w:p w:rsidR="00DF07D0" w:rsidRDefault="00F676E6" w:rsidP="00F676E6">
            <w:r>
              <w:t>Полки и корпус: ламинированные ДСП</w:t>
            </w:r>
          </w:p>
          <w:p w:rsidR="00F676E6" w:rsidRDefault="00F676E6" w:rsidP="00F676E6">
            <w:r>
              <w:t>Высота – 1850 мм. Ширина – 1000 мм. Глубина – 280 мм.</w:t>
            </w:r>
          </w:p>
          <w:p w:rsidR="00F676E6" w:rsidRDefault="00F676E6" w:rsidP="00F676E6">
            <w:r>
              <w:t>Расстояние от пола до нижней полки – 50 мм.</w:t>
            </w:r>
          </w:p>
          <w:p w:rsidR="00F676E6" w:rsidRDefault="00F676E6" w:rsidP="00F676E6">
            <w:r>
              <w:t>Количество полок – 6 штук. Расстояние между полками – 280 мм, первая нижняя и верхняя – прямые, 2,3,4 полки – под углом, закреплены</w:t>
            </w:r>
            <w:r w:rsidR="00200FD4">
              <w:t xml:space="preserve"> и на конце полки от одной боковой стенки до другой бортик, высотой 4 см.</w:t>
            </w:r>
            <w:r>
              <w:t xml:space="preserve"> Толщина полок – 16 мм.</w:t>
            </w:r>
          </w:p>
          <w:p w:rsidR="00F676E6" w:rsidRDefault="00F676E6" w:rsidP="00F676E6">
            <w:r>
              <w:t>Задняя стенка – ламинированная ДВП под цвет стеллажей.</w:t>
            </w:r>
          </w:p>
          <w:p w:rsidR="00F676E6" w:rsidRDefault="00F676E6" w:rsidP="00F676E6">
            <w:r>
              <w:t>Материал: ЛДСП толщиной</w:t>
            </w:r>
            <w:r w:rsidR="00A176D6">
              <w:t xml:space="preserve"> 16 мм. Кромка – </w:t>
            </w:r>
            <w:proofErr w:type="spellStart"/>
            <w:r w:rsidR="00A176D6">
              <w:t>термоПВХ</w:t>
            </w:r>
            <w:proofErr w:type="spellEnd"/>
            <w:r w:rsidR="00A176D6">
              <w:t xml:space="preserve"> 2 мм на видимых деталях изделия. Цвет – бук Бавария темный. </w:t>
            </w:r>
          </w:p>
          <w:p w:rsidR="00A176D6" w:rsidRDefault="00A176D6" w:rsidP="00F676E6">
            <w:r>
              <w:t>Срок гарантии – 2 года.</w:t>
            </w:r>
          </w:p>
          <w:p w:rsidR="00A176D6" w:rsidRDefault="00A176D6" w:rsidP="00F676E6">
            <w:r>
              <w:t>Обязательное наличие сертификата качества и гигиенических заключений. Сборка.</w:t>
            </w:r>
          </w:p>
          <w:p w:rsidR="00A176D6" w:rsidRPr="00D67AF0" w:rsidRDefault="00A176D6" w:rsidP="00F676E6">
            <w:pPr>
              <w:rPr>
                <w:b/>
              </w:rPr>
            </w:pPr>
            <w:r w:rsidRPr="00D67AF0">
              <w:rPr>
                <w:b/>
              </w:rPr>
              <w:t>Адрес доставки:</w:t>
            </w:r>
          </w:p>
          <w:p w:rsidR="00A176D6" w:rsidRDefault="00A176D6" w:rsidP="00F676E6">
            <w:r>
              <w:t>Библиотека № 5, ул. Веденеева, 90 – 2 шт.</w:t>
            </w:r>
          </w:p>
          <w:p w:rsidR="00A176D6" w:rsidRDefault="00A176D6" w:rsidP="00F676E6">
            <w:r>
              <w:t>Библиотека № 12, ул. Курчатова, 9 – 1 шт.</w:t>
            </w:r>
          </w:p>
          <w:p w:rsidR="00A176D6" w:rsidRDefault="00A176D6" w:rsidP="00F676E6">
            <w:r>
              <w:t>Детская библиотека № 7, ул. Стахановская, 10 – 4 шт.</w:t>
            </w:r>
          </w:p>
          <w:p w:rsidR="00A176D6" w:rsidRDefault="00A176D6" w:rsidP="00A176D6">
            <w:r>
              <w:t xml:space="preserve">Библиотека № 22, ул. </w:t>
            </w:r>
            <w:proofErr w:type="spellStart"/>
            <w:r>
              <w:t>Ласьвинская</w:t>
            </w:r>
            <w:proofErr w:type="spellEnd"/>
            <w:r>
              <w:t xml:space="preserve">, 62 – 1 шт. </w:t>
            </w:r>
          </w:p>
        </w:tc>
      </w:tr>
      <w:tr w:rsidR="00DF07D0" w:rsidTr="00DF07D0">
        <w:tc>
          <w:tcPr>
            <w:tcW w:w="675" w:type="dxa"/>
          </w:tcPr>
          <w:p w:rsidR="00DF07D0" w:rsidRDefault="00A176D6" w:rsidP="00DF07D0">
            <w:pPr>
              <w:jc w:val="center"/>
            </w:pPr>
            <w:r>
              <w:t>5</w:t>
            </w:r>
          </w:p>
        </w:tc>
        <w:tc>
          <w:tcPr>
            <w:tcW w:w="3696" w:type="dxa"/>
          </w:tcPr>
          <w:p w:rsidR="00DF07D0" w:rsidRDefault="00A176D6" w:rsidP="00DF07D0">
            <w:pPr>
              <w:jc w:val="center"/>
            </w:pPr>
            <w:r>
              <w:t>Стеллажи двухсторонние</w:t>
            </w:r>
          </w:p>
        </w:tc>
        <w:tc>
          <w:tcPr>
            <w:tcW w:w="2116" w:type="dxa"/>
          </w:tcPr>
          <w:p w:rsidR="00DF07D0" w:rsidRDefault="00A176D6" w:rsidP="00DF07D0">
            <w:pPr>
              <w:jc w:val="center"/>
            </w:pPr>
            <w:r>
              <w:t>47</w:t>
            </w:r>
          </w:p>
        </w:tc>
        <w:tc>
          <w:tcPr>
            <w:tcW w:w="8363" w:type="dxa"/>
          </w:tcPr>
          <w:p w:rsidR="00DF07D0" w:rsidRDefault="00A176D6" w:rsidP="00A176D6">
            <w:r>
              <w:t>Полки и корпус: ламинированные ДСП</w:t>
            </w:r>
          </w:p>
          <w:p w:rsidR="00A176D6" w:rsidRDefault="00A176D6" w:rsidP="00A176D6">
            <w:r>
              <w:t xml:space="preserve">Ширина – 1000 мм. Высота – 2000 мм. Глубина – 450 мм. </w:t>
            </w:r>
          </w:p>
          <w:p w:rsidR="00A176D6" w:rsidRDefault="00A176D6" w:rsidP="00A176D6">
            <w:r>
              <w:t>Высота от пола до нижней полки – 140 мм.</w:t>
            </w:r>
          </w:p>
          <w:p w:rsidR="00A176D6" w:rsidRDefault="00A176D6" w:rsidP="00A176D6">
            <w:r>
              <w:t>Количество полок – 6 шт. Расстояние между полками – 300 мм. Высота нижней полки – 250 мм. Каждая полка укреплена снизу перекладинами, сверху имеет закрепляющую перекладину от одной боковины до другой.</w:t>
            </w:r>
          </w:p>
          <w:p w:rsidR="00A176D6" w:rsidRDefault="00A176D6" w:rsidP="00A176D6">
            <w:r>
              <w:t xml:space="preserve">Материал: ЛДСП толщиной – 16 мм. Кромка – </w:t>
            </w:r>
            <w:proofErr w:type="spellStart"/>
            <w:r>
              <w:t>термоПВХ</w:t>
            </w:r>
            <w:proofErr w:type="spellEnd"/>
            <w:r>
              <w:t xml:space="preserve"> 2 мм на видимых деталях изделия. Цвет – бук Бавария темный.</w:t>
            </w:r>
          </w:p>
          <w:p w:rsidR="00A176D6" w:rsidRDefault="00A176D6" w:rsidP="00A176D6">
            <w:r>
              <w:t>Срок гарантии – 2 года.</w:t>
            </w:r>
          </w:p>
          <w:p w:rsidR="00A176D6" w:rsidRDefault="00A176D6" w:rsidP="00A176D6">
            <w:r>
              <w:t>Обязательное наличие сертификатов качества и гигиенических заключений. Сборка.</w:t>
            </w:r>
          </w:p>
          <w:p w:rsidR="00A176D6" w:rsidRPr="00D67AF0" w:rsidRDefault="00A176D6" w:rsidP="00A176D6">
            <w:pPr>
              <w:rPr>
                <w:b/>
              </w:rPr>
            </w:pPr>
            <w:r w:rsidRPr="00D67AF0">
              <w:rPr>
                <w:b/>
              </w:rPr>
              <w:t>Адрес доставки:</w:t>
            </w:r>
          </w:p>
          <w:p w:rsidR="00A176D6" w:rsidRDefault="00A176D6" w:rsidP="00A176D6">
            <w:r>
              <w:t>Библиотека № 11, ул. Маяковского, 8 – 15 шт. Цвет – бук Бавария темный.</w:t>
            </w:r>
          </w:p>
          <w:p w:rsidR="00A176D6" w:rsidRDefault="00A176D6" w:rsidP="00A176D6">
            <w:r>
              <w:lastRenderedPageBreak/>
              <w:t>Библиотека № 5, ул. Веденеева, 90 – 29 шт. Цвет – бук Бавария темный.</w:t>
            </w:r>
          </w:p>
          <w:p w:rsidR="00A176D6" w:rsidRDefault="00A176D6" w:rsidP="00A176D6">
            <w:r>
              <w:t xml:space="preserve">Библиотека № 22, ул. </w:t>
            </w:r>
            <w:proofErr w:type="spellStart"/>
            <w:r>
              <w:t>Ласьвинская</w:t>
            </w:r>
            <w:proofErr w:type="spellEnd"/>
            <w:r>
              <w:t>, 62 – 3 шт. Цвет – бук Бавария темный.</w:t>
            </w:r>
          </w:p>
        </w:tc>
      </w:tr>
      <w:tr w:rsidR="00DF07D0" w:rsidTr="00DF07D0">
        <w:tc>
          <w:tcPr>
            <w:tcW w:w="675" w:type="dxa"/>
          </w:tcPr>
          <w:p w:rsidR="00DF07D0" w:rsidRDefault="00A176D6" w:rsidP="00DF07D0">
            <w:pPr>
              <w:jc w:val="center"/>
            </w:pPr>
            <w:r>
              <w:lastRenderedPageBreak/>
              <w:t>6</w:t>
            </w:r>
          </w:p>
        </w:tc>
        <w:tc>
          <w:tcPr>
            <w:tcW w:w="3696" w:type="dxa"/>
          </w:tcPr>
          <w:p w:rsidR="00DF07D0" w:rsidRDefault="00A176D6" w:rsidP="00DF07D0">
            <w:pPr>
              <w:jc w:val="center"/>
            </w:pPr>
            <w:r>
              <w:t>Стеллажи двухсторонние детские</w:t>
            </w:r>
          </w:p>
        </w:tc>
        <w:tc>
          <w:tcPr>
            <w:tcW w:w="2116" w:type="dxa"/>
          </w:tcPr>
          <w:p w:rsidR="00DF07D0" w:rsidRDefault="00A176D6" w:rsidP="00DF07D0">
            <w:pPr>
              <w:jc w:val="center"/>
            </w:pPr>
            <w:r>
              <w:t>12</w:t>
            </w:r>
          </w:p>
        </w:tc>
        <w:tc>
          <w:tcPr>
            <w:tcW w:w="8363" w:type="dxa"/>
          </w:tcPr>
          <w:p w:rsidR="00DF07D0" w:rsidRDefault="00A176D6" w:rsidP="00A176D6">
            <w:r>
              <w:t>Полки и корпус: ламинированные ДСП</w:t>
            </w:r>
          </w:p>
          <w:p w:rsidR="00A176D6" w:rsidRDefault="00A176D6" w:rsidP="00A176D6">
            <w:r>
              <w:t>Ширина – 1000 мм. Высота – 1850 мм. Глубина – 450 мм. Высота от пола до нижней полки – 50 мм.</w:t>
            </w:r>
          </w:p>
          <w:p w:rsidR="00A176D6" w:rsidRDefault="00A176D6" w:rsidP="00A176D6">
            <w:r>
              <w:t>Количество полок – 6 шт. Расстояние между полками – 280 мм. Каждая полка укреплена снизу перекладинами, сверху имеет закрепляющую перекладину от одной боковины до другой.</w:t>
            </w:r>
          </w:p>
          <w:p w:rsidR="00A176D6" w:rsidRDefault="00A176D6" w:rsidP="00A176D6">
            <w:r>
              <w:t xml:space="preserve">Материал: ЛДСП толщиной 16 мм. Кромка – </w:t>
            </w:r>
            <w:proofErr w:type="spellStart"/>
            <w:r>
              <w:t>термоПВХ</w:t>
            </w:r>
            <w:proofErr w:type="spellEnd"/>
            <w:r>
              <w:t xml:space="preserve"> 2 мм на видимых деталях изделия. Цвет – бук Бавария темный</w:t>
            </w:r>
            <w:r w:rsidR="00D67AF0">
              <w:t>.</w:t>
            </w:r>
          </w:p>
          <w:p w:rsidR="00D67AF0" w:rsidRDefault="00D67AF0" w:rsidP="00A176D6">
            <w:r>
              <w:t>Срок гарантии – 2 года.</w:t>
            </w:r>
          </w:p>
          <w:p w:rsidR="00D67AF0" w:rsidRDefault="00D67AF0" w:rsidP="00A176D6">
            <w:r>
              <w:t>Обязательное наличие сертификатов качества и гигиенических заключений. Сборка.</w:t>
            </w:r>
          </w:p>
          <w:p w:rsidR="00D67AF0" w:rsidRPr="00D67AF0" w:rsidRDefault="00D67AF0" w:rsidP="00A176D6">
            <w:pPr>
              <w:rPr>
                <w:b/>
              </w:rPr>
            </w:pPr>
            <w:r w:rsidRPr="00D67AF0">
              <w:rPr>
                <w:b/>
              </w:rPr>
              <w:t>Адрес доставки:</w:t>
            </w:r>
          </w:p>
          <w:p w:rsidR="00D67AF0" w:rsidRDefault="00D67AF0" w:rsidP="00A176D6">
            <w:r>
              <w:t>Библиотека № 12, ул. Курчатова, 9 – 6 шт. Цвет – бук Бавария темный.</w:t>
            </w:r>
          </w:p>
          <w:p w:rsidR="00D67AF0" w:rsidRDefault="00D67AF0" w:rsidP="00A176D6">
            <w:r>
              <w:t>Детская библиотека № 7, ул. Стахановская, 10 – 6 шт. Цвет – бук Бавария темный.</w:t>
            </w:r>
          </w:p>
        </w:tc>
      </w:tr>
    </w:tbl>
    <w:p w:rsidR="00DF07D0" w:rsidRDefault="00DF07D0" w:rsidP="00DF07D0">
      <w:pPr>
        <w:jc w:val="center"/>
      </w:pPr>
    </w:p>
    <w:sectPr w:rsidR="00DF07D0" w:rsidSect="00DF07D0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F07D0"/>
    <w:rsid w:val="00200FD4"/>
    <w:rsid w:val="0026416F"/>
    <w:rsid w:val="0034414D"/>
    <w:rsid w:val="0044537E"/>
    <w:rsid w:val="005125C0"/>
    <w:rsid w:val="00552DE8"/>
    <w:rsid w:val="006D7C84"/>
    <w:rsid w:val="007D76A2"/>
    <w:rsid w:val="00931002"/>
    <w:rsid w:val="00A176D6"/>
    <w:rsid w:val="00A74A45"/>
    <w:rsid w:val="00AC25E3"/>
    <w:rsid w:val="00D67AF0"/>
    <w:rsid w:val="00DF07D0"/>
    <w:rsid w:val="00E462CC"/>
    <w:rsid w:val="00F676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6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07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67A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7A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686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MUK OMB</Company>
  <LinksUpToDate>false</LinksUpToDate>
  <CharactersWithSpaces>4588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Obr</dc:creator>
  <cp:keywords/>
  <dc:description/>
  <cp:lastModifiedBy>Obr</cp:lastModifiedBy>
  <cp:revision>5</cp:revision>
  <cp:lastPrinted>2011-04-27T04:56:00Z</cp:lastPrinted>
  <dcterms:created xsi:type="dcterms:W3CDTF">2011-04-26T10:02:00Z</dcterms:created>
  <dcterms:modified xsi:type="dcterms:W3CDTF">2011-05-03T03:14:00Z</dcterms:modified>
</cp:coreProperties>
</file>