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510C3" w:rsidRPr="004C0F44" w:rsidRDefault="00B510C3" w:rsidP="004C0F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№0156300004211000041-1</w:t>
      </w:r>
    </w:p>
    <w:p w:rsidR="00B510C3" w:rsidRPr="004C0F44" w:rsidRDefault="00B510C3" w:rsidP="004C0F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B510C3" w:rsidRPr="004C0F44" w:rsidRDefault="00B510C3" w:rsidP="004C0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10C3" w:rsidRPr="004C0F44" w:rsidRDefault="00B510C3" w:rsidP="004C0F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 xml:space="preserve">16 мая 2011 </w:t>
      </w:r>
    </w:p>
    <w:p w:rsidR="00B510C3" w:rsidRPr="004C0F44" w:rsidRDefault="00B510C3" w:rsidP="004C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обеспечению деятельности общественного центра, расположенного по ул. </w:t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, 6; 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10C3" w:rsidRPr="004C0F44" w:rsidRDefault="00B510C3" w:rsidP="004C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B510C3" w:rsidRPr="004C0F44" w:rsidRDefault="00B510C3" w:rsidP="004C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обеспечению деятельности общественного центра, расположенного по ул. </w:t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, 6» 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27 876,48 (двадцать семь тысяч восемьсот семьдесят шесть) Российский рубль</w:t>
      </w:r>
    </w:p>
    <w:p w:rsidR="00B510C3" w:rsidRPr="004C0F44" w:rsidRDefault="00B510C3" w:rsidP="004C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№0156300004211000041 от 05.05.2011).</w:t>
      </w:r>
    </w:p>
    <w:p w:rsidR="00B510C3" w:rsidRPr="004C0F44" w:rsidRDefault="00B510C3" w:rsidP="004C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 w:rsid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B510C3" w:rsidRPr="004C0F44" w:rsidRDefault="00B510C3" w:rsidP="004C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16.05.2011 по адресу: 614990, г. Пермь, ул. Сибирская, 58</w:t>
      </w:r>
    </w:p>
    <w:p w:rsidR="00B510C3" w:rsidRPr="004C0F44" w:rsidRDefault="00B510C3" w:rsidP="004C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B510C3" w:rsidRPr="004C0F44" w:rsidRDefault="00B510C3" w:rsidP="004C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 и 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"Лидер Плюс"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Половников Данила Алексеевич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Героев Хасана, 10-46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Братская, 12-103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510C3" w:rsidRPr="004C0F44" w:rsidRDefault="00B510C3" w:rsidP="004C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>ИНН 590412606480, Половников Данила Алексеевич (Адрес: 614000, г. Пермь, ул. Героев Хасана, 10-46).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25 500,00</w:t>
      </w:r>
      <w:r w:rsidR="004C0F44">
        <w:rPr>
          <w:rFonts w:ascii="Times New Roman" w:eastAsia="Times New Roman" w:hAnsi="Times New Roman" w:cs="Times New Roman"/>
          <w:sz w:val="24"/>
          <w:szCs w:val="24"/>
        </w:rPr>
        <w:t xml:space="preserve"> (двадцать пять тысяч пятьсот) 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>ИНН 5908046023, КПП 590801001 Общество с ограниченной ответственностью "Лидер Плюс" (Адрес: 614109, г. Пермь, ул. Адмирала Ушакова, 57/1).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26</w:t>
      </w:r>
      <w:r w:rsidR="004C0F44">
        <w:rPr>
          <w:rFonts w:ascii="Times New Roman" w:eastAsia="Times New Roman" w:hAnsi="Times New Roman" w:cs="Times New Roman"/>
          <w:sz w:val="24"/>
          <w:szCs w:val="24"/>
        </w:rPr>
        <w:t xml:space="preserve"> 000,00 (двадцать шесть тысяч) </w:t>
      </w: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510C3" w:rsidRPr="004C0F44" w:rsidRDefault="00B510C3" w:rsidP="004C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B510C3" w:rsidRPr="004C0F4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510C3" w:rsidRPr="004C0F44" w:rsidRDefault="004C0F44" w:rsidP="004C0F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B510C3" w:rsidRPr="004C0F4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B510C3" w:rsidRPr="004C0F4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B510C3" w:rsidRPr="004C0F44" w:rsidRDefault="00B510C3" w:rsidP="004C0F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0F4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(16.05.2011) </w:t>
            </w: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№0156300004211000041-1</w:t>
            </w: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10C3" w:rsidRPr="004C0F44" w:rsidRDefault="00B510C3" w:rsidP="004C0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B510C3" w:rsidRPr="004C0F44" w:rsidTr="00B510C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12.05.2011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15:51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13.05.2011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№0156300004211000041-1</w:t>
            </w: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10C3" w:rsidRPr="004C0F44" w:rsidRDefault="00B510C3" w:rsidP="004C0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27 876,48 (двадцать семь тысяч восемьсот 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B510C3" w:rsidRPr="004C0F44" w:rsidTr="00B510C3">
        <w:tc>
          <w:tcPr>
            <w:tcW w:w="0" w:type="auto"/>
            <w:noWrap/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B510C3" w:rsidRPr="004C0F44" w:rsidTr="00B510C3">
        <w:tc>
          <w:tcPr>
            <w:tcW w:w="0" w:type="auto"/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"Лидер Плюс"</w:t>
            </w:r>
            <w:proofErr w:type="gram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5908046023,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обеспечению деятельности общественного центра, расположенного по ул. </w:t>
            </w:r>
            <w:proofErr w:type="spell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обеспечению деятельности общественного центра, расположенного по ул. </w:t>
            </w:r>
            <w:proofErr w:type="spell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, 6 запрос котировок №0156300004211000041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Транспортные расходы, накладные расходы, страхование, уплата налогов и сборов, таможенных пошлин, выплаченных или подлежащих выплате, транспортных расходов, страхования, других обязательных платежей и сопутствующих расходов, связанных с выполнением указанных работ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Половников Данила Алексеевич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Героев Хасана, 10-46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организации деятельности ОЦ </w:t>
            </w:r>
            <w:proofErr w:type="spell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Братская, 12-103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организации работы общественного центра расположенного по адресу </w:t>
            </w:r>
            <w:proofErr w:type="spell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расходах в цену товара, работы, услуги: Включая все налоги и сборы</w:t>
            </w: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№0156300004211000041-1</w:t>
            </w: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10C3" w:rsidRPr="004C0F44" w:rsidRDefault="00B510C3" w:rsidP="004C0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5908046023, КПП 590801001, 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Половников Данила Алексеевич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0C3" w:rsidRPr="004C0F44" w:rsidTr="00B510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0C3" w:rsidRPr="004C0F44" w:rsidRDefault="00B510C3" w:rsidP="004C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16.05.2011 №0156300004211000041-1</w:t>
            </w:r>
          </w:p>
        </w:tc>
      </w:tr>
    </w:tbl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10C3" w:rsidRPr="004C0F44" w:rsidRDefault="00B510C3" w:rsidP="004C0F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F4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</w:t>
      </w:r>
      <w:proofErr w:type="spellStart"/>
      <w:r w:rsidRPr="004C0F44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4C0F44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B510C3" w:rsidRPr="004C0F44" w:rsidRDefault="00B510C3" w:rsidP="004C0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</w:t>
            </w: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27 040,19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Половников Данила Алексеевич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510C3" w:rsidRPr="004C0F44" w:rsidTr="00B510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Мальцева Наталия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0C3" w:rsidRPr="004C0F44" w:rsidRDefault="00B510C3" w:rsidP="004C0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2C5C" w:rsidRPr="004C0F44" w:rsidRDefault="00912C5C" w:rsidP="004C0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12C5C" w:rsidRPr="004C0F44" w:rsidSect="00912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0C3"/>
    <w:rsid w:val="004C0F44"/>
    <w:rsid w:val="00912C5C"/>
    <w:rsid w:val="00B51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5C"/>
  </w:style>
  <w:style w:type="paragraph" w:styleId="3">
    <w:name w:val="heading 3"/>
    <w:basedOn w:val="a"/>
    <w:link w:val="30"/>
    <w:uiPriority w:val="9"/>
    <w:qFormat/>
    <w:rsid w:val="00B510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10C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B510C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51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4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0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1346</Words>
  <Characters>7677</Characters>
  <Application>Microsoft Office Word</Application>
  <DocSecurity>0</DocSecurity>
  <Lines>63</Lines>
  <Paragraphs>18</Paragraphs>
  <ScaleCrop>false</ScaleCrop>
  <Company/>
  <LinksUpToDate>false</LinksUpToDate>
  <CharactersWithSpaces>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2011-05-16T12:35:00Z</dcterms:created>
  <dcterms:modified xsi:type="dcterms:W3CDTF">2011-05-16T12:41:00Z</dcterms:modified>
</cp:coreProperties>
</file>