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47BA" w:rsidRPr="001B07E8" w:rsidRDefault="008E47BA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904F8" w:rsidRPr="00102223" w:rsidRDefault="00F904F8" w:rsidP="00F904F8">
      <w:pPr>
        <w:autoSpaceDE w:val="0"/>
        <w:autoSpaceDN w:val="0"/>
        <w:adjustRightInd w:val="0"/>
        <w:spacing w:line="280" w:lineRule="exact"/>
        <w:ind w:left="720"/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ГРАЖДАНСКО-ПРАВОВОЙ ДОГОВОР  №_______</w:t>
      </w:r>
    </w:p>
    <w:p w:rsidR="007E5D59" w:rsidRDefault="00F904F8" w:rsidP="00F904F8">
      <w:pPr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НА ПОСТАВКУ</w:t>
      </w:r>
      <w:r>
        <w:rPr>
          <w:b/>
          <w:sz w:val="24"/>
          <w:szCs w:val="24"/>
        </w:rPr>
        <w:t xml:space="preserve"> </w:t>
      </w:r>
      <w:r w:rsidR="009E1DB1" w:rsidRPr="009E1DB1">
        <w:rPr>
          <w:b/>
          <w:sz w:val="24"/>
          <w:szCs w:val="24"/>
        </w:rPr>
        <w:t>ОФТАЛЬМОЛОГИЧЕСКОГО ОБОРУДОВАНИЯ</w:t>
      </w:r>
      <w:r w:rsidR="009E1DB1">
        <w:rPr>
          <w:b/>
          <w:sz w:val="24"/>
          <w:szCs w:val="24"/>
        </w:rPr>
        <w:t xml:space="preserve"> </w:t>
      </w:r>
    </w:p>
    <w:p w:rsidR="00F904F8" w:rsidRPr="00E139DB" w:rsidRDefault="00F904F8" w:rsidP="00F904F8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 совместно именуемые стороны,</w:t>
      </w:r>
      <w:proofErr w:type="gramEnd"/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F904F8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9E1DB1" w:rsidRPr="00527D5E">
        <w:rPr>
          <w:b/>
          <w:sz w:val="24"/>
          <w:szCs w:val="24"/>
        </w:rPr>
        <w:t>офтальмологическо</w:t>
      </w:r>
      <w:r w:rsidR="00527D5E" w:rsidRPr="00527D5E">
        <w:rPr>
          <w:b/>
          <w:sz w:val="24"/>
          <w:szCs w:val="24"/>
        </w:rPr>
        <w:t>е</w:t>
      </w:r>
      <w:r w:rsidR="009E1DB1" w:rsidRPr="00527D5E">
        <w:rPr>
          <w:b/>
          <w:sz w:val="24"/>
          <w:szCs w:val="24"/>
        </w:rPr>
        <w:t xml:space="preserve"> оборудовани</w:t>
      </w:r>
      <w:r w:rsidR="00527D5E" w:rsidRPr="00527D5E">
        <w:rPr>
          <w:b/>
          <w:sz w:val="24"/>
          <w:szCs w:val="24"/>
        </w:rPr>
        <w:t>е</w:t>
      </w:r>
      <w:r w:rsidR="00605038" w:rsidRPr="00605038">
        <w:rPr>
          <w:b/>
          <w:sz w:val="24"/>
          <w:szCs w:val="24"/>
        </w:rPr>
        <w:t xml:space="preserve">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F904F8" w:rsidRPr="00E139DB" w:rsidRDefault="00F904F8" w:rsidP="00F904F8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 xml:space="preserve"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</w:t>
      </w:r>
      <w:r w:rsidRPr="004D2E12">
        <w:rPr>
          <w:sz w:val="24"/>
          <w:szCs w:val="24"/>
        </w:rPr>
        <w:t>монтаж, установку, демонтаж (при необходимости), пуско-наладочные работы, инструктаж технического и обслуживающего персонала</w:t>
      </w:r>
      <w:r w:rsidRPr="00E139DB">
        <w:rPr>
          <w:sz w:val="24"/>
          <w:szCs w:val="24"/>
        </w:rPr>
        <w:t xml:space="preserve">, </w:t>
      </w:r>
      <w:r>
        <w:rPr>
          <w:sz w:val="24"/>
          <w:szCs w:val="24"/>
        </w:rPr>
        <w:t>гарантийное обслуживание</w:t>
      </w:r>
      <w:r w:rsidRPr="00E139DB">
        <w:rPr>
          <w:sz w:val="24"/>
          <w:szCs w:val="24"/>
        </w:rPr>
        <w:t>, прочие расходы, связанные с исполнением настоящего Договора.</w:t>
      </w:r>
      <w:r>
        <w:rPr>
          <w:sz w:val="24"/>
          <w:szCs w:val="24"/>
        </w:rPr>
        <w:t xml:space="preserve"> </w:t>
      </w:r>
      <w:proofErr w:type="gramEnd"/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</w:t>
      </w:r>
      <w:r w:rsidR="00F904F8">
        <w:rPr>
          <w:sz w:val="24"/>
          <w:szCs w:val="24"/>
        </w:rPr>
        <w:t xml:space="preserve"> города Перми</w:t>
      </w:r>
      <w:r>
        <w:rPr>
          <w:sz w:val="24"/>
          <w:szCs w:val="24"/>
        </w:rPr>
        <w:t>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течение 20 (двадцати) банковских дней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8E47BA" w:rsidRPr="00935176" w:rsidRDefault="008E47BA" w:rsidP="00935176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F904F8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  <w:r w:rsidR="00F904F8">
        <w:t xml:space="preserve"> При исполнении договора по согласованию покупателя с поставщиком допускается поставка оборудования, качество, функциональные и технические характеристики (потребительские свойства) которого являются улучшенными по сравнению с таким качеством и с такими характеристиками оборудования, указанного в настоящем договоре и в приложениях к нему.</w:t>
      </w:r>
      <w:bookmarkStart w:id="0" w:name="_GoBack"/>
      <w:bookmarkEnd w:id="0"/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F904F8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  <w:r w:rsidR="00F904F8">
        <w:t>Гарантия качества поставщика и производителя на оборудование предоставляется в момент поставки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</w:t>
      </w:r>
      <w:r w:rsidR="00680505">
        <w:t>, Регистрационное удостоверение Минздрава</w:t>
      </w:r>
      <w:r w:rsidRPr="00E139DB">
        <w:t xml:space="preserve">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F904F8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904F8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должн</w:t>
      </w:r>
      <w:r w:rsidR="008921F3">
        <w:t>а</w:t>
      </w:r>
      <w:r w:rsidRPr="00E139DB">
        <w:t xml:space="preserve"> осуществляться Поставщиком Покупателю</w:t>
      </w:r>
      <w:r w:rsidR="00FC0D35" w:rsidRPr="003967C4">
        <w:t xml:space="preserve"> в течение </w:t>
      </w:r>
      <w:r w:rsidR="003967C4">
        <w:t>3</w:t>
      </w:r>
      <w:r w:rsidR="00935176" w:rsidRPr="003967C4">
        <w:t xml:space="preserve"> (</w:t>
      </w:r>
      <w:r w:rsidR="003967C4">
        <w:t>Трех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="00FC0D35"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  <w:r>
        <w:t xml:space="preserve"> </w:t>
      </w:r>
    </w:p>
    <w:p w:rsidR="0069401A" w:rsidRPr="00E139DB" w:rsidRDefault="0069401A" w:rsidP="0069401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>
        <w:t>3 (три)</w:t>
      </w:r>
      <w:r w:rsidRPr="00E139DB">
        <w:t xml:space="preserve"> рабочих дн</w:t>
      </w:r>
      <w:r>
        <w:t>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lastRenderedPageBreak/>
        <w:t>Поставка Оборудования осуществляется по следующему а</w:t>
      </w:r>
      <w:r w:rsidR="00EB4F64" w:rsidRPr="00935176">
        <w:t>д</w:t>
      </w:r>
      <w:r w:rsidRPr="00935176">
        <w:t xml:space="preserve">ресу: </w:t>
      </w:r>
      <w:r w:rsidR="00935176" w:rsidRPr="00935176">
        <w:t xml:space="preserve">614067, Пермский край, </w:t>
      </w:r>
      <w:proofErr w:type="gramStart"/>
      <w:r w:rsidR="00935176" w:rsidRPr="00935176">
        <w:t>г</w:t>
      </w:r>
      <w:proofErr w:type="gramEnd"/>
      <w:r w:rsidR="00935176" w:rsidRPr="00935176">
        <w:t>. Пермь, Хабаровская, 56</w:t>
      </w:r>
      <w:r w:rsidR="008E47BA">
        <w:t>.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</w:t>
      </w:r>
      <w:r w:rsidR="00680505">
        <w:t>, регистрационное удостоверение Минздрава</w:t>
      </w:r>
      <w:r w:rsidRPr="00E139DB">
        <w:t>, указанны</w:t>
      </w:r>
      <w:r w:rsidR="00680505">
        <w:t>е</w:t>
      </w:r>
      <w:r w:rsidRPr="00E139DB">
        <w:t xml:space="preserve"> в п. 3.4 настоящего Договора, а также инструкцию по эксплуатации на русском языке, гарантийный талон</w:t>
      </w:r>
      <w:r w:rsidR="0069401A">
        <w:t>, гарантию производителя</w:t>
      </w:r>
      <w:r w:rsidRPr="00E139DB"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69401A" w:rsidRPr="00E139DB" w:rsidRDefault="0069401A" w:rsidP="0069401A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обязуется произвести монтаж и ввести Оборудование в эксплуатацию (выполнить пуско-наладочные работы) в течение </w:t>
      </w:r>
      <w:r>
        <w:rPr>
          <w:sz w:val="24"/>
          <w:szCs w:val="24"/>
        </w:rPr>
        <w:t>1 (одного) рабочего дня</w:t>
      </w:r>
      <w:r w:rsidRPr="00E139DB">
        <w:rPr>
          <w:sz w:val="24"/>
          <w:szCs w:val="24"/>
        </w:rPr>
        <w:t xml:space="preserve"> с момента поставки Оборудования</w:t>
      </w:r>
      <w:r w:rsidR="008921F3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При осуществлении </w:t>
      </w:r>
      <w:r w:rsidR="0069401A">
        <w:rPr>
          <w:sz w:val="24"/>
          <w:szCs w:val="24"/>
        </w:rPr>
        <w:t xml:space="preserve">монтажа и </w:t>
      </w:r>
      <w:r w:rsidRPr="003967C4">
        <w:rPr>
          <w:sz w:val="24"/>
          <w:szCs w:val="24"/>
        </w:rPr>
        <w:t xml:space="preserve">ввода Оборудования в эксплуатацию </w:t>
      </w:r>
      <w:r w:rsidR="0069401A">
        <w:rPr>
          <w:sz w:val="24"/>
          <w:szCs w:val="24"/>
        </w:rPr>
        <w:t xml:space="preserve">(пуско-наладочных работ) </w:t>
      </w:r>
      <w:r w:rsidRPr="003967C4">
        <w:rPr>
          <w:sz w:val="24"/>
          <w:szCs w:val="24"/>
        </w:rPr>
        <w:t>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</w:t>
      </w:r>
      <w:r w:rsidRPr="00EF1A0B">
        <w:rPr>
          <w:sz w:val="24"/>
          <w:szCs w:val="24"/>
        </w:rPr>
        <w:lastRenderedPageBreak/>
        <w:t xml:space="preserve">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69401A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69401A">
      <w:pPr>
        <w:pStyle w:val="a8"/>
        <w:tabs>
          <w:tab w:val="left" w:pos="709"/>
          <w:tab w:val="left" w:pos="1276"/>
        </w:tabs>
        <w:spacing w:after="0" w:line="276" w:lineRule="auto"/>
        <w:jc w:val="both"/>
      </w:pPr>
    </w:p>
    <w:p w:rsidR="0089133E" w:rsidRPr="00E139DB" w:rsidRDefault="0089133E" w:rsidP="0069401A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69401A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69401A">
        <w:rPr>
          <w:sz w:val="24"/>
          <w:szCs w:val="24"/>
        </w:rPr>
        <w:t xml:space="preserve">5 </w:t>
      </w:r>
      <w:r w:rsidR="00935176">
        <w:rPr>
          <w:sz w:val="24"/>
          <w:szCs w:val="24"/>
        </w:rPr>
        <w:t>(</w:t>
      </w:r>
      <w:r w:rsidR="0069401A">
        <w:rPr>
          <w:sz w:val="24"/>
          <w:szCs w:val="24"/>
        </w:rPr>
        <w:t>пять</w:t>
      </w:r>
      <w:r w:rsidR="00935176">
        <w:rPr>
          <w:sz w:val="24"/>
          <w:szCs w:val="24"/>
        </w:rPr>
        <w:t xml:space="preserve">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 w:rsidR="0069401A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</w:p>
    <w:p w:rsidR="0089133E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</w:t>
      </w:r>
      <w:r w:rsidRPr="00E139DB">
        <w:rPr>
          <w:rFonts w:eastAsia="Times New Roman"/>
          <w:sz w:val="24"/>
          <w:szCs w:val="24"/>
          <w:lang w:eastAsia="ru-RU"/>
        </w:rPr>
        <w:lastRenderedPageBreak/>
        <w:t>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69401A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503"/>
        <w:gridCol w:w="281"/>
        <w:gridCol w:w="4787"/>
      </w:tblGrid>
      <w:tr w:rsidR="0069401A" w:rsidRPr="00A0151E" w:rsidTr="0069401A">
        <w:trPr>
          <w:trHeight w:val="3340"/>
        </w:trPr>
        <w:tc>
          <w:tcPr>
            <w:tcW w:w="2352" w:type="pct"/>
            <w:shd w:val="clear" w:color="auto" w:fill="auto"/>
          </w:tcPr>
          <w:p w:rsidR="0069401A" w:rsidRPr="00A0151E" w:rsidRDefault="0069401A" w:rsidP="00A036C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ЗАКАЗЧИК:</w:t>
            </w:r>
          </w:p>
          <w:p w:rsidR="0069401A" w:rsidRPr="00A0151E" w:rsidRDefault="0069401A" w:rsidP="00A036C4">
            <w:pPr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Муниципальное учреждение здравоохранения «Городская клиническая больница № 4»</w:t>
            </w:r>
          </w:p>
          <w:p w:rsidR="0069401A" w:rsidRPr="00A0151E" w:rsidRDefault="0069401A" w:rsidP="00A036C4">
            <w:pPr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Pr="00A0151E">
              <w:rPr>
                <w:sz w:val="22"/>
                <w:szCs w:val="22"/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A0151E">
                <w:rPr>
                  <w:sz w:val="22"/>
                  <w:szCs w:val="22"/>
                </w:rPr>
                <w:t>614087, г</w:t>
              </w:r>
            </w:smartTag>
            <w:r w:rsidRPr="00A0151E">
              <w:rPr>
                <w:sz w:val="22"/>
                <w:szCs w:val="22"/>
              </w:rPr>
              <w:t xml:space="preserve">. Пермь, ул. Академика Вавилова, </w:t>
            </w:r>
            <w:r>
              <w:rPr>
                <w:sz w:val="22"/>
                <w:szCs w:val="22"/>
              </w:rPr>
              <w:t>д.</w:t>
            </w:r>
            <w:r w:rsidRPr="00A0151E">
              <w:rPr>
                <w:sz w:val="22"/>
                <w:szCs w:val="22"/>
              </w:rPr>
              <w:t>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адрес: 614087, г. Пермь, ул. Академика Вавилова, д.4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тел./факс: 238-09-38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УФК по Пермскому краю (ДФ г. Перми, л/с 02920017963</w:t>
            </w:r>
            <w:r w:rsidR="00527D5E">
              <w:rPr>
                <w:sz w:val="22"/>
                <w:szCs w:val="22"/>
              </w:rPr>
              <w:t xml:space="preserve">, </w:t>
            </w:r>
            <w:r w:rsidR="00527D5E" w:rsidRPr="00A0151E">
              <w:rPr>
                <w:sz w:val="22"/>
                <w:szCs w:val="22"/>
              </w:rPr>
              <w:t>МУЗ «ГКП №4»</w:t>
            </w:r>
            <w:r w:rsidRPr="00A0151E">
              <w:rPr>
                <w:sz w:val="22"/>
                <w:szCs w:val="22"/>
              </w:rPr>
              <w:t>)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ИНН 5903072767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КПП 590301001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A0151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0151E">
              <w:rPr>
                <w:sz w:val="22"/>
                <w:szCs w:val="22"/>
              </w:rPr>
              <w:t>/с 40204810300000000006 в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ГРКЦУ Банка России по Пермскому краю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г. Перми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БИК 045773001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______________________ / Н.М.Зуева /</w:t>
            </w: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  <w:tc>
          <w:tcPr>
            <w:tcW w:w="147" w:type="pct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1" w:type="pct"/>
            <w:shd w:val="clear" w:color="auto" w:fill="auto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ПОСТАВЩИК: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_______________________________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Юридический адрес: 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Почтовый адрес: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тел./факс: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__________________________ / </w:t>
            </w:r>
            <w:r>
              <w:rPr>
                <w:sz w:val="22"/>
                <w:szCs w:val="22"/>
              </w:rPr>
              <w:t>Ф.И.О.</w:t>
            </w:r>
            <w:r w:rsidRPr="00A0151E">
              <w:rPr>
                <w:sz w:val="22"/>
                <w:szCs w:val="22"/>
              </w:rPr>
              <w:t>/</w:t>
            </w: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</w:t>
      </w:r>
      <w:r w:rsidR="00914203">
        <w:rPr>
          <w:rFonts w:eastAsia="Calibri"/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r w:rsidR="00527D5E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BF40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characterSpacingControl w:val="doNotCompress"/>
  <w:compat/>
  <w:rsids>
    <w:rsidRoot w:val="008A20AA"/>
    <w:rsid w:val="000E5EC2"/>
    <w:rsid w:val="00102C51"/>
    <w:rsid w:val="00267FF2"/>
    <w:rsid w:val="0033525D"/>
    <w:rsid w:val="00383063"/>
    <w:rsid w:val="00395BA9"/>
    <w:rsid w:val="003967C4"/>
    <w:rsid w:val="003A7549"/>
    <w:rsid w:val="003F12E2"/>
    <w:rsid w:val="00450DAE"/>
    <w:rsid w:val="00490C24"/>
    <w:rsid w:val="004D2E12"/>
    <w:rsid w:val="00527D5E"/>
    <w:rsid w:val="00541845"/>
    <w:rsid w:val="00605038"/>
    <w:rsid w:val="00680505"/>
    <w:rsid w:val="0069401A"/>
    <w:rsid w:val="006A7E1B"/>
    <w:rsid w:val="0077041F"/>
    <w:rsid w:val="00796787"/>
    <w:rsid w:val="007E5D59"/>
    <w:rsid w:val="007F61DE"/>
    <w:rsid w:val="00811F33"/>
    <w:rsid w:val="0089133E"/>
    <w:rsid w:val="008921F3"/>
    <w:rsid w:val="008A20AA"/>
    <w:rsid w:val="008E47BA"/>
    <w:rsid w:val="00914203"/>
    <w:rsid w:val="00935176"/>
    <w:rsid w:val="009532C6"/>
    <w:rsid w:val="009E1DB1"/>
    <w:rsid w:val="00A03A5B"/>
    <w:rsid w:val="00A85096"/>
    <w:rsid w:val="00AD05C3"/>
    <w:rsid w:val="00B72C32"/>
    <w:rsid w:val="00C576B6"/>
    <w:rsid w:val="00CB7458"/>
    <w:rsid w:val="00E139DB"/>
    <w:rsid w:val="00E763FF"/>
    <w:rsid w:val="00EB4F64"/>
    <w:rsid w:val="00EB647C"/>
    <w:rsid w:val="00EF1A0B"/>
    <w:rsid w:val="00F23B62"/>
    <w:rsid w:val="00F4134D"/>
    <w:rsid w:val="00F52C19"/>
    <w:rsid w:val="00F904F8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9</cp:revision>
  <dcterms:created xsi:type="dcterms:W3CDTF">2011-04-12T05:29:00Z</dcterms:created>
  <dcterms:modified xsi:type="dcterms:W3CDTF">2011-05-17T08:38:00Z</dcterms:modified>
</cp:coreProperties>
</file>