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8E2" w:rsidRPr="002D38E2" w:rsidRDefault="002D38E2" w:rsidP="002D38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Протокол №0156300022411000014-1</w:t>
      </w:r>
    </w:p>
    <w:p w:rsidR="002D38E2" w:rsidRPr="002D38E2" w:rsidRDefault="002D38E2" w:rsidP="002D38E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рассмотрения и оценки котировочных заявок</w:t>
      </w:r>
    </w:p>
    <w:p w:rsidR="002D38E2" w:rsidRPr="002D38E2" w:rsidRDefault="002D38E2" w:rsidP="002D38E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br/>
        <w:t xml:space="preserve">25 мая 2011 </w:t>
      </w:r>
    </w:p>
    <w:p w:rsidR="002D38E2" w:rsidRPr="002D38E2" w:rsidRDefault="002D38E2" w:rsidP="002D38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>Организация мероприятий в местах массового отдыха на территории Индустриального района г. Перми</w:t>
      </w:r>
      <w:proofErr w:type="gramStart"/>
      <w:r w:rsidRPr="002D38E2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2D38E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2D38E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D38E2" w:rsidRPr="002D38E2" w:rsidRDefault="002D38E2" w:rsidP="002D38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>Администрация Индустриального района города Перми (ИНН 5905006167, КПП 590501001)</w:t>
      </w:r>
    </w:p>
    <w:p w:rsidR="002D38E2" w:rsidRPr="002D38E2" w:rsidRDefault="002D38E2" w:rsidP="002D38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«Организация мероприятий в местах массового отдыха на территории Индустриального района </w:t>
      </w:r>
      <w:proofErr w:type="gramStart"/>
      <w:r w:rsidRPr="002D38E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D38E2">
        <w:rPr>
          <w:rFonts w:ascii="Times New Roman" w:eastAsia="Times New Roman" w:hAnsi="Times New Roman" w:cs="Times New Roman"/>
          <w:lang w:eastAsia="ru-RU"/>
        </w:rPr>
        <w:t xml:space="preserve">. Перми » </w:t>
      </w:r>
      <w:r w:rsidRPr="002D38E2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56 000,00 (пятьдесят шесть тысяч) Российский рубль</w:t>
      </w:r>
    </w:p>
    <w:p w:rsidR="002D38E2" w:rsidRPr="002D38E2" w:rsidRDefault="002D38E2" w:rsidP="002D38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2D38E2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2D38E2">
        <w:rPr>
          <w:rFonts w:ascii="Times New Roman" w:eastAsia="Times New Roman" w:hAnsi="Times New Roman" w:cs="Times New Roman"/>
          <w:lang w:eastAsia="ru-RU"/>
        </w:rPr>
        <w:t xml:space="preserve"> (извещение №0156300022411000014 от 17.05.2011).</w:t>
      </w:r>
    </w:p>
    <w:p w:rsidR="002D38E2" w:rsidRPr="002D38E2" w:rsidRDefault="002D38E2" w:rsidP="002D38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2D38E2" w:rsidRP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2D38E2" w:rsidRP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2D38E2">
        <w:rPr>
          <w:rFonts w:ascii="Times New Roman" w:eastAsia="Times New Roman" w:hAnsi="Times New Roman" w:cs="Times New Roman"/>
          <w:lang w:eastAsia="ru-RU"/>
        </w:rPr>
        <w:br/>
        <w:t>Мотовилов Илья Владимирович</w:t>
      </w:r>
    </w:p>
    <w:p w:rsidR="002D38E2" w:rsidRP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2D38E2">
        <w:rPr>
          <w:rFonts w:ascii="Times New Roman" w:eastAsia="Times New Roman" w:hAnsi="Times New Roman" w:cs="Times New Roman"/>
          <w:lang w:eastAsia="ru-RU"/>
        </w:rPr>
        <w:br/>
      </w:r>
      <w:proofErr w:type="spellStart"/>
      <w:r w:rsidRPr="002D38E2">
        <w:rPr>
          <w:rFonts w:ascii="Times New Roman" w:eastAsia="Times New Roman" w:hAnsi="Times New Roman" w:cs="Times New Roman"/>
          <w:lang w:eastAsia="ru-RU"/>
        </w:rPr>
        <w:t>Бедрицкий</w:t>
      </w:r>
      <w:proofErr w:type="spellEnd"/>
      <w:r w:rsidRPr="002D38E2">
        <w:rPr>
          <w:rFonts w:ascii="Times New Roman" w:eastAsia="Times New Roman" w:hAnsi="Times New Roman" w:cs="Times New Roman"/>
          <w:lang w:eastAsia="ru-RU"/>
        </w:rPr>
        <w:t xml:space="preserve"> Владимир Александрович</w:t>
      </w:r>
    </w:p>
    <w:p w:rsidR="002D38E2" w:rsidRP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2D38E2">
        <w:rPr>
          <w:rFonts w:ascii="Times New Roman" w:eastAsia="Times New Roman" w:hAnsi="Times New Roman" w:cs="Times New Roman"/>
          <w:lang w:eastAsia="ru-RU"/>
        </w:rPr>
        <w:br/>
        <w:t>Пьянкова Ольга Юрьевна</w:t>
      </w:r>
    </w:p>
    <w:p w:rsidR="002D38E2" w:rsidRP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2D38E2">
        <w:rPr>
          <w:rFonts w:ascii="Times New Roman" w:eastAsia="Times New Roman" w:hAnsi="Times New Roman" w:cs="Times New Roman"/>
          <w:lang w:eastAsia="ru-RU"/>
        </w:rPr>
        <w:br/>
      </w:r>
      <w:proofErr w:type="spellStart"/>
      <w:r w:rsidRPr="002D38E2">
        <w:rPr>
          <w:rFonts w:ascii="Times New Roman" w:eastAsia="Times New Roman" w:hAnsi="Times New Roman" w:cs="Times New Roman"/>
          <w:lang w:eastAsia="ru-RU"/>
        </w:rPr>
        <w:t>Радостев</w:t>
      </w:r>
      <w:proofErr w:type="spellEnd"/>
      <w:r w:rsidRPr="002D38E2">
        <w:rPr>
          <w:rFonts w:ascii="Times New Roman" w:eastAsia="Times New Roman" w:hAnsi="Times New Roman" w:cs="Times New Roman"/>
          <w:lang w:eastAsia="ru-RU"/>
        </w:rPr>
        <w:t xml:space="preserve"> Евгений Александрович</w:t>
      </w:r>
    </w:p>
    <w:p w:rsidR="002D38E2" w:rsidRP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2D38E2">
        <w:rPr>
          <w:rFonts w:ascii="Times New Roman" w:eastAsia="Times New Roman" w:hAnsi="Times New Roman" w:cs="Times New Roman"/>
          <w:lang w:eastAsia="ru-RU"/>
        </w:rPr>
        <w:br/>
        <w:t>Ширяева Елена Владимировна</w:t>
      </w:r>
    </w:p>
    <w:p w:rsidR="002D38E2" w:rsidRP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2D38E2">
        <w:rPr>
          <w:rFonts w:ascii="Times New Roman" w:eastAsia="Times New Roman" w:hAnsi="Times New Roman" w:cs="Times New Roman"/>
          <w:lang w:eastAsia="ru-RU"/>
        </w:rPr>
        <w:br/>
        <w:t xml:space="preserve">Кадырова Лилия </w:t>
      </w:r>
      <w:proofErr w:type="spellStart"/>
      <w:r w:rsidRPr="002D38E2">
        <w:rPr>
          <w:rFonts w:ascii="Times New Roman" w:eastAsia="Times New Roman" w:hAnsi="Times New Roman" w:cs="Times New Roman"/>
          <w:lang w:eastAsia="ru-RU"/>
        </w:rPr>
        <w:t>Шарифулловна</w:t>
      </w:r>
      <w:proofErr w:type="spellEnd"/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Присутствовали 6 (шесть) из 7 (семь). </w:t>
      </w:r>
    </w:p>
    <w:p w:rsidR="002D38E2" w:rsidRPr="002D38E2" w:rsidRDefault="002D38E2" w:rsidP="002D38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>Процедура рассмотрения и оценки котировочных заявок проведена 25.05.2011 по адресу: ул. Мира, 15</w:t>
      </w:r>
    </w:p>
    <w:p w:rsidR="002D38E2" w:rsidRPr="002D38E2" w:rsidRDefault="002D38E2" w:rsidP="002D38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7. Котировочные заявки</w:t>
      </w:r>
    </w:p>
    <w:p w:rsidR="002D38E2" w:rsidRP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2D38E2" w:rsidRPr="002D38E2" w:rsidRDefault="002D38E2" w:rsidP="002D38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2765"/>
        <w:gridCol w:w="2694"/>
        <w:gridCol w:w="3030"/>
      </w:tblGrid>
      <w:tr w:rsidR="002D38E2" w:rsidRPr="002D38E2" w:rsidTr="002D38E2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регистр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аявки</w:t>
            </w:r>
          </w:p>
        </w:tc>
        <w:tc>
          <w:tcPr>
            <w:tcW w:w="1445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40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57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комиссии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45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"Лидер Плюс" </w:t>
            </w:r>
          </w:p>
        </w:tc>
        <w:tc>
          <w:tcPr>
            <w:tcW w:w="140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614109, г. Пермь, ул. </w:t>
            </w:r>
            <w:proofErr w:type="spellStart"/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.У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шакова</w:t>
            </w:r>
            <w:proofErr w:type="spellEnd"/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д.57, корп. 1, кв.91</w:t>
            </w:r>
          </w:p>
        </w:tc>
        <w:tc>
          <w:tcPr>
            <w:tcW w:w="157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 к участию в запросе котировок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45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Захаров Евгений Леонидович</w:t>
            </w:r>
          </w:p>
        </w:tc>
        <w:tc>
          <w:tcPr>
            <w:tcW w:w="140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Пермь, пр. Парковый, 2а-21</w:t>
            </w:r>
          </w:p>
        </w:tc>
        <w:tc>
          <w:tcPr>
            <w:tcW w:w="157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 к участию в запросе котировок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492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45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Автономная некоммерческая организация Краевое государственное автономное учреждение культуры "Пермский дом народного творчества" </w:t>
            </w:r>
          </w:p>
        </w:tc>
        <w:tc>
          <w:tcPr>
            <w:tcW w:w="140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614066, г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ермь, ул. Советской Армии, 4</w:t>
            </w:r>
          </w:p>
        </w:tc>
        <w:tc>
          <w:tcPr>
            <w:tcW w:w="1577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Допустить к участию в запросе котировок</w:t>
            </w:r>
          </w:p>
        </w:tc>
      </w:tr>
    </w:tbl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2D38E2" w:rsidRPr="002D38E2" w:rsidRDefault="002D38E2" w:rsidP="002D38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9. Результаты проведения запроса котировок</w:t>
      </w: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>Победителем в проведении запроса котировок определен участник размещения заказа с номером заявки №35</w:t>
      </w:r>
      <w:r w:rsidRPr="002D38E2">
        <w:rPr>
          <w:rFonts w:ascii="Times New Roman" w:eastAsia="Times New Roman" w:hAnsi="Times New Roman" w:cs="Times New Roman"/>
          <w:lang w:eastAsia="ru-RU"/>
        </w:rPr>
        <w:br/>
        <w:t>ИНН 5905015789, КПП 590501001 Автономная некоммерческая организация Краевое государственное автономное учреждение культуры "Пермский дом народного творчества" (Адрес: 614066, г</w:t>
      </w:r>
      <w:proofErr w:type="gramStart"/>
      <w:r w:rsidRPr="002D38E2">
        <w:rPr>
          <w:rFonts w:ascii="Times New Roman" w:eastAsia="Times New Roman" w:hAnsi="Times New Roman" w:cs="Times New Roman"/>
          <w:lang w:eastAsia="ru-RU"/>
        </w:rPr>
        <w:t>.П</w:t>
      </w:r>
      <w:proofErr w:type="gramEnd"/>
      <w:r w:rsidRPr="002D38E2">
        <w:rPr>
          <w:rFonts w:ascii="Times New Roman" w:eastAsia="Times New Roman" w:hAnsi="Times New Roman" w:cs="Times New Roman"/>
          <w:lang w:eastAsia="ru-RU"/>
        </w:rPr>
        <w:t>ермь, ул. Советской Армии, 4).</w:t>
      </w:r>
      <w:r w:rsidRPr="002D38E2">
        <w:rPr>
          <w:rFonts w:ascii="Times New Roman" w:eastAsia="Times New Roman" w:hAnsi="Times New Roman" w:cs="Times New Roman"/>
          <w:lang w:eastAsia="ru-RU"/>
        </w:rPr>
        <w:br/>
        <w:t xml:space="preserve">Предложение о цене контракта: 44 500,00 (сорок четыре тысячи пятьсот) </w:t>
      </w:r>
      <w:r w:rsidRPr="002D38E2">
        <w:rPr>
          <w:rFonts w:ascii="Times New Roman" w:eastAsia="Times New Roman" w:hAnsi="Times New Roman" w:cs="Times New Roman"/>
          <w:lang w:eastAsia="ru-RU"/>
        </w:rPr>
        <w:br/>
      </w:r>
      <w:r w:rsidRPr="002D38E2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33</w:t>
      </w:r>
      <w:r w:rsidRPr="002D38E2">
        <w:rPr>
          <w:rFonts w:ascii="Times New Roman" w:eastAsia="Times New Roman" w:hAnsi="Times New Roman" w:cs="Times New Roman"/>
          <w:lang w:eastAsia="ru-RU"/>
        </w:rPr>
        <w:br/>
        <w:t xml:space="preserve">ИНН 5908046023, КПП 590801001 Общество с ограниченной ответственностью "Лидер Плюс" (Адрес: 614109, г. Пермь, ул. </w:t>
      </w:r>
      <w:proofErr w:type="spellStart"/>
      <w:r w:rsidRPr="002D38E2">
        <w:rPr>
          <w:rFonts w:ascii="Times New Roman" w:eastAsia="Times New Roman" w:hAnsi="Times New Roman" w:cs="Times New Roman"/>
          <w:lang w:eastAsia="ru-RU"/>
        </w:rPr>
        <w:t>Адм</w:t>
      </w:r>
      <w:proofErr w:type="gramStart"/>
      <w:r w:rsidRPr="002D38E2">
        <w:rPr>
          <w:rFonts w:ascii="Times New Roman" w:eastAsia="Times New Roman" w:hAnsi="Times New Roman" w:cs="Times New Roman"/>
          <w:lang w:eastAsia="ru-RU"/>
        </w:rPr>
        <w:t>.У</w:t>
      </w:r>
      <w:proofErr w:type="gramEnd"/>
      <w:r w:rsidRPr="002D38E2">
        <w:rPr>
          <w:rFonts w:ascii="Times New Roman" w:eastAsia="Times New Roman" w:hAnsi="Times New Roman" w:cs="Times New Roman"/>
          <w:lang w:eastAsia="ru-RU"/>
        </w:rPr>
        <w:t>шакова</w:t>
      </w:r>
      <w:proofErr w:type="spellEnd"/>
      <w:r w:rsidRPr="002D38E2">
        <w:rPr>
          <w:rFonts w:ascii="Times New Roman" w:eastAsia="Times New Roman" w:hAnsi="Times New Roman" w:cs="Times New Roman"/>
          <w:lang w:eastAsia="ru-RU"/>
        </w:rPr>
        <w:t>, д.57, корп. 1, кв.91).</w:t>
      </w:r>
      <w:r w:rsidRPr="002D38E2">
        <w:rPr>
          <w:rFonts w:ascii="Times New Roman" w:eastAsia="Times New Roman" w:hAnsi="Times New Roman" w:cs="Times New Roman"/>
          <w:lang w:eastAsia="ru-RU"/>
        </w:rPr>
        <w:br/>
        <w:t xml:space="preserve">Предложение о цене контракта: 45 000,00 (сорок пять тысяч) </w:t>
      </w:r>
      <w:r w:rsidRPr="002D38E2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2D38E2" w:rsidRPr="002D38E2" w:rsidRDefault="002D38E2" w:rsidP="002D38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D38E2">
        <w:rPr>
          <w:rFonts w:ascii="Times New Roman" w:eastAsia="Times New Roman" w:hAnsi="Times New Roman" w:cs="Times New Roman"/>
          <w:b/>
          <w:bCs/>
          <w:lang w:eastAsia="ru-RU"/>
        </w:rPr>
        <w:t>10. Публикация протокола</w:t>
      </w:r>
    </w:p>
    <w:p w:rsidR="002D38E2" w:rsidRDefault="002D38E2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2D38E2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2D38E2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196574" w:rsidRPr="002D38E2" w:rsidRDefault="00196574" w:rsidP="002D38E2">
      <w:pPr>
        <w:spacing w:after="0" w:line="240" w:lineRule="auto"/>
        <w:ind w:left="250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4"/>
        <w:gridCol w:w="7091"/>
      </w:tblGrid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96574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______________________________________________/Мотовилов </w:t>
            </w:r>
          </w:p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Илья Владимирович/</w:t>
            </w:r>
          </w:p>
        </w:tc>
      </w:tr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</w:t>
            </w:r>
            <w:proofErr w:type="spell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Бедрицкий</w:t>
            </w:r>
            <w:proofErr w:type="spell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 Владимир Александрович/</w:t>
            </w:r>
          </w:p>
        </w:tc>
      </w:tr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96574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______________________________________________/Пьянкова </w:t>
            </w:r>
          </w:p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Ольга Юрьевна/</w:t>
            </w:r>
          </w:p>
        </w:tc>
      </w:tr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96574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</w:t>
            </w:r>
            <w:proofErr w:type="spell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Радостев</w:t>
            </w:r>
            <w:proofErr w:type="spell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Евгений Александрович/</w:t>
            </w:r>
          </w:p>
        </w:tc>
      </w:tr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96574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______________________________________________/Ширяева </w:t>
            </w:r>
          </w:p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Елена Владимировна/</w:t>
            </w:r>
          </w:p>
        </w:tc>
      </w:tr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196574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______________________________________________/Кадырова </w:t>
            </w:r>
          </w:p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Лилия </w:t>
            </w:r>
            <w:proofErr w:type="spell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Шарифулловна</w:t>
            </w:r>
            <w:proofErr w:type="spell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(25.05.2011) </w:t>
            </w:r>
          </w:p>
        </w:tc>
      </w:tr>
    </w:tbl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25.05.2011 №0156300022411000014-1</w:t>
            </w:r>
          </w:p>
        </w:tc>
      </w:tr>
    </w:tbl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Предмет контракта: Организация мероприятий в местах массового отдыха на территории Индустриального района </w:t>
      </w:r>
      <w:proofErr w:type="gramStart"/>
      <w:r w:rsidRPr="002D38E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D38E2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2"/>
        <w:gridCol w:w="1929"/>
        <w:gridCol w:w="1929"/>
        <w:gridCol w:w="2600"/>
        <w:gridCol w:w="2615"/>
      </w:tblGrid>
      <w:tr w:rsidR="002D38E2" w:rsidRPr="002D38E2" w:rsidTr="002D38E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23.05.2011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17:40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24.05.2011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24.05.2011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09:00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25.05.2011 №0156300022411000014-1</w:t>
            </w:r>
          </w:p>
        </w:tc>
      </w:tr>
    </w:tbl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Предмет контракта: Организация мероприятий в местах массового отдыха на территории Индустриального района </w:t>
      </w:r>
      <w:proofErr w:type="gramStart"/>
      <w:r w:rsidRPr="002D38E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D38E2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56 000,00 (пятьдесят шесть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2D38E2" w:rsidRPr="002D38E2" w:rsidTr="002D38E2">
        <w:tc>
          <w:tcPr>
            <w:tcW w:w="0" w:type="auto"/>
            <w:noWrap/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2D38E2" w:rsidRPr="002D38E2" w:rsidTr="002D38E2">
        <w:tc>
          <w:tcPr>
            <w:tcW w:w="0" w:type="auto"/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"Лидер Плюс"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 ИНН 5908046023, КПП 590801001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614109, г. Пермь, ул. </w:t>
            </w:r>
            <w:proofErr w:type="spell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Адм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шакова</w:t>
            </w:r>
            <w:proofErr w:type="spell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, д.57, корп. 1, кв.91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организация мероприятий в местах массового отдыха на территории Индустриального района г. Перми</w:t>
            </w: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br/>
              <w:t>Сведения о включенных или не включенных расходах в цену товара, работы, услуги: расходы на составление сметной документации, транспортные расходы, страхование, материалы, инвентарь, фотоматериалы, расходы на средства информации, уплату налогов, сборов и других обязательных платежей, арендной платы.</w:t>
            </w:r>
            <w:proofErr w:type="gramEnd"/>
          </w:p>
        </w:tc>
      </w:tr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ИП Захаров Евгений Леонидович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г. Пермь, пр. Парковый, 2а-21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организация мероприятий в местах массового отдыха на территории Индустриального района г. Перми</w:t>
            </w: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</w:t>
            </w: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включенных расходах в цену товара, работы, услуги: расходы на составление сметной документации, транспортные расходы, страхование, материалы, инвентарь, фотоматериалы, расходы на средства информации, уплату налогов, сборов и других обязательных платежей, арендной платы.</w:t>
            </w:r>
            <w:proofErr w:type="gramEnd"/>
          </w:p>
        </w:tc>
      </w:tr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Автономная некоммерческая организация Краевое государственное автономное учреждение культуры "Пермский дом народного творчества"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 ИНН 5905015789, КПП 590501001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614066, г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ермь, ул. Советской Армии, 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организация мероприятий в местах массового отдыха на территории Индустриального района г. Перми</w:t>
            </w: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br/>
              <w:t>Сведения о включенных или не включенных расходах в цену товара, работы, услуги: расходы на составление сметной документации, транспортные расходы, страхование, материалы, инвентарь, фотоматериалы, расходы на средства информации, уплату налогов, сборов и других обязательных платежей, арендной платы.</w:t>
            </w:r>
            <w:proofErr w:type="gramEnd"/>
          </w:p>
        </w:tc>
      </w:tr>
    </w:tbl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25.05.2011 №0156300022411000014-1</w:t>
            </w:r>
          </w:p>
        </w:tc>
      </w:tr>
    </w:tbl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Предмет контракта: Организация мероприятий в местах массового отдыха на территории Индустриального района </w:t>
      </w:r>
      <w:proofErr w:type="gramStart"/>
      <w:r w:rsidRPr="002D38E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D38E2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ИНН 5908046023, КПП 590801001, 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ИП Захаров Евгений Леонидович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ИНН 5905015789, КПП 590501001, Автономная некоммерческая организация Краевое </w:t>
            </w: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государственное автономное учреждение культуры "Пермский дом народного творчества"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2D38E2" w:rsidRPr="002D38E2" w:rsidTr="002D38E2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D38E2" w:rsidRPr="002D38E2" w:rsidRDefault="002D38E2" w:rsidP="002D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25.05.2011 №0156300022411000014-1</w:t>
            </w:r>
          </w:p>
        </w:tc>
      </w:tr>
    </w:tbl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D38E2">
        <w:rPr>
          <w:rFonts w:ascii="Times New Roman" w:eastAsia="Times New Roman" w:hAnsi="Times New Roman" w:cs="Times New Roman"/>
          <w:lang w:eastAsia="ru-RU"/>
        </w:rPr>
        <w:t xml:space="preserve">Предмет контракта: Организация мероприятий в местах массового отдыха на территории Индустриального района </w:t>
      </w:r>
      <w:proofErr w:type="gramStart"/>
      <w:r w:rsidRPr="002D38E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2D38E2">
        <w:rPr>
          <w:rFonts w:ascii="Times New Roman" w:eastAsia="Times New Roman" w:hAnsi="Times New Roman" w:cs="Times New Roman"/>
          <w:lang w:eastAsia="ru-RU"/>
        </w:rPr>
        <w:t xml:space="preserve">. Перми </w:t>
      </w:r>
    </w:p>
    <w:p w:rsidR="002D38E2" w:rsidRPr="002D38E2" w:rsidRDefault="002D38E2" w:rsidP="002D38E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Общество с ограниченной ответственностью "Лидер Плюс"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45 000,00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ИП Захаров Евгений Леонидович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52 500,00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D38E2" w:rsidRPr="002D38E2" w:rsidTr="002D38E2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Автономная некоммерческая организация Краевое государственное автономное учреждение культуры "Пермский дом народного творчества"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 xml:space="preserve">44 500,00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2D38E2" w:rsidRPr="002D38E2" w:rsidRDefault="002D38E2" w:rsidP="002D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8E2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</w:tbl>
    <w:p w:rsidR="00511B61" w:rsidRPr="002D38E2" w:rsidRDefault="00511B61" w:rsidP="002D38E2">
      <w:pPr>
        <w:spacing w:after="0" w:line="240" w:lineRule="auto"/>
        <w:rPr>
          <w:rFonts w:ascii="Times New Roman" w:hAnsi="Times New Roman" w:cs="Times New Roman"/>
        </w:rPr>
      </w:pPr>
    </w:p>
    <w:sectPr w:rsidR="00511B61" w:rsidRPr="002D38E2" w:rsidSect="00511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D38E2"/>
    <w:rsid w:val="00196574"/>
    <w:rsid w:val="002D38E2"/>
    <w:rsid w:val="00511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B61"/>
  </w:style>
  <w:style w:type="paragraph" w:styleId="3">
    <w:name w:val="heading 3"/>
    <w:basedOn w:val="a"/>
    <w:link w:val="30"/>
    <w:uiPriority w:val="9"/>
    <w:qFormat/>
    <w:rsid w:val="002D38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38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2D38E2"/>
    <w:pPr>
      <w:spacing w:before="100" w:beforeAutospacing="1" w:after="100" w:afterAutospacing="1" w:line="240" w:lineRule="auto"/>
      <w:ind w:left="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D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1350</Words>
  <Characters>7695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AIR</Company>
  <LinksUpToDate>false</LinksUpToDate>
  <CharactersWithSpaces>9027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feogimz</cp:lastModifiedBy>
  <cp:revision>3</cp:revision>
  <cp:lastPrinted>2011-05-24T09:51:00Z</cp:lastPrinted>
  <dcterms:created xsi:type="dcterms:W3CDTF">2011-05-24T09:25:00Z</dcterms:created>
  <dcterms:modified xsi:type="dcterms:W3CDTF">2011-05-24T09:53:00Z</dcterms:modified>
</cp:coreProperties>
</file>