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953FE8">
        <w:rPr>
          <w:rFonts w:ascii="Times New Roman" w:hAnsi="Times New Roman" w:cs="Times New Roman"/>
          <w:b/>
          <w:sz w:val="24"/>
          <w:szCs w:val="24"/>
        </w:rPr>
        <w:t>2</w:t>
      </w:r>
      <w:r w:rsidR="00BD63AF">
        <w:rPr>
          <w:rFonts w:ascii="Times New Roman" w:hAnsi="Times New Roman" w:cs="Times New Roman"/>
          <w:b/>
          <w:sz w:val="24"/>
          <w:szCs w:val="24"/>
        </w:rPr>
        <w:t>6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C87DA6" w:rsidRDefault="00FD2C68" w:rsidP="00C87DA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FD2C68" w:rsidRPr="00A640CF" w:rsidRDefault="00FD2C68" w:rsidP="00C87DA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на </w:t>
      </w:r>
      <w:r w:rsidR="00C87DA6">
        <w:rPr>
          <w:b/>
          <w:bCs/>
          <w:sz w:val="22"/>
          <w:szCs w:val="22"/>
        </w:rPr>
        <w:t xml:space="preserve">поставку </w:t>
      </w:r>
      <w:r w:rsidR="00953FE8">
        <w:rPr>
          <w:b/>
          <w:bCs/>
          <w:sz w:val="22"/>
          <w:szCs w:val="22"/>
        </w:rPr>
        <w:t>оборудования</w:t>
      </w:r>
      <w:r w:rsidR="00C87DA6">
        <w:rPr>
          <w:b/>
          <w:bCs/>
          <w:sz w:val="22"/>
          <w:szCs w:val="22"/>
        </w:rPr>
        <w:t xml:space="preserve"> для </w:t>
      </w:r>
      <w:proofErr w:type="spellStart"/>
      <w:r w:rsidR="00442F79">
        <w:rPr>
          <w:b/>
          <w:bCs/>
          <w:sz w:val="22"/>
          <w:szCs w:val="22"/>
        </w:rPr>
        <w:t>стерелизации</w:t>
      </w:r>
      <w:proofErr w:type="spellEnd"/>
    </w:p>
    <w:p w:rsidR="00FD2C68" w:rsidRPr="00A640CF" w:rsidRDefault="00FD2C68" w:rsidP="00FD2C68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953FE8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(Извещение № 2</w:t>
      </w:r>
      <w:r w:rsidR="00E04443">
        <w:rPr>
          <w:b/>
          <w:bCs/>
          <w:sz w:val="22"/>
          <w:szCs w:val="22"/>
        </w:rPr>
        <w:t>6</w:t>
      </w:r>
      <w:r w:rsidR="00FD2C68"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953FE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27.05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Заместитель председателя аукционной комиссии: С.Н. Петрова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Члены комиссии: А.М. Батраков, Н.Н. </w:t>
            </w:r>
            <w:proofErr w:type="spellStart"/>
            <w:r>
              <w:t>Палабужева</w:t>
            </w:r>
            <w:proofErr w:type="spellEnd"/>
            <w:r>
              <w:t xml:space="preserve">, С.А. </w:t>
            </w:r>
            <w:proofErr w:type="spellStart"/>
            <w:r>
              <w:t>Мутовкина</w:t>
            </w:r>
            <w:proofErr w:type="spellEnd"/>
          </w:p>
          <w:p w:rsidR="00A344FE" w:rsidRPr="00FD2C68" w:rsidRDefault="00A344FE" w:rsidP="00C87DA6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C87DA6">
              <w:t>П.М.Коршунова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953FE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953FE8" w:rsidRDefault="00B47ACE" w:rsidP="004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hyperlink r:id="rId5" w:history="1">
              <w:r w:rsidR="00442F79" w:rsidRPr="00442F79">
                <w:rPr>
                  <w:rFonts w:ascii="Times New Roman" w:eastAsia="Times New Roman" w:hAnsi="Times New Roman" w:cs="Times New Roman"/>
                  <w:color w:val="4878B2"/>
                  <w:sz w:val="24"/>
                  <w:szCs w:val="24"/>
                </w:rPr>
                <w:t>0356300062711000063</w:t>
              </w:r>
            </w:hyperlink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C87DA6" w:rsidP="00442F79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оборудования </w:t>
            </w:r>
            <w:r w:rsidR="00442F79">
              <w:rPr>
                <w:rFonts w:ascii="Times New Roman" w:hAnsi="Times New Roman" w:cs="Times New Roman"/>
                <w:sz w:val="24"/>
                <w:szCs w:val="24"/>
              </w:rPr>
              <w:t xml:space="preserve">для стерилизации 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>для МУЗ «ГКП № 4»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953FE8" w:rsidP="00953FE8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C87DA6" w:rsidRPr="00FD2C68" w:rsidTr="004875F0">
        <w:trPr>
          <w:jc w:val="center"/>
        </w:trPr>
        <w:tc>
          <w:tcPr>
            <w:tcW w:w="4654" w:type="dxa"/>
            <w:vAlign w:val="center"/>
          </w:tcPr>
          <w:p w:rsidR="00C87DA6" w:rsidRPr="00FD2C68" w:rsidRDefault="00C87DA6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C87DA6" w:rsidRPr="00FD2C68" w:rsidRDefault="00C87DA6" w:rsidP="00442F79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оборудования </w:t>
            </w:r>
            <w:r w:rsidR="00442F79">
              <w:rPr>
                <w:rFonts w:ascii="Times New Roman" w:hAnsi="Times New Roman" w:cs="Times New Roman"/>
                <w:sz w:val="24"/>
                <w:szCs w:val="24"/>
              </w:rPr>
              <w:t xml:space="preserve">для стерилизации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МУЗ «ГКП № 4»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442F79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151120,00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442F79" w:rsidP="00C87DA6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442F79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B5FD0" w:rsidRDefault="00BB5FD0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P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FD2C68" w:rsidRPr="00FD2C68" w:rsidRDefault="00FD2C68" w:rsidP="00FD2C6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C6757E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Порядковый номер заявки</w:t>
            </w:r>
            <w:r w:rsidRPr="00C6757E" w:rsidDel="005415E0"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 xml:space="preserve">на участие в </w:t>
            </w:r>
            <w:r w:rsidRPr="00C6757E">
              <w:rPr>
                <w:rFonts w:ascii="Times New Roman" w:hAnsi="Times New Roman" w:cs="Times New Roman"/>
              </w:rPr>
              <w:lastRenderedPageBreak/>
              <w:t>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FD2C68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FD2C68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 xml:space="preserve">Итоги голосования </w:t>
            </w:r>
            <w:r w:rsidRPr="00FD2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членов комиссии</w:t>
            </w:r>
          </w:p>
        </w:tc>
      </w:tr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FD2C68" w:rsidRDefault="00442F7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780" w:type="dxa"/>
            <w:vAlign w:val="center"/>
          </w:tcPr>
          <w:p w:rsidR="00FD2C68" w:rsidRPr="00C6757E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2C68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="00A344FE"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A344FE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="00C6757E"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6757E" w:rsidRPr="00C6757E">
              <w:rPr>
                <w:rFonts w:ascii="Times New Roman" w:hAnsi="Times New Roman" w:cs="Times New Roman"/>
              </w:rPr>
              <w:t>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="00C6757E"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953FE8" w:rsidRPr="00FD2C68" w:rsidTr="00B51D5B">
        <w:trPr>
          <w:jc w:val="center"/>
        </w:trPr>
        <w:tc>
          <w:tcPr>
            <w:tcW w:w="2268" w:type="dxa"/>
            <w:vAlign w:val="center"/>
          </w:tcPr>
          <w:p w:rsidR="00953FE8" w:rsidRPr="00FD2C68" w:rsidRDefault="00442F79" w:rsidP="00B51D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780" w:type="dxa"/>
            <w:vAlign w:val="center"/>
          </w:tcPr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>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442F79" w:rsidRPr="00FD2C68" w:rsidTr="00B51D5B">
        <w:trPr>
          <w:jc w:val="center"/>
        </w:trPr>
        <w:tc>
          <w:tcPr>
            <w:tcW w:w="2268" w:type="dxa"/>
            <w:vAlign w:val="center"/>
          </w:tcPr>
          <w:p w:rsidR="00442F79" w:rsidRDefault="00442F79" w:rsidP="00B51D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780" w:type="dxa"/>
            <w:vAlign w:val="center"/>
          </w:tcPr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>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442F79" w:rsidRPr="00FD2C68" w:rsidTr="00B51D5B">
        <w:trPr>
          <w:jc w:val="center"/>
        </w:trPr>
        <w:tc>
          <w:tcPr>
            <w:tcW w:w="2268" w:type="dxa"/>
            <w:vAlign w:val="center"/>
          </w:tcPr>
          <w:p w:rsidR="00442F79" w:rsidRDefault="00442F79" w:rsidP="00B51D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780" w:type="dxa"/>
            <w:vAlign w:val="center"/>
          </w:tcPr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>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442F79" w:rsidRPr="00C6757E" w:rsidRDefault="00442F79" w:rsidP="006A7A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</w:tbl>
    <w:p w:rsidR="00FD2C68" w:rsidRPr="00FD2C68" w:rsidRDefault="00FD2C68" w:rsidP="00FD2C6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812535" w:rsidRPr="00812535" w:rsidTr="00953FE8">
        <w:trPr>
          <w:trHeight w:val="988"/>
        </w:trPr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BB5FD0" w:rsidRDefault="00BB5FD0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 Зуева Н.М.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953FE8">
        <w:trPr>
          <w:trHeight w:val="1062"/>
        </w:trPr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Петрова С. Н.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953FE8"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  <w:vMerge w:val="restart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Батраков А.М.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Палабужева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Мутовкина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  <w:tr w:rsidR="00812535" w:rsidRPr="00812535" w:rsidTr="00953FE8">
        <w:tc>
          <w:tcPr>
            <w:tcW w:w="3153" w:type="dxa"/>
          </w:tcPr>
          <w:p w:rsidR="00812535" w:rsidRPr="00812535" w:rsidRDefault="00812535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1" w:type="dxa"/>
            <w:vMerge/>
            <w:hideMark/>
          </w:tcPr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</w:tr>
      <w:tr w:rsidR="00812535" w:rsidRPr="00812535" w:rsidTr="00953FE8"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    </w:t>
            </w:r>
            <w:r w:rsidR="00C87DA6">
              <w:rPr>
                <w:rFonts w:ascii="Times New Roman" w:hAnsi="Times New Roman" w:cs="Times New Roman"/>
                <w:sz w:val="24"/>
                <w:szCs w:val="24"/>
              </w:rPr>
              <w:t>Коршунова П.М.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442F79">
      <w:endnotePr>
        <w:numFmt w:val="decimal"/>
        <w:numStart w:val="38"/>
      </w:endnotePr>
      <w:pgSz w:w="11906" w:h="16838"/>
      <w:pgMar w:top="113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C7566"/>
    <w:rsid w:val="00237DC5"/>
    <w:rsid w:val="0038765A"/>
    <w:rsid w:val="0044013F"/>
    <w:rsid w:val="00442F79"/>
    <w:rsid w:val="004B3331"/>
    <w:rsid w:val="00585863"/>
    <w:rsid w:val="00812535"/>
    <w:rsid w:val="00834B9F"/>
    <w:rsid w:val="008E0B91"/>
    <w:rsid w:val="00953FE8"/>
    <w:rsid w:val="00A344FE"/>
    <w:rsid w:val="00A640CF"/>
    <w:rsid w:val="00B47ACE"/>
    <w:rsid w:val="00BB5FD0"/>
    <w:rsid w:val="00BD63AF"/>
    <w:rsid w:val="00C55877"/>
    <w:rsid w:val="00C6757E"/>
    <w:rsid w:val="00C8626F"/>
    <w:rsid w:val="00C87DA6"/>
    <w:rsid w:val="00CB00B3"/>
    <w:rsid w:val="00D7212D"/>
    <w:rsid w:val="00E04443"/>
    <w:rsid w:val="00E053A3"/>
    <w:rsid w:val="00EA018D"/>
    <w:rsid w:val="00F2114F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C87DA6"/>
  </w:style>
  <w:style w:type="paragraph" w:styleId="aa">
    <w:name w:val="Balloon Text"/>
    <w:basedOn w:val="a"/>
    <w:link w:val="ab"/>
    <w:uiPriority w:val="99"/>
    <w:semiHidden/>
    <w:unhideWhenUsed/>
    <w:rsid w:val="0044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13F"/>
    <w:rPr>
      <w:rFonts w:ascii="Tahoma" w:hAnsi="Tahoma" w:cs="Tahoma"/>
      <w:sz w:val="16"/>
      <w:szCs w:val="16"/>
    </w:rPr>
  </w:style>
  <w:style w:type="character" w:customStyle="1" w:styleId="iceouttxt53">
    <w:name w:val="iceouttxt53"/>
    <w:basedOn w:val="a0"/>
    <w:rsid w:val="00953FE8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1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7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77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9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47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14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170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4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38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19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546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82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493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1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6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2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6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8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184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71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722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19</cp:revision>
  <cp:lastPrinted>2011-05-26T10:59:00Z</cp:lastPrinted>
  <dcterms:created xsi:type="dcterms:W3CDTF">2011-04-04T05:54:00Z</dcterms:created>
  <dcterms:modified xsi:type="dcterms:W3CDTF">2011-05-26T11:00:00Z</dcterms:modified>
</cp:coreProperties>
</file>