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32" w:rsidRPr="003E0632" w:rsidRDefault="003E0632" w:rsidP="003E06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№0356300059011000025-1</w:t>
      </w:r>
    </w:p>
    <w:p w:rsidR="003E0632" w:rsidRPr="003E0632" w:rsidRDefault="003E0632" w:rsidP="003E06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3E0632" w:rsidRPr="003E0632" w:rsidRDefault="003E0632" w:rsidP="003E0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 xml:space="preserve">21 июня 2011 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На предоставление услуг санаторно-курортного лечения; </w:t>
      </w: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детская клиническая больница № 18" (ИНН 5903003280, КПП 590301001)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E0632" w:rsidRPr="003E0632" w:rsidRDefault="003E0632" w:rsidP="003E063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«На предоставление услуг санаторно-курортного лечения»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64 000,00 (шестьдесят четыре тысячи) Российский рубль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E063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№0356300059011000025 от 10.06.2011).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Лебедев Юрий Витальевич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E0632">
        <w:rPr>
          <w:rFonts w:ascii="Times New Roman" w:eastAsia="Times New Roman" w:hAnsi="Times New Roman" w:cs="Times New Roman"/>
          <w:sz w:val="24"/>
          <w:szCs w:val="24"/>
        </w:rPr>
        <w:t>Акбулякова</w:t>
      </w:r>
      <w:proofErr w:type="spellEnd"/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 Татьяна Павловна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Леонтьева Людмила Семеновна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3E0632">
        <w:rPr>
          <w:rFonts w:ascii="Times New Roman" w:eastAsia="Times New Roman" w:hAnsi="Times New Roman" w:cs="Times New Roman"/>
          <w:sz w:val="24"/>
          <w:szCs w:val="24"/>
        </w:rPr>
        <w:t>Масляк</w:t>
      </w:r>
      <w:proofErr w:type="spellEnd"/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 Ольга </w:t>
      </w:r>
      <w:proofErr w:type="spellStart"/>
      <w:r w:rsidRPr="003E0632">
        <w:rPr>
          <w:rFonts w:ascii="Times New Roman" w:eastAsia="Times New Roman" w:hAnsi="Times New Roman" w:cs="Times New Roman"/>
          <w:sz w:val="24"/>
          <w:szCs w:val="24"/>
        </w:rPr>
        <w:t>Ярославовна</w:t>
      </w:r>
      <w:proofErr w:type="spellEnd"/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Косолапова Ирина Ивановна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6. Процедура рассмотрения и оценки котировочных заявок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21.06.2011 по адресу: 614068, г. Пермь, ул. Орджоникидзе,159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3E0632" w:rsidRPr="003E0632" w:rsidRDefault="003E0632" w:rsidP="003E063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E0632">
        <w:rPr>
          <w:rFonts w:ascii="Times New Roman" w:eastAsia="Times New Roman" w:hAnsi="Times New Roman" w:cs="Times New Roman"/>
          <w:b/>
          <w:bCs/>
          <w:sz w:val="27"/>
          <w:szCs w:val="27"/>
        </w:rPr>
        <w:t>8. Публикация протокола</w:t>
      </w:r>
    </w:p>
    <w:p w:rsidR="003E0632" w:rsidRPr="003E0632" w:rsidRDefault="003E0632" w:rsidP="003E063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3E0632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3E0632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496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5"/>
        <w:gridCol w:w="8886"/>
      </w:tblGrid>
      <w:tr w:rsidR="003E0632" w:rsidRPr="003E0632" w:rsidTr="003866D8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______________________________________________/Лебедев Юрий Витальевич/</w:t>
            </w:r>
          </w:p>
          <w:p w:rsidR="003866D8" w:rsidRPr="003E0632" w:rsidRDefault="003866D8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2" w:rsidRPr="003E0632" w:rsidTr="003866D8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86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</w:t>
            </w: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Акбулякова</w:t>
            </w:r>
            <w:proofErr w:type="spellEnd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Павловна/</w:t>
            </w:r>
          </w:p>
          <w:p w:rsidR="003866D8" w:rsidRPr="003E0632" w:rsidRDefault="003866D8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2" w:rsidRPr="003E0632" w:rsidTr="003866D8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3866D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/Леонтьева Людмила Семеновна/</w:t>
            </w:r>
          </w:p>
          <w:p w:rsidR="003866D8" w:rsidRPr="003E0632" w:rsidRDefault="003866D8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2" w:rsidRPr="003E0632" w:rsidTr="003866D8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Масляк</w:t>
            </w:r>
            <w:proofErr w:type="spellEnd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3866D8" w:rsidRPr="003E0632" w:rsidRDefault="003866D8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632" w:rsidRPr="003E0632" w:rsidTr="003866D8">
        <w:tc>
          <w:tcPr>
            <w:tcW w:w="28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______________________________________________/Косолапова Ирина Ивановна/</w:t>
            </w:r>
          </w:p>
        </w:tc>
      </w:tr>
    </w:tbl>
    <w:p w:rsidR="003E0632" w:rsidRPr="003E0632" w:rsidRDefault="003E0632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0632" w:rsidRPr="003E0632" w:rsidTr="003E0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(21.06.2011) </w:t>
            </w:r>
          </w:p>
        </w:tc>
      </w:tr>
    </w:tbl>
    <w:p w:rsidR="003E0632" w:rsidRDefault="003E0632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66D8" w:rsidRPr="003E0632" w:rsidRDefault="003866D8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0632" w:rsidRPr="003E0632" w:rsidTr="003E0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№0356300059011000025-1</w:t>
            </w:r>
          </w:p>
        </w:tc>
      </w:tr>
    </w:tbl>
    <w:p w:rsidR="003E0632" w:rsidRPr="003E0632" w:rsidRDefault="003E0632" w:rsidP="003E0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3E0632" w:rsidRPr="003E0632" w:rsidRDefault="003E0632" w:rsidP="003E0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предоставление услуг санаторно-курортного лечения</w:t>
      </w:r>
    </w:p>
    <w:p w:rsidR="003E0632" w:rsidRPr="003E0632" w:rsidRDefault="003E0632" w:rsidP="003E06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E0632" w:rsidRPr="003E0632" w:rsidTr="003E063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0632" w:rsidRPr="003E0632" w:rsidRDefault="003E0632" w:rsidP="003E0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E0632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21.06.2011 №0356300059011000025-1</w:t>
            </w:r>
          </w:p>
        </w:tc>
      </w:tr>
    </w:tbl>
    <w:p w:rsidR="003E0632" w:rsidRPr="003E0632" w:rsidRDefault="003E0632" w:rsidP="003E0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E0632" w:rsidRPr="003E0632" w:rsidRDefault="003E0632" w:rsidP="003E06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0632" w:rsidRPr="003E0632" w:rsidRDefault="003E0632" w:rsidP="003E06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0632">
        <w:rPr>
          <w:rFonts w:ascii="Times New Roman" w:eastAsia="Times New Roman" w:hAnsi="Times New Roman" w:cs="Times New Roman"/>
          <w:sz w:val="24"/>
          <w:szCs w:val="24"/>
        </w:rPr>
        <w:t>Предмет контракта: На предоставление услуг санаторно-курортного лечения</w:t>
      </w:r>
    </w:p>
    <w:p w:rsidR="00435C64" w:rsidRDefault="003E0632" w:rsidP="003E0632"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64 000,00 (шестьдесят четыре тысячи) Российский рубль</w:t>
      </w:r>
      <w:r w:rsidRPr="003E0632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предоставлено.</w:t>
      </w:r>
    </w:p>
    <w:sectPr w:rsidR="00435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0632"/>
    <w:rsid w:val="003866D8"/>
    <w:rsid w:val="003E0632"/>
    <w:rsid w:val="0043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6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63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E063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E0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6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2614</Characters>
  <Application>Microsoft Office Word</Application>
  <DocSecurity>0</DocSecurity>
  <Lines>21</Lines>
  <Paragraphs>6</Paragraphs>
  <ScaleCrop>false</ScaleCrop>
  <Company>Microsoft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2011-06-21T04:30:00Z</dcterms:created>
  <dcterms:modified xsi:type="dcterms:W3CDTF">2011-06-21T04:32:00Z</dcterms:modified>
</cp:coreProperties>
</file>