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F904F8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877A43">
        <w:rPr>
          <w:b/>
          <w:sz w:val="24"/>
          <w:szCs w:val="24"/>
        </w:rPr>
        <w:t xml:space="preserve">ИЗДЕЛИЙ ДЛЯ ДЕЗИНФЕКЦИИ И СТЕРИЛИЗАЦИИ </w:t>
      </w:r>
    </w:p>
    <w:p w:rsidR="00B40341" w:rsidRPr="00E139DB" w:rsidRDefault="00B40341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877A43">
        <w:rPr>
          <w:b/>
          <w:sz w:val="24"/>
          <w:szCs w:val="24"/>
        </w:rPr>
        <w:t>издел</w:t>
      </w:r>
      <w:r w:rsidR="00D45B6C">
        <w:rPr>
          <w:b/>
          <w:sz w:val="24"/>
          <w:szCs w:val="24"/>
        </w:rPr>
        <w:t>я</w:t>
      </w:r>
      <w:r w:rsidR="00877A43">
        <w:rPr>
          <w:b/>
          <w:sz w:val="24"/>
          <w:szCs w:val="24"/>
        </w:rPr>
        <w:t xml:space="preserve"> для дезинфекции и стерилизации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240FCE" w:rsidRPr="00240FCE" w:rsidRDefault="00F904F8" w:rsidP="00240FCE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240FCE">
        <w:rPr>
          <w:sz w:val="24"/>
          <w:szCs w:val="24"/>
        </w:rPr>
        <w:t xml:space="preserve">Цена Договора включает в себя </w:t>
      </w:r>
      <w:r w:rsidR="00240FCE" w:rsidRPr="00240FCE">
        <w:rPr>
          <w:sz w:val="24"/>
          <w:szCs w:val="24"/>
        </w:rPr>
        <w:t>все расходы на поставку товара, в том числе расходы на доставку, погрузочно-разгрузочные работы, страхование,  уплату таможенных пошлин, налоги, сборы и иные обязательные платежи, гарантийное обслуживание товара, а также иные расходы, связанные с исполнением гражданско-правового договора</w:t>
      </w:r>
      <w:r w:rsidR="00240FCE" w:rsidRPr="00695198">
        <w:rPr>
          <w:sz w:val="22"/>
          <w:szCs w:val="22"/>
        </w:rPr>
        <w:t>.</w:t>
      </w:r>
    </w:p>
    <w:p w:rsidR="00935176" w:rsidRPr="00240FCE" w:rsidRDefault="00935176" w:rsidP="00240FCE">
      <w:pPr>
        <w:pStyle w:val="a5"/>
        <w:tabs>
          <w:tab w:val="left" w:pos="1276"/>
        </w:tabs>
        <w:ind w:left="78" w:firstLine="489"/>
        <w:jc w:val="both"/>
        <w:rPr>
          <w:sz w:val="24"/>
          <w:szCs w:val="24"/>
        </w:rPr>
      </w:pPr>
      <w:r w:rsidRPr="00240FCE">
        <w:rPr>
          <w:sz w:val="24"/>
          <w:szCs w:val="24"/>
        </w:rPr>
        <w:t xml:space="preserve">2.3. </w:t>
      </w:r>
      <w:r w:rsidR="007A340A">
        <w:rPr>
          <w:sz w:val="24"/>
          <w:szCs w:val="24"/>
        </w:rPr>
        <w:t xml:space="preserve">   </w:t>
      </w:r>
      <w:r w:rsidR="000E5EC2" w:rsidRPr="00240FCE">
        <w:rPr>
          <w:sz w:val="24"/>
          <w:szCs w:val="24"/>
        </w:rPr>
        <w:t>Оплата по Договору осуществляется</w:t>
      </w:r>
      <w:r w:rsidR="00A85096" w:rsidRPr="00240FCE">
        <w:rPr>
          <w:sz w:val="24"/>
          <w:szCs w:val="24"/>
        </w:rPr>
        <w:t xml:space="preserve"> за счет средств </w:t>
      </w:r>
      <w:r w:rsidRPr="00240FCE">
        <w:rPr>
          <w:sz w:val="24"/>
          <w:szCs w:val="24"/>
        </w:rPr>
        <w:t>Бюджета</w:t>
      </w:r>
      <w:r w:rsidR="00F904F8" w:rsidRPr="00240FCE">
        <w:rPr>
          <w:sz w:val="24"/>
          <w:szCs w:val="24"/>
        </w:rPr>
        <w:t xml:space="preserve"> города Перми</w:t>
      </w:r>
      <w:r w:rsidRPr="00240FCE">
        <w:rPr>
          <w:sz w:val="24"/>
          <w:szCs w:val="24"/>
        </w:rPr>
        <w:t>.</w:t>
      </w:r>
      <w:r w:rsidR="000E5EC2" w:rsidRPr="00240FCE">
        <w:rPr>
          <w:sz w:val="24"/>
          <w:szCs w:val="24"/>
        </w:rPr>
        <w:t xml:space="preserve"> </w:t>
      </w:r>
      <w:r w:rsidRPr="00240FCE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7A340A">
        <w:rPr>
          <w:sz w:val="24"/>
          <w:szCs w:val="24"/>
        </w:rPr>
        <w:t>срок до 31.12.</w:t>
      </w:r>
      <w:r w:rsidR="00B40341" w:rsidRPr="00240FCE">
        <w:rPr>
          <w:sz w:val="24"/>
          <w:szCs w:val="24"/>
        </w:rPr>
        <w:t>2011 года,</w:t>
      </w:r>
      <w:r w:rsidRPr="00240FCE">
        <w:rPr>
          <w:sz w:val="24"/>
          <w:szCs w:val="24"/>
        </w:rPr>
        <w:t xml:space="preserve">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</w:t>
      </w:r>
      <w:r w:rsidR="00B40341">
        <w:rPr>
          <w:sz w:val="24"/>
          <w:szCs w:val="24"/>
        </w:rPr>
        <w:t>-передачи оборудования.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5E181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877A43">
        <w:t>5</w:t>
      </w:r>
      <w:r w:rsidR="00935176" w:rsidRPr="003967C4">
        <w:t xml:space="preserve"> (</w:t>
      </w:r>
      <w:r w:rsidR="00877A43">
        <w:t>Пяти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B40341">
        <w:t>2</w:t>
      </w:r>
      <w:r>
        <w:t xml:space="preserve"> (</w:t>
      </w:r>
      <w:r w:rsidR="00B40341">
        <w:t>Два</w:t>
      </w:r>
      <w:r>
        <w:t>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B40341">
        <w:t>61408</w:t>
      </w:r>
      <w:r w:rsidR="00935176" w:rsidRPr="00935176">
        <w:t xml:space="preserve">7, Пермский край, </w:t>
      </w:r>
      <w:proofErr w:type="gramStart"/>
      <w:r w:rsidR="00935176" w:rsidRPr="00935176">
        <w:t>г</w:t>
      </w:r>
      <w:proofErr w:type="gramEnd"/>
      <w:r w:rsidR="00935176" w:rsidRPr="00935176">
        <w:t xml:space="preserve">. Пермь, </w:t>
      </w:r>
      <w:r w:rsidR="00B40341">
        <w:t>ул. Вавилова</w:t>
      </w:r>
      <w:r w:rsidR="00935176" w:rsidRPr="00935176">
        <w:t xml:space="preserve">, </w:t>
      </w:r>
      <w:r w:rsidR="00B40341">
        <w:t>4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</w:t>
      </w:r>
      <w:r w:rsidRPr="00E139DB">
        <w:lastRenderedPageBreak/>
        <w:t>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</w:t>
      </w:r>
      <w:r w:rsidRPr="00E139DB">
        <w:lastRenderedPageBreak/>
        <w:t>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8A4C09">
              <w:rPr>
                <w:sz w:val="22"/>
                <w:szCs w:val="22"/>
              </w:rPr>
              <w:t xml:space="preserve">, </w:t>
            </w:r>
            <w:r w:rsidR="008A4C09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7A340A" w:rsidRDefault="007A340A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</w:t>
      </w:r>
      <w:r w:rsidR="007A340A">
        <w:rPr>
          <w:rFonts w:eastAsia="Calibri"/>
          <w:b/>
          <w:sz w:val="24"/>
          <w:szCs w:val="24"/>
        </w:rPr>
        <w:t>инструментария</w:t>
      </w:r>
      <w:r w:rsidRPr="00E763FF">
        <w:rPr>
          <w:rFonts w:eastAsia="Calibri"/>
          <w:b/>
          <w:sz w:val="24"/>
          <w:szCs w:val="24"/>
        </w:rPr>
        <w:t xml:space="preserve">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811A7"/>
    <w:rsid w:val="000E5EC2"/>
    <w:rsid w:val="0010232F"/>
    <w:rsid w:val="00102C51"/>
    <w:rsid w:val="00240FCE"/>
    <w:rsid w:val="00267FF2"/>
    <w:rsid w:val="00283002"/>
    <w:rsid w:val="0033525D"/>
    <w:rsid w:val="00383063"/>
    <w:rsid w:val="00395BA9"/>
    <w:rsid w:val="003967C4"/>
    <w:rsid w:val="003A7549"/>
    <w:rsid w:val="003F12E2"/>
    <w:rsid w:val="00490C24"/>
    <w:rsid w:val="00541845"/>
    <w:rsid w:val="005E1816"/>
    <w:rsid w:val="00605038"/>
    <w:rsid w:val="0069401A"/>
    <w:rsid w:val="006A7E1B"/>
    <w:rsid w:val="0077041F"/>
    <w:rsid w:val="00796787"/>
    <w:rsid w:val="007A340A"/>
    <w:rsid w:val="007E5D59"/>
    <w:rsid w:val="007F61DE"/>
    <w:rsid w:val="00811F33"/>
    <w:rsid w:val="00877A43"/>
    <w:rsid w:val="0089133E"/>
    <w:rsid w:val="008A20AA"/>
    <w:rsid w:val="008A4C09"/>
    <w:rsid w:val="008E47BA"/>
    <w:rsid w:val="00914203"/>
    <w:rsid w:val="00935176"/>
    <w:rsid w:val="009532C6"/>
    <w:rsid w:val="00A03A5B"/>
    <w:rsid w:val="00A85096"/>
    <w:rsid w:val="00AC5A2B"/>
    <w:rsid w:val="00AD05C3"/>
    <w:rsid w:val="00AF33E6"/>
    <w:rsid w:val="00B40341"/>
    <w:rsid w:val="00C576B6"/>
    <w:rsid w:val="00CB7458"/>
    <w:rsid w:val="00D45B6C"/>
    <w:rsid w:val="00E139DB"/>
    <w:rsid w:val="00E763FF"/>
    <w:rsid w:val="00EB4F64"/>
    <w:rsid w:val="00EB647C"/>
    <w:rsid w:val="00EF1A0B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D45B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45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12</cp:revision>
  <cp:lastPrinted>2011-07-20T05:05:00Z</cp:lastPrinted>
  <dcterms:created xsi:type="dcterms:W3CDTF">2011-04-12T05:29:00Z</dcterms:created>
  <dcterms:modified xsi:type="dcterms:W3CDTF">2011-07-20T05:06:00Z</dcterms:modified>
</cp:coreProperties>
</file>