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581" w:rsidRPr="00322581" w:rsidRDefault="00322581" w:rsidP="00322581">
      <w:pPr>
        <w:pStyle w:val="a5"/>
        <w:jc w:val="both"/>
        <w:rPr>
          <w:rFonts w:ascii="Times New Roman" w:eastAsia="Times New Roman" w:hAnsi="Times New Roman" w:cs="Times New Roman"/>
          <w:sz w:val="20"/>
          <w:szCs w:val="20"/>
        </w:rPr>
      </w:pPr>
    </w:p>
    <w:p w:rsidR="00322581" w:rsidRPr="00322581" w:rsidRDefault="00322581" w:rsidP="00322581">
      <w:pPr>
        <w:pStyle w:val="a5"/>
        <w:jc w:val="right"/>
        <w:rPr>
          <w:rFonts w:ascii="Times New Roman" w:hAnsi="Times New Roman" w:cs="Times New Roman"/>
          <w:sz w:val="20"/>
          <w:szCs w:val="20"/>
        </w:rPr>
      </w:pPr>
      <w:r w:rsidRPr="00322581">
        <w:rPr>
          <w:rFonts w:ascii="Times New Roman" w:hAnsi="Times New Roman" w:cs="Times New Roman"/>
          <w:sz w:val="20"/>
          <w:szCs w:val="20"/>
        </w:rPr>
        <w:t>Приложение № 3</w:t>
      </w:r>
    </w:p>
    <w:p w:rsidR="00322581" w:rsidRPr="00322581" w:rsidRDefault="00322581" w:rsidP="00322581">
      <w:pPr>
        <w:pStyle w:val="a5"/>
        <w:jc w:val="right"/>
        <w:rPr>
          <w:rFonts w:ascii="Times New Roman" w:hAnsi="Times New Roman" w:cs="Times New Roman"/>
          <w:sz w:val="20"/>
          <w:szCs w:val="20"/>
        </w:rPr>
      </w:pPr>
      <w:r w:rsidRPr="00322581">
        <w:rPr>
          <w:rFonts w:ascii="Times New Roman" w:hAnsi="Times New Roman" w:cs="Times New Roman"/>
          <w:sz w:val="20"/>
          <w:szCs w:val="20"/>
        </w:rPr>
        <w:t>к Извещению о проведении запроса котировок</w:t>
      </w:r>
    </w:p>
    <w:p w:rsidR="00322581" w:rsidRPr="00322581" w:rsidRDefault="00322581" w:rsidP="00322581">
      <w:pPr>
        <w:pStyle w:val="a5"/>
        <w:jc w:val="right"/>
        <w:rPr>
          <w:rFonts w:ascii="Times New Roman" w:hAnsi="Times New Roman" w:cs="Times New Roman"/>
          <w:b/>
          <w:sz w:val="24"/>
          <w:szCs w:val="24"/>
        </w:rPr>
      </w:pPr>
      <w:r w:rsidRPr="00322581">
        <w:rPr>
          <w:rFonts w:ascii="Times New Roman" w:hAnsi="Times New Roman" w:cs="Times New Roman"/>
          <w:i/>
          <w:sz w:val="24"/>
          <w:szCs w:val="24"/>
        </w:rPr>
        <w:t xml:space="preserve"> </w:t>
      </w:r>
    </w:p>
    <w:p w:rsidR="00322581" w:rsidRPr="00322581" w:rsidRDefault="00322581" w:rsidP="00322581">
      <w:pPr>
        <w:pStyle w:val="a5"/>
        <w:jc w:val="center"/>
        <w:rPr>
          <w:rFonts w:ascii="Times New Roman" w:hAnsi="Times New Roman" w:cs="Times New Roman"/>
          <w:b/>
          <w:sz w:val="28"/>
          <w:szCs w:val="28"/>
        </w:rPr>
      </w:pPr>
      <w:r w:rsidRPr="00322581">
        <w:rPr>
          <w:rFonts w:ascii="Times New Roman" w:hAnsi="Times New Roman" w:cs="Times New Roman"/>
          <w:b/>
          <w:sz w:val="28"/>
          <w:szCs w:val="28"/>
        </w:rPr>
        <w:t>Проект гражданско-правового договора №</w:t>
      </w:r>
    </w:p>
    <w:p w:rsidR="00322581" w:rsidRPr="00322581" w:rsidRDefault="00322581" w:rsidP="00322581">
      <w:pPr>
        <w:pStyle w:val="a5"/>
        <w:jc w:val="center"/>
        <w:rPr>
          <w:rFonts w:ascii="Times New Roman" w:hAnsi="Times New Roman" w:cs="Times New Roman"/>
          <w:sz w:val="24"/>
          <w:szCs w:val="24"/>
        </w:rPr>
      </w:pPr>
    </w:p>
    <w:p w:rsidR="00322581" w:rsidRPr="00322581" w:rsidRDefault="00322581" w:rsidP="00322581">
      <w:pPr>
        <w:pStyle w:val="a5"/>
        <w:jc w:val="center"/>
        <w:rPr>
          <w:rFonts w:ascii="Times New Roman" w:hAnsi="Times New Roman" w:cs="Times New Roman"/>
          <w:sz w:val="24"/>
          <w:szCs w:val="24"/>
        </w:rPr>
      </w:pPr>
      <w:r w:rsidRPr="00322581">
        <w:rPr>
          <w:rFonts w:ascii="Times New Roman" w:hAnsi="Times New Roman" w:cs="Times New Roman"/>
          <w:sz w:val="24"/>
          <w:szCs w:val="24"/>
        </w:rPr>
        <w:t xml:space="preserve">г. Пермь                                                                 </w:t>
      </w:r>
      <w:r>
        <w:rPr>
          <w:rFonts w:ascii="Times New Roman" w:hAnsi="Times New Roman" w:cs="Times New Roman"/>
          <w:sz w:val="24"/>
          <w:szCs w:val="24"/>
        </w:rPr>
        <w:t xml:space="preserve">           </w:t>
      </w:r>
      <w:r w:rsidRPr="00322581">
        <w:rPr>
          <w:rFonts w:ascii="Times New Roman" w:hAnsi="Times New Roman" w:cs="Times New Roman"/>
          <w:sz w:val="24"/>
          <w:szCs w:val="24"/>
        </w:rPr>
        <w:t xml:space="preserve">       «_____» _____________ </w:t>
      </w:r>
      <w:smartTag w:uri="urn:schemas-microsoft-com:office:smarttags" w:element="metricconverter">
        <w:smartTagPr>
          <w:attr w:name="ProductID" w:val="2011 г"/>
        </w:smartTagPr>
        <w:r w:rsidRPr="00322581">
          <w:rPr>
            <w:rFonts w:ascii="Times New Roman" w:hAnsi="Times New Roman" w:cs="Times New Roman"/>
            <w:sz w:val="24"/>
            <w:szCs w:val="24"/>
          </w:rPr>
          <w:t>2011 г</w:t>
        </w:r>
      </w:smartTag>
      <w:r w:rsidRPr="00322581">
        <w:rPr>
          <w:rFonts w:ascii="Times New Roman" w:hAnsi="Times New Roman" w:cs="Times New Roman"/>
          <w:sz w:val="24"/>
          <w:szCs w:val="24"/>
        </w:rPr>
        <w:t>.</w:t>
      </w:r>
    </w:p>
    <w:p w:rsidR="00322581" w:rsidRPr="00322581" w:rsidRDefault="00322581" w:rsidP="00322581">
      <w:pPr>
        <w:pStyle w:val="a5"/>
        <w:jc w:val="both"/>
        <w:rPr>
          <w:rFonts w:ascii="Times New Roman" w:hAnsi="Times New Roman" w:cs="Times New Roman"/>
          <w:sz w:val="24"/>
          <w:szCs w:val="24"/>
        </w:rPr>
      </w:pPr>
    </w:p>
    <w:p w:rsidR="00322581" w:rsidRPr="00322581" w:rsidRDefault="00322581" w:rsidP="00322581">
      <w:pPr>
        <w:pStyle w:val="a5"/>
        <w:jc w:val="both"/>
        <w:rPr>
          <w:rFonts w:ascii="Times New Roman" w:hAnsi="Times New Roman" w:cs="Times New Roman"/>
          <w:sz w:val="24"/>
          <w:szCs w:val="24"/>
        </w:rPr>
      </w:pPr>
      <w:r w:rsidRPr="00322581">
        <w:rPr>
          <w:rFonts w:ascii="Times New Roman" w:hAnsi="Times New Roman" w:cs="Times New Roman"/>
          <w:sz w:val="24"/>
          <w:szCs w:val="24"/>
        </w:rPr>
        <w:tab/>
      </w:r>
      <w:r w:rsidRPr="00322581">
        <w:rPr>
          <w:rFonts w:ascii="Times New Roman" w:hAnsi="Times New Roman" w:cs="Times New Roman"/>
          <w:sz w:val="24"/>
          <w:szCs w:val="24"/>
        </w:rPr>
        <w:tab/>
      </w:r>
      <w:proofErr w:type="gramStart"/>
      <w:r w:rsidRPr="00322581">
        <w:rPr>
          <w:rFonts w:ascii="Times New Roman" w:hAnsi="Times New Roman" w:cs="Times New Roman"/>
          <w:b/>
          <w:sz w:val="24"/>
          <w:szCs w:val="24"/>
        </w:rPr>
        <w:t>Муниципальное учреждение здравоохранения «Городская станция скорой медицинской помощи»</w:t>
      </w:r>
      <w:r w:rsidRPr="00322581">
        <w:rPr>
          <w:rFonts w:ascii="Times New Roman" w:hAnsi="Times New Roman" w:cs="Times New Roman"/>
          <w:sz w:val="24"/>
          <w:szCs w:val="24"/>
        </w:rPr>
        <w:t xml:space="preserve">, именуемое в дальнейшем </w:t>
      </w:r>
      <w:r w:rsidRPr="00322581">
        <w:rPr>
          <w:rFonts w:ascii="Times New Roman" w:hAnsi="Times New Roman" w:cs="Times New Roman"/>
          <w:b/>
          <w:sz w:val="24"/>
          <w:szCs w:val="24"/>
        </w:rPr>
        <w:t>«Заказчик»</w:t>
      </w:r>
      <w:r w:rsidRPr="00322581">
        <w:rPr>
          <w:rFonts w:ascii="Times New Roman" w:hAnsi="Times New Roman" w:cs="Times New Roman"/>
          <w:sz w:val="24"/>
          <w:szCs w:val="24"/>
        </w:rPr>
        <w:t xml:space="preserve">, в лице </w:t>
      </w:r>
      <w:r w:rsidR="001604AA">
        <w:rPr>
          <w:rFonts w:ascii="Times New Roman" w:hAnsi="Times New Roman" w:cs="Times New Roman"/>
          <w:sz w:val="24"/>
          <w:szCs w:val="24"/>
        </w:rPr>
        <w:t>___________________________</w:t>
      </w:r>
      <w:r w:rsidRPr="00322581">
        <w:rPr>
          <w:rFonts w:ascii="Times New Roman" w:hAnsi="Times New Roman" w:cs="Times New Roman"/>
          <w:sz w:val="24"/>
          <w:szCs w:val="24"/>
        </w:rPr>
        <w:t xml:space="preserve">, действующего на основании Устава, с одной стороны, и ______________________________________, именуемое в дальнейшем </w:t>
      </w:r>
      <w:r w:rsidRPr="00322581">
        <w:rPr>
          <w:rFonts w:ascii="Times New Roman" w:hAnsi="Times New Roman" w:cs="Times New Roman"/>
          <w:b/>
          <w:sz w:val="24"/>
          <w:szCs w:val="24"/>
        </w:rPr>
        <w:t>«</w:t>
      </w:r>
      <w:r w:rsidR="00F11C91">
        <w:rPr>
          <w:rFonts w:ascii="Times New Roman" w:hAnsi="Times New Roman" w:cs="Times New Roman"/>
          <w:b/>
          <w:sz w:val="24"/>
          <w:szCs w:val="24"/>
        </w:rPr>
        <w:t>Исполнитель</w:t>
      </w:r>
      <w:r w:rsidRPr="00322581">
        <w:rPr>
          <w:rFonts w:ascii="Times New Roman" w:hAnsi="Times New Roman" w:cs="Times New Roman"/>
          <w:b/>
          <w:sz w:val="24"/>
          <w:szCs w:val="24"/>
        </w:rPr>
        <w:t>»</w:t>
      </w:r>
      <w:r w:rsidRPr="00322581">
        <w:rPr>
          <w:rFonts w:ascii="Times New Roman" w:hAnsi="Times New Roman" w:cs="Times New Roman"/>
          <w:sz w:val="24"/>
          <w:szCs w:val="24"/>
        </w:rPr>
        <w:t xml:space="preserve">, в лице  ________________________________,  действующего на основании __________________, с другой стороны, совместно именуемые далее </w:t>
      </w:r>
      <w:r w:rsidRPr="00322581">
        <w:rPr>
          <w:rFonts w:ascii="Times New Roman" w:hAnsi="Times New Roman" w:cs="Times New Roman"/>
          <w:b/>
          <w:sz w:val="24"/>
          <w:szCs w:val="24"/>
        </w:rPr>
        <w:t>«Стороны»</w:t>
      </w:r>
      <w:r w:rsidRPr="00322581">
        <w:rPr>
          <w:rFonts w:ascii="Times New Roman" w:hAnsi="Times New Roman" w:cs="Times New Roman"/>
          <w:sz w:val="24"/>
          <w:szCs w:val="24"/>
        </w:rPr>
        <w:t>, заключили настоящий гражданско-правовой договор (далее Договор) на основании протокола рассмотрения и оценки котировочных заявок от «____» _________ 2011г. № _____ о нижеследующем:</w:t>
      </w:r>
      <w:proofErr w:type="gramEnd"/>
    </w:p>
    <w:p w:rsidR="00714040" w:rsidRPr="00714040" w:rsidRDefault="00714040" w:rsidP="00322581">
      <w:pPr>
        <w:pStyle w:val="a5"/>
        <w:jc w:val="both"/>
        <w:rPr>
          <w:rFonts w:ascii="Times New Roman" w:hAnsi="Times New Roman" w:cs="Times New Roman"/>
          <w:b/>
          <w:bCs/>
          <w:sz w:val="24"/>
          <w:szCs w:val="24"/>
        </w:rPr>
      </w:pPr>
    </w:p>
    <w:p w:rsidR="00322581" w:rsidRDefault="00322581" w:rsidP="00714040">
      <w:pPr>
        <w:pStyle w:val="a5"/>
        <w:numPr>
          <w:ilvl w:val="0"/>
          <w:numId w:val="4"/>
        </w:numPr>
        <w:jc w:val="center"/>
        <w:rPr>
          <w:rFonts w:ascii="Times New Roman" w:hAnsi="Times New Roman" w:cs="Times New Roman"/>
          <w:b/>
          <w:bCs/>
          <w:sz w:val="24"/>
          <w:szCs w:val="24"/>
        </w:rPr>
      </w:pPr>
      <w:r w:rsidRPr="00714040">
        <w:rPr>
          <w:rFonts w:ascii="Times New Roman" w:eastAsia="Times New Roman" w:hAnsi="Times New Roman" w:cs="Times New Roman"/>
          <w:b/>
          <w:bCs/>
          <w:sz w:val="24"/>
          <w:szCs w:val="24"/>
        </w:rPr>
        <w:t>ПРЕДМЕТ КОНТРАКТА</w:t>
      </w:r>
    </w:p>
    <w:p w:rsidR="00714040" w:rsidRPr="00714040" w:rsidRDefault="00714040" w:rsidP="00714040">
      <w:pPr>
        <w:pStyle w:val="a5"/>
        <w:ind w:left="720"/>
        <w:rPr>
          <w:rFonts w:ascii="Times New Roman" w:eastAsia="Times New Roman" w:hAnsi="Times New Roman" w:cs="Times New Roman"/>
          <w:b/>
          <w:bCs/>
          <w:sz w:val="24"/>
          <w:szCs w:val="24"/>
        </w:rPr>
      </w:pPr>
    </w:p>
    <w:p w:rsidR="00322581" w:rsidRPr="00322581" w:rsidRDefault="00322581" w:rsidP="00322581">
      <w:pPr>
        <w:pStyle w:val="a5"/>
        <w:jc w:val="both"/>
        <w:rPr>
          <w:rFonts w:ascii="Times New Roman" w:eastAsia="Times New Roman" w:hAnsi="Times New Roman" w:cs="Times New Roman"/>
          <w:sz w:val="24"/>
          <w:szCs w:val="24"/>
        </w:rPr>
      </w:pPr>
      <w:r w:rsidRPr="00322581">
        <w:rPr>
          <w:rFonts w:ascii="Times New Roman" w:eastAsia="Times New Roman" w:hAnsi="Times New Roman" w:cs="Times New Roman"/>
          <w:sz w:val="24"/>
          <w:szCs w:val="24"/>
        </w:rPr>
        <w:t>1.1. </w:t>
      </w:r>
      <w:r w:rsidRPr="00150894">
        <w:rPr>
          <w:rFonts w:ascii="Times New Roman" w:eastAsia="Times New Roman" w:hAnsi="Times New Roman" w:cs="Times New Roman"/>
          <w:sz w:val="24"/>
          <w:szCs w:val="24"/>
        </w:rPr>
        <w:t>Исполнитель об</w:t>
      </w:r>
      <w:r w:rsidR="00F11C91" w:rsidRPr="00150894">
        <w:rPr>
          <w:rFonts w:ascii="Times New Roman" w:hAnsi="Times New Roman" w:cs="Times New Roman"/>
          <w:sz w:val="24"/>
          <w:szCs w:val="24"/>
        </w:rPr>
        <w:t>язуется З</w:t>
      </w:r>
      <w:r w:rsidRPr="00150894">
        <w:rPr>
          <w:rFonts w:ascii="Times New Roman" w:eastAsia="Times New Roman" w:hAnsi="Times New Roman" w:cs="Times New Roman"/>
          <w:sz w:val="24"/>
          <w:szCs w:val="24"/>
        </w:rPr>
        <w:t xml:space="preserve">аказчику услуги по предоставлению </w:t>
      </w:r>
      <w:r w:rsidR="00150894" w:rsidRPr="00150894">
        <w:rPr>
          <w:rFonts w:ascii="Times New Roman" w:eastAsia="Times New Roman" w:hAnsi="Times New Roman" w:cs="Times New Roman"/>
          <w:sz w:val="24"/>
          <w:szCs w:val="24"/>
        </w:rPr>
        <w:t>неисключительных прав на программное обеспечение для автоматизации работы бригад скорой помощи и диспетчерской службы станции скорой медицинской помощи</w:t>
      </w:r>
      <w:r w:rsidR="008B3C34">
        <w:rPr>
          <w:rFonts w:ascii="Times New Roman" w:eastAsia="Times New Roman" w:hAnsi="Times New Roman" w:cs="Times New Roman"/>
          <w:sz w:val="24"/>
          <w:szCs w:val="24"/>
        </w:rPr>
        <w:t xml:space="preserve"> (далее – «ПО»)</w:t>
      </w:r>
      <w:r w:rsidRPr="00150894">
        <w:rPr>
          <w:rFonts w:ascii="Times New Roman" w:eastAsia="Times New Roman" w:hAnsi="Times New Roman" w:cs="Times New Roman"/>
          <w:sz w:val="24"/>
          <w:szCs w:val="24"/>
        </w:rPr>
        <w:t xml:space="preserve"> согласно</w:t>
      </w:r>
      <w:r w:rsidRPr="00322581">
        <w:rPr>
          <w:rFonts w:ascii="Times New Roman" w:eastAsia="Times New Roman" w:hAnsi="Times New Roman" w:cs="Times New Roman"/>
          <w:sz w:val="24"/>
          <w:szCs w:val="24"/>
        </w:rPr>
        <w:t xml:space="preserve"> </w:t>
      </w:r>
      <w:r w:rsidR="006A705D" w:rsidRPr="006A705D">
        <w:rPr>
          <w:rFonts w:ascii="Times New Roman" w:eastAsia="Times New Roman" w:hAnsi="Times New Roman" w:cs="Times New Roman"/>
          <w:sz w:val="24"/>
          <w:szCs w:val="24"/>
        </w:rPr>
        <w:t>т</w:t>
      </w:r>
      <w:r w:rsidR="00BF18D8" w:rsidRPr="006A705D">
        <w:rPr>
          <w:rFonts w:ascii="Times New Roman" w:eastAsia="Times New Roman" w:hAnsi="Times New Roman" w:cs="Times New Roman"/>
          <w:sz w:val="24"/>
          <w:szCs w:val="24"/>
        </w:rPr>
        <w:t>ехническому заданию</w:t>
      </w:r>
      <w:r w:rsidRPr="006A705D">
        <w:rPr>
          <w:rFonts w:ascii="Times New Roman" w:eastAsia="Times New Roman" w:hAnsi="Times New Roman" w:cs="Times New Roman"/>
          <w:sz w:val="24"/>
          <w:szCs w:val="24"/>
        </w:rPr>
        <w:t xml:space="preserve"> (Приложение </w:t>
      </w:r>
      <w:r w:rsidR="00BF18D8" w:rsidRPr="006A705D">
        <w:rPr>
          <w:rFonts w:ascii="Times New Roman" w:eastAsia="Times New Roman" w:hAnsi="Times New Roman" w:cs="Times New Roman"/>
          <w:sz w:val="24"/>
          <w:szCs w:val="24"/>
        </w:rPr>
        <w:t>№1 к настоящему договору</w:t>
      </w:r>
      <w:r w:rsidRPr="006A705D">
        <w:rPr>
          <w:rFonts w:ascii="Times New Roman" w:eastAsia="Times New Roman" w:hAnsi="Times New Roman" w:cs="Times New Roman"/>
          <w:sz w:val="24"/>
          <w:szCs w:val="24"/>
        </w:rPr>
        <w:t>)</w:t>
      </w:r>
      <w:r w:rsidR="00BF18D8" w:rsidRPr="006A705D">
        <w:rPr>
          <w:rFonts w:ascii="Times New Roman" w:eastAsia="Times New Roman" w:hAnsi="Times New Roman" w:cs="Times New Roman"/>
          <w:sz w:val="24"/>
          <w:szCs w:val="24"/>
        </w:rPr>
        <w:t>.</w:t>
      </w:r>
      <w:r w:rsidRPr="00322581">
        <w:rPr>
          <w:rFonts w:ascii="Times New Roman" w:eastAsia="Times New Roman" w:hAnsi="Times New Roman" w:cs="Times New Roman"/>
          <w:sz w:val="24"/>
          <w:szCs w:val="24"/>
        </w:rPr>
        <w:t xml:space="preserve"> </w:t>
      </w:r>
    </w:p>
    <w:p w:rsidR="00322581" w:rsidRPr="00322581" w:rsidRDefault="00BD44B4" w:rsidP="00322581">
      <w:pPr>
        <w:pStyle w:val="a5"/>
        <w:jc w:val="both"/>
        <w:rPr>
          <w:rFonts w:ascii="Times New Roman" w:eastAsia="Times New Roman" w:hAnsi="Times New Roman" w:cs="Times New Roman"/>
          <w:sz w:val="24"/>
          <w:szCs w:val="24"/>
        </w:rPr>
      </w:pPr>
      <w:r>
        <w:rPr>
          <w:rFonts w:ascii="Times New Roman" w:hAnsi="Times New Roman" w:cs="Times New Roman"/>
          <w:sz w:val="24"/>
          <w:szCs w:val="24"/>
        </w:rPr>
        <w:t>1.2.З</w:t>
      </w:r>
      <w:r w:rsidR="00322581" w:rsidRPr="00322581">
        <w:rPr>
          <w:rFonts w:ascii="Times New Roman" w:eastAsia="Times New Roman" w:hAnsi="Times New Roman" w:cs="Times New Roman"/>
          <w:sz w:val="24"/>
          <w:szCs w:val="24"/>
        </w:rPr>
        <w:t>аказчик обязуется обеспечить оплату надлежащим образом исполненных обязательств,</w:t>
      </w:r>
      <w:r>
        <w:rPr>
          <w:rFonts w:ascii="Times New Roman" w:hAnsi="Times New Roman" w:cs="Times New Roman"/>
          <w:sz w:val="24"/>
          <w:szCs w:val="24"/>
        </w:rPr>
        <w:t xml:space="preserve"> в установленном настоящим договором</w:t>
      </w:r>
      <w:r w:rsidR="00322581" w:rsidRPr="00322581">
        <w:rPr>
          <w:rFonts w:ascii="Times New Roman" w:eastAsia="Times New Roman" w:hAnsi="Times New Roman" w:cs="Times New Roman"/>
          <w:sz w:val="24"/>
          <w:szCs w:val="24"/>
        </w:rPr>
        <w:t xml:space="preserve"> порядке, форме и размере.</w:t>
      </w:r>
    </w:p>
    <w:p w:rsidR="00322581" w:rsidRPr="00322581" w:rsidRDefault="00322581" w:rsidP="00322581">
      <w:pPr>
        <w:pStyle w:val="a5"/>
        <w:jc w:val="both"/>
        <w:rPr>
          <w:rFonts w:ascii="Times New Roman" w:eastAsia="Times New Roman" w:hAnsi="Times New Roman" w:cs="Times New Roman"/>
          <w:sz w:val="24"/>
          <w:szCs w:val="24"/>
        </w:rPr>
      </w:pPr>
      <w:r w:rsidRPr="00322581">
        <w:rPr>
          <w:rFonts w:ascii="Times New Roman" w:eastAsia="Times New Roman" w:hAnsi="Times New Roman" w:cs="Times New Roman"/>
          <w:sz w:val="24"/>
          <w:szCs w:val="24"/>
        </w:rPr>
        <w:t xml:space="preserve">1.3. Место </w:t>
      </w:r>
      <w:r w:rsidR="00691D9F">
        <w:rPr>
          <w:rFonts w:ascii="Times New Roman" w:eastAsia="Times New Roman" w:hAnsi="Times New Roman" w:cs="Times New Roman"/>
          <w:sz w:val="24"/>
          <w:szCs w:val="24"/>
        </w:rPr>
        <w:t>предоставления «ПО»</w:t>
      </w:r>
      <w:r w:rsidRPr="00322581">
        <w:rPr>
          <w:rFonts w:ascii="Times New Roman" w:eastAsia="Times New Roman" w:hAnsi="Times New Roman" w:cs="Times New Roman"/>
          <w:sz w:val="24"/>
          <w:szCs w:val="24"/>
        </w:rPr>
        <w:t xml:space="preserve">: </w:t>
      </w:r>
      <w:proofErr w:type="gramStart"/>
      <w:r w:rsidRPr="00322581">
        <w:rPr>
          <w:rFonts w:ascii="Times New Roman" w:eastAsia="Times New Roman" w:hAnsi="Times New Roman" w:cs="Times New Roman"/>
          <w:sz w:val="24"/>
          <w:szCs w:val="24"/>
        </w:rPr>
        <w:t>г</w:t>
      </w:r>
      <w:proofErr w:type="gramEnd"/>
      <w:r w:rsidRPr="00322581">
        <w:rPr>
          <w:rFonts w:ascii="Times New Roman" w:eastAsia="Times New Roman" w:hAnsi="Times New Roman" w:cs="Times New Roman"/>
          <w:sz w:val="24"/>
          <w:szCs w:val="24"/>
        </w:rPr>
        <w:t xml:space="preserve">. </w:t>
      </w:r>
      <w:r w:rsidR="008D78C3">
        <w:rPr>
          <w:rFonts w:ascii="Times New Roman" w:hAnsi="Times New Roman" w:cs="Times New Roman"/>
          <w:sz w:val="24"/>
          <w:szCs w:val="24"/>
        </w:rPr>
        <w:t>Пермь, ул. Попова, 54</w:t>
      </w:r>
    </w:p>
    <w:p w:rsidR="008D78C3" w:rsidRPr="00B01537" w:rsidRDefault="008D78C3" w:rsidP="00322581">
      <w:pPr>
        <w:pStyle w:val="a5"/>
        <w:jc w:val="both"/>
        <w:rPr>
          <w:rFonts w:ascii="Times New Roman" w:hAnsi="Times New Roman" w:cs="Times New Roman"/>
          <w:b/>
          <w:bCs/>
          <w:sz w:val="24"/>
          <w:szCs w:val="24"/>
        </w:rPr>
      </w:pPr>
    </w:p>
    <w:p w:rsidR="0092788B" w:rsidRPr="00B01537" w:rsidRDefault="00DA4CE9" w:rsidP="0092788B">
      <w:pPr>
        <w:pStyle w:val="a5"/>
        <w:jc w:val="center"/>
        <w:rPr>
          <w:rFonts w:ascii="Times New Roman" w:eastAsia="Times New Roman" w:hAnsi="Times New Roman" w:cs="Times New Roman"/>
          <w:b/>
          <w:bCs/>
          <w:sz w:val="24"/>
          <w:szCs w:val="24"/>
        </w:rPr>
      </w:pPr>
      <w:r w:rsidRPr="00B01537">
        <w:rPr>
          <w:rFonts w:ascii="Times New Roman" w:eastAsia="Times New Roman" w:hAnsi="Times New Roman" w:cs="Times New Roman"/>
          <w:b/>
          <w:bCs/>
          <w:sz w:val="24"/>
          <w:szCs w:val="24"/>
        </w:rPr>
        <w:t>2</w:t>
      </w:r>
      <w:r w:rsidR="0092788B" w:rsidRPr="00B01537">
        <w:rPr>
          <w:rFonts w:ascii="Times New Roman" w:eastAsia="Times New Roman" w:hAnsi="Times New Roman" w:cs="Times New Roman"/>
          <w:b/>
          <w:bCs/>
          <w:sz w:val="24"/>
          <w:szCs w:val="24"/>
        </w:rPr>
        <w:t>. ЦЕНА И ПОРЯДОК РАСЧЕТОВ</w:t>
      </w:r>
    </w:p>
    <w:p w:rsidR="0092788B" w:rsidRPr="00322581" w:rsidRDefault="00DA4CE9" w:rsidP="0092788B">
      <w:pPr>
        <w:pStyle w:val="a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92788B" w:rsidRPr="00322581">
        <w:rPr>
          <w:rFonts w:ascii="Times New Roman" w:eastAsia="Times New Roman" w:hAnsi="Times New Roman" w:cs="Times New Roman"/>
          <w:sz w:val="24"/>
          <w:szCs w:val="24"/>
        </w:rPr>
        <w:t xml:space="preserve">.1. Цена настоящего </w:t>
      </w:r>
      <w:r w:rsidR="0092788B">
        <w:rPr>
          <w:rFonts w:ascii="Times New Roman" w:eastAsia="Times New Roman" w:hAnsi="Times New Roman" w:cs="Times New Roman"/>
          <w:sz w:val="24"/>
          <w:szCs w:val="24"/>
        </w:rPr>
        <w:t>договора</w:t>
      </w:r>
      <w:r w:rsidR="0092788B" w:rsidRPr="00322581">
        <w:rPr>
          <w:rFonts w:ascii="Times New Roman" w:eastAsia="Times New Roman" w:hAnsi="Times New Roman" w:cs="Times New Roman"/>
          <w:sz w:val="24"/>
          <w:szCs w:val="24"/>
        </w:rPr>
        <w:t xml:space="preserve"> составляет</w:t>
      </w:r>
      <w:proofErr w:type="gramStart"/>
      <w:r w:rsidR="0092788B" w:rsidRPr="00322581">
        <w:rPr>
          <w:rFonts w:ascii="Times New Roman" w:eastAsia="Times New Roman" w:hAnsi="Times New Roman" w:cs="Times New Roman"/>
          <w:sz w:val="24"/>
          <w:szCs w:val="24"/>
        </w:rPr>
        <w:t xml:space="preserve"> ______________ (____________</w:t>
      </w:r>
      <w:r w:rsidR="0092788B">
        <w:rPr>
          <w:rFonts w:ascii="Times New Roman" w:eastAsia="Times New Roman" w:hAnsi="Times New Roman" w:cs="Times New Roman"/>
          <w:sz w:val="24"/>
          <w:szCs w:val="24"/>
        </w:rPr>
        <w:t xml:space="preserve">____) </w:t>
      </w:r>
      <w:proofErr w:type="gramEnd"/>
      <w:r w:rsidR="0092788B">
        <w:rPr>
          <w:rFonts w:ascii="Times New Roman" w:eastAsia="Times New Roman" w:hAnsi="Times New Roman" w:cs="Times New Roman"/>
          <w:sz w:val="24"/>
          <w:szCs w:val="24"/>
        </w:rPr>
        <w:t>рублей</w:t>
      </w:r>
      <w:r w:rsidR="0092788B" w:rsidRPr="00322581">
        <w:rPr>
          <w:rFonts w:ascii="Times New Roman" w:eastAsia="Times New Roman" w:hAnsi="Times New Roman" w:cs="Times New Roman"/>
          <w:sz w:val="24"/>
          <w:szCs w:val="24"/>
        </w:rPr>
        <w:t>.</w:t>
      </w:r>
    </w:p>
    <w:p w:rsidR="0092788B" w:rsidRPr="00322581" w:rsidRDefault="00DA4CE9" w:rsidP="0092788B">
      <w:pPr>
        <w:pStyle w:val="a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92788B" w:rsidRPr="00322581">
        <w:rPr>
          <w:rFonts w:ascii="Times New Roman" w:eastAsia="Times New Roman" w:hAnsi="Times New Roman" w:cs="Times New Roman"/>
          <w:sz w:val="24"/>
          <w:szCs w:val="24"/>
        </w:rPr>
        <w:t xml:space="preserve">.2. Цена настоящего </w:t>
      </w:r>
      <w:r w:rsidR="00DA19FA">
        <w:rPr>
          <w:rFonts w:ascii="Times New Roman" w:eastAsia="Times New Roman" w:hAnsi="Times New Roman" w:cs="Times New Roman"/>
          <w:sz w:val="24"/>
          <w:szCs w:val="24"/>
        </w:rPr>
        <w:t>договора</w:t>
      </w:r>
      <w:r w:rsidR="0092788B" w:rsidRPr="00322581">
        <w:rPr>
          <w:rFonts w:ascii="Times New Roman" w:eastAsia="Times New Roman" w:hAnsi="Times New Roman" w:cs="Times New Roman"/>
          <w:sz w:val="24"/>
          <w:szCs w:val="24"/>
        </w:rPr>
        <w:t xml:space="preserve"> включает </w:t>
      </w:r>
      <w:r w:rsidR="005E1AFF">
        <w:rPr>
          <w:rFonts w:ascii="Times New Roman" w:eastAsia="Times New Roman" w:hAnsi="Times New Roman" w:cs="Times New Roman"/>
          <w:sz w:val="24"/>
          <w:szCs w:val="24"/>
        </w:rPr>
        <w:t xml:space="preserve">все необходимые </w:t>
      </w:r>
      <w:proofErr w:type="gramStart"/>
      <w:r w:rsidR="005E1AFF">
        <w:rPr>
          <w:rFonts w:ascii="Times New Roman" w:eastAsia="Times New Roman" w:hAnsi="Times New Roman" w:cs="Times New Roman"/>
          <w:sz w:val="24"/>
          <w:szCs w:val="24"/>
        </w:rPr>
        <w:t>расходы</w:t>
      </w:r>
      <w:proofErr w:type="gramEnd"/>
      <w:r w:rsidR="005E1AFF">
        <w:rPr>
          <w:rFonts w:ascii="Times New Roman" w:eastAsia="Times New Roman" w:hAnsi="Times New Roman" w:cs="Times New Roman"/>
          <w:sz w:val="24"/>
          <w:szCs w:val="24"/>
        </w:rPr>
        <w:t xml:space="preserve"> связанные с выполнением всех обязательств по настоящему договору, в том числе расходы на оплату </w:t>
      </w:r>
      <w:r w:rsidR="0092788B" w:rsidRPr="00322581">
        <w:rPr>
          <w:rFonts w:ascii="Times New Roman" w:eastAsia="Times New Roman" w:hAnsi="Times New Roman" w:cs="Times New Roman"/>
          <w:sz w:val="24"/>
          <w:szCs w:val="24"/>
        </w:rPr>
        <w:t xml:space="preserve"> налогов, сборов и других обязательных платежей.</w:t>
      </w:r>
    </w:p>
    <w:p w:rsidR="0092788B" w:rsidRPr="00322581" w:rsidRDefault="00383AAB" w:rsidP="0092788B">
      <w:pPr>
        <w:pStyle w:val="a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92788B" w:rsidRPr="00322581">
        <w:rPr>
          <w:rFonts w:ascii="Times New Roman" w:eastAsia="Times New Roman" w:hAnsi="Times New Roman" w:cs="Times New Roman"/>
          <w:sz w:val="24"/>
          <w:szCs w:val="24"/>
        </w:rPr>
        <w:t xml:space="preserve">.3. Оплата услуг производится </w:t>
      </w:r>
      <w:r w:rsidR="00776AC5">
        <w:rPr>
          <w:rFonts w:ascii="Times New Roman" w:eastAsia="Times New Roman" w:hAnsi="Times New Roman" w:cs="Times New Roman"/>
          <w:sz w:val="24"/>
          <w:szCs w:val="24"/>
        </w:rPr>
        <w:t>З</w:t>
      </w:r>
      <w:r w:rsidR="0092788B" w:rsidRPr="00322581">
        <w:rPr>
          <w:rFonts w:ascii="Times New Roman" w:eastAsia="Times New Roman" w:hAnsi="Times New Roman" w:cs="Times New Roman"/>
          <w:sz w:val="24"/>
          <w:szCs w:val="24"/>
        </w:rPr>
        <w:t xml:space="preserve">аказчиком путем перечисления денежных средств на расчетный счет Исполнителя по факту оказания услуг в течение </w:t>
      </w:r>
      <w:r w:rsidR="00776AC5">
        <w:rPr>
          <w:rFonts w:ascii="Times New Roman" w:eastAsia="Times New Roman" w:hAnsi="Times New Roman" w:cs="Times New Roman"/>
          <w:bCs/>
          <w:sz w:val="24"/>
          <w:szCs w:val="24"/>
        </w:rPr>
        <w:t>2</w:t>
      </w:r>
      <w:r w:rsidR="0092788B" w:rsidRPr="00322581">
        <w:rPr>
          <w:rFonts w:ascii="Times New Roman" w:eastAsia="Times New Roman" w:hAnsi="Times New Roman" w:cs="Times New Roman"/>
          <w:bCs/>
          <w:sz w:val="24"/>
          <w:szCs w:val="24"/>
        </w:rPr>
        <w:t>0 (</w:t>
      </w:r>
      <w:r w:rsidR="00776AC5">
        <w:rPr>
          <w:rFonts w:ascii="Times New Roman" w:eastAsia="Times New Roman" w:hAnsi="Times New Roman" w:cs="Times New Roman"/>
          <w:bCs/>
          <w:sz w:val="24"/>
          <w:szCs w:val="24"/>
        </w:rPr>
        <w:t>двадцати) рабочих</w:t>
      </w:r>
      <w:r w:rsidR="0092788B" w:rsidRPr="00322581">
        <w:rPr>
          <w:rFonts w:ascii="Times New Roman" w:eastAsia="Times New Roman" w:hAnsi="Times New Roman" w:cs="Times New Roman"/>
          <w:bCs/>
          <w:sz w:val="24"/>
          <w:szCs w:val="24"/>
        </w:rPr>
        <w:t xml:space="preserve"> дней</w:t>
      </w:r>
      <w:r w:rsidR="0092788B" w:rsidRPr="00322581">
        <w:rPr>
          <w:rFonts w:ascii="Times New Roman" w:eastAsia="Times New Roman" w:hAnsi="Times New Roman" w:cs="Times New Roman"/>
          <w:sz w:val="24"/>
          <w:szCs w:val="24"/>
        </w:rPr>
        <w:t xml:space="preserve"> с момента подписания акта приемки оказанных услуг</w:t>
      </w:r>
      <w:r w:rsidR="00B51596">
        <w:rPr>
          <w:rFonts w:ascii="Times New Roman" w:eastAsia="Times New Roman" w:hAnsi="Times New Roman" w:cs="Times New Roman"/>
          <w:sz w:val="24"/>
          <w:szCs w:val="24"/>
        </w:rPr>
        <w:t xml:space="preserve"> и предоставления в адрес Заказчика документов на оплату</w:t>
      </w:r>
      <w:r w:rsidR="0092788B" w:rsidRPr="00322581">
        <w:rPr>
          <w:rFonts w:ascii="Times New Roman" w:eastAsia="Times New Roman" w:hAnsi="Times New Roman" w:cs="Times New Roman"/>
          <w:sz w:val="24"/>
          <w:szCs w:val="24"/>
        </w:rPr>
        <w:t>.</w:t>
      </w:r>
    </w:p>
    <w:p w:rsidR="0092788B" w:rsidRPr="0092788B" w:rsidRDefault="0092788B" w:rsidP="003E3409">
      <w:pPr>
        <w:pStyle w:val="a5"/>
        <w:jc w:val="center"/>
        <w:rPr>
          <w:rFonts w:ascii="Times New Roman" w:eastAsia="Times New Roman" w:hAnsi="Times New Roman" w:cs="Times New Roman"/>
          <w:b/>
          <w:bCs/>
          <w:sz w:val="24"/>
          <w:szCs w:val="24"/>
        </w:rPr>
      </w:pPr>
    </w:p>
    <w:p w:rsidR="00322581" w:rsidRPr="003E3409" w:rsidRDefault="004E178A" w:rsidP="003E3409">
      <w:pPr>
        <w:pStyle w:val="a5"/>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sidR="00322581" w:rsidRPr="003E3409">
        <w:rPr>
          <w:rFonts w:ascii="Times New Roman" w:eastAsia="Times New Roman" w:hAnsi="Times New Roman" w:cs="Times New Roman"/>
          <w:b/>
          <w:bCs/>
          <w:sz w:val="24"/>
          <w:szCs w:val="24"/>
        </w:rPr>
        <w:t>. ПРАВА И ОБЯЗАННОСТИ СТОРОН</w:t>
      </w:r>
    </w:p>
    <w:p w:rsidR="00322581" w:rsidRPr="00322581" w:rsidRDefault="004E178A" w:rsidP="00322581">
      <w:pPr>
        <w:pStyle w:val="a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322581" w:rsidRPr="00322581">
        <w:rPr>
          <w:rFonts w:ascii="Times New Roman" w:eastAsia="Times New Roman" w:hAnsi="Times New Roman" w:cs="Times New Roman"/>
          <w:sz w:val="24"/>
          <w:szCs w:val="24"/>
        </w:rPr>
        <w:t>.1. Исполнитель обязуется:</w:t>
      </w:r>
    </w:p>
    <w:p w:rsidR="00322581" w:rsidRPr="00322581" w:rsidRDefault="004E178A" w:rsidP="00322581">
      <w:pPr>
        <w:pStyle w:val="a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322581" w:rsidRPr="00322581">
        <w:rPr>
          <w:rFonts w:ascii="Times New Roman" w:eastAsia="Times New Roman" w:hAnsi="Times New Roman" w:cs="Times New Roman"/>
          <w:sz w:val="24"/>
          <w:szCs w:val="24"/>
        </w:rPr>
        <w:t xml:space="preserve">.1.1. на условиях настоящего </w:t>
      </w:r>
      <w:r w:rsidR="008B3C34">
        <w:rPr>
          <w:rFonts w:ascii="Times New Roman" w:hAnsi="Times New Roman" w:cs="Times New Roman"/>
          <w:sz w:val="24"/>
          <w:szCs w:val="24"/>
        </w:rPr>
        <w:t>договора предоставить</w:t>
      </w:r>
      <w:r w:rsidR="00322581" w:rsidRPr="00322581">
        <w:rPr>
          <w:rFonts w:ascii="Times New Roman" w:eastAsia="Times New Roman" w:hAnsi="Times New Roman" w:cs="Times New Roman"/>
          <w:sz w:val="24"/>
          <w:szCs w:val="24"/>
        </w:rPr>
        <w:t xml:space="preserve"> </w:t>
      </w:r>
      <w:r w:rsidR="008B3C34">
        <w:rPr>
          <w:rFonts w:ascii="Times New Roman" w:hAnsi="Times New Roman" w:cs="Times New Roman"/>
          <w:sz w:val="24"/>
          <w:szCs w:val="24"/>
        </w:rPr>
        <w:t>«ПО», указанное</w:t>
      </w:r>
      <w:r w:rsidR="00322581" w:rsidRPr="00322581">
        <w:rPr>
          <w:rFonts w:ascii="Times New Roman" w:eastAsia="Times New Roman" w:hAnsi="Times New Roman" w:cs="Times New Roman"/>
          <w:sz w:val="24"/>
          <w:szCs w:val="24"/>
        </w:rPr>
        <w:t xml:space="preserve"> в пункте 1.1 настоящего </w:t>
      </w:r>
      <w:r w:rsidR="008B3C34">
        <w:rPr>
          <w:rFonts w:ascii="Times New Roman" w:hAnsi="Times New Roman" w:cs="Times New Roman"/>
          <w:sz w:val="24"/>
          <w:szCs w:val="24"/>
        </w:rPr>
        <w:t>договора</w:t>
      </w:r>
      <w:r w:rsidR="00322581" w:rsidRPr="00322581">
        <w:rPr>
          <w:rFonts w:ascii="Times New Roman" w:eastAsia="Times New Roman" w:hAnsi="Times New Roman" w:cs="Times New Roman"/>
          <w:sz w:val="24"/>
          <w:szCs w:val="24"/>
        </w:rPr>
        <w:t xml:space="preserve">, своевременно и надлежащим образом в течение </w:t>
      </w:r>
      <w:r w:rsidR="008B3C34">
        <w:rPr>
          <w:rFonts w:ascii="Times New Roman" w:hAnsi="Times New Roman" w:cs="Times New Roman"/>
          <w:sz w:val="24"/>
          <w:szCs w:val="24"/>
        </w:rPr>
        <w:t>7</w:t>
      </w:r>
      <w:r w:rsidR="00322581" w:rsidRPr="00322581">
        <w:rPr>
          <w:rFonts w:ascii="Times New Roman" w:eastAsia="Times New Roman" w:hAnsi="Times New Roman" w:cs="Times New Roman"/>
          <w:sz w:val="24"/>
          <w:szCs w:val="24"/>
        </w:rPr>
        <w:t xml:space="preserve"> (</w:t>
      </w:r>
      <w:r w:rsidR="008B3C34">
        <w:rPr>
          <w:rFonts w:ascii="Times New Roman" w:hAnsi="Times New Roman" w:cs="Times New Roman"/>
          <w:sz w:val="24"/>
          <w:szCs w:val="24"/>
        </w:rPr>
        <w:t>семи)</w:t>
      </w:r>
      <w:r w:rsidR="00322581" w:rsidRPr="00322581">
        <w:rPr>
          <w:rFonts w:ascii="Times New Roman" w:eastAsia="Times New Roman" w:hAnsi="Times New Roman" w:cs="Times New Roman"/>
          <w:sz w:val="24"/>
          <w:szCs w:val="24"/>
        </w:rPr>
        <w:t xml:space="preserve"> </w:t>
      </w:r>
      <w:r w:rsidR="008B3C34">
        <w:rPr>
          <w:rFonts w:ascii="Times New Roman" w:hAnsi="Times New Roman" w:cs="Times New Roman"/>
          <w:sz w:val="24"/>
          <w:szCs w:val="24"/>
        </w:rPr>
        <w:t>календарных</w:t>
      </w:r>
      <w:r w:rsidR="00322581" w:rsidRPr="00322581">
        <w:rPr>
          <w:rFonts w:ascii="Times New Roman" w:eastAsia="Times New Roman" w:hAnsi="Times New Roman" w:cs="Times New Roman"/>
          <w:sz w:val="24"/>
          <w:szCs w:val="24"/>
        </w:rPr>
        <w:t xml:space="preserve"> дней с момента подписания настоящего </w:t>
      </w:r>
      <w:r w:rsidR="008B3C34">
        <w:rPr>
          <w:rFonts w:ascii="Times New Roman" w:hAnsi="Times New Roman" w:cs="Times New Roman"/>
          <w:sz w:val="24"/>
          <w:szCs w:val="24"/>
        </w:rPr>
        <w:t>договора</w:t>
      </w:r>
      <w:r w:rsidR="00322581" w:rsidRPr="00322581">
        <w:rPr>
          <w:rFonts w:ascii="Times New Roman" w:eastAsia="Times New Roman" w:hAnsi="Times New Roman" w:cs="Times New Roman"/>
          <w:sz w:val="24"/>
          <w:szCs w:val="24"/>
        </w:rPr>
        <w:t>;</w:t>
      </w:r>
    </w:p>
    <w:p w:rsidR="00322581" w:rsidRPr="00322581" w:rsidRDefault="004E178A" w:rsidP="00322581">
      <w:pPr>
        <w:pStyle w:val="a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322581" w:rsidRPr="00322581">
        <w:rPr>
          <w:rFonts w:ascii="Times New Roman" w:eastAsia="Times New Roman" w:hAnsi="Times New Roman" w:cs="Times New Roman"/>
          <w:sz w:val="24"/>
          <w:szCs w:val="24"/>
        </w:rPr>
        <w:t>.1.3. немедленно предупр</w:t>
      </w:r>
      <w:r w:rsidR="00C4132B">
        <w:rPr>
          <w:rFonts w:ascii="Times New Roman" w:hAnsi="Times New Roman" w:cs="Times New Roman"/>
          <w:sz w:val="24"/>
          <w:szCs w:val="24"/>
        </w:rPr>
        <w:t>едить З</w:t>
      </w:r>
      <w:r w:rsidR="00322581" w:rsidRPr="00322581">
        <w:rPr>
          <w:rFonts w:ascii="Times New Roman" w:eastAsia="Times New Roman" w:hAnsi="Times New Roman" w:cs="Times New Roman"/>
          <w:sz w:val="24"/>
          <w:szCs w:val="24"/>
        </w:rPr>
        <w:t xml:space="preserve">аказчика об обстоятельствах, которые создают невозможность </w:t>
      </w:r>
      <w:r w:rsidR="00C4132B">
        <w:rPr>
          <w:rFonts w:ascii="Times New Roman" w:hAnsi="Times New Roman" w:cs="Times New Roman"/>
          <w:sz w:val="24"/>
          <w:szCs w:val="24"/>
        </w:rPr>
        <w:t>предоставления</w:t>
      </w:r>
      <w:r w:rsidR="00C4132B" w:rsidRPr="00322581">
        <w:rPr>
          <w:rFonts w:ascii="Times New Roman" w:eastAsia="Times New Roman" w:hAnsi="Times New Roman" w:cs="Times New Roman"/>
          <w:sz w:val="24"/>
          <w:szCs w:val="24"/>
        </w:rPr>
        <w:t xml:space="preserve"> </w:t>
      </w:r>
      <w:r w:rsidR="00C4132B">
        <w:rPr>
          <w:rFonts w:ascii="Times New Roman" w:hAnsi="Times New Roman" w:cs="Times New Roman"/>
          <w:sz w:val="24"/>
          <w:szCs w:val="24"/>
        </w:rPr>
        <w:t>«ПО»</w:t>
      </w:r>
      <w:r w:rsidR="00322581" w:rsidRPr="00322581">
        <w:rPr>
          <w:rFonts w:ascii="Times New Roman" w:eastAsia="Times New Roman" w:hAnsi="Times New Roman" w:cs="Times New Roman"/>
          <w:sz w:val="24"/>
          <w:szCs w:val="24"/>
        </w:rPr>
        <w:t>, в том числе и в установленные сроки;</w:t>
      </w:r>
    </w:p>
    <w:p w:rsidR="00322581" w:rsidRPr="00322581" w:rsidRDefault="004E178A" w:rsidP="00322581">
      <w:pPr>
        <w:pStyle w:val="a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322581" w:rsidRPr="00322581">
        <w:rPr>
          <w:rFonts w:ascii="Times New Roman" w:eastAsia="Times New Roman" w:hAnsi="Times New Roman" w:cs="Times New Roman"/>
          <w:sz w:val="24"/>
          <w:szCs w:val="24"/>
        </w:rPr>
        <w:t>.</w:t>
      </w:r>
      <w:r w:rsidR="00C4132B">
        <w:rPr>
          <w:rFonts w:ascii="Times New Roman" w:hAnsi="Times New Roman" w:cs="Times New Roman"/>
          <w:sz w:val="24"/>
          <w:szCs w:val="24"/>
        </w:rPr>
        <w:t>1.4. нести перед З</w:t>
      </w:r>
      <w:r w:rsidR="00322581" w:rsidRPr="00322581">
        <w:rPr>
          <w:rFonts w:ascii="Times New Roman" w:eastAsia="Times New Roman" w:hAnsi="Times New Roman" w:cs="Times New Roman"/>
          <w:sz w:val="24"/>
          <w:szCs w:val="24"/>
        </w:rPr>
        <w:t xml:space="preserve">аказчиком ответственность за последствия неисполнения или ненадлежащего исполнения своих обязательств по настоящему </w:t>
      </w:r>
      <w:r w:rsidR="00C4132B">
        <w:rPr>
          <w:rFonts w:ascii="Times New Roman" w:hAnsi="Times New Roman" w:cs="Times New Roman"/>
          <w:sz w:val="24"/>
          <w:szCs w:val="24"/>
        </w:rPr>
        <w:t>договору</w:t>
      </w:r>
      <w:r w:rsidR="00322581" w:rsidRPr="00322581">
        <w:rPr>
          <w:rFonts w:ascii="Times New Roman" w:eastAsia="Times New Roman" w:hAnsi="Times New Roman" w:cs="Times New Roman"/>
          <w:sz w:val="24"/>
          <w:szCs w:val="24"/>
        </w:rPr>
        <w:t>.</w:t>
      </w:r>
    </w:p>
    <w:p w:rsidR="00D276D6" w:rsidRDefault="004E178A" w:rsidP="00322581">
      <w:pPr>
        <w:pStyle w:val="a5"/>
        <w:jc w:val="both"/>
        <w:rPr>
          <w:rFonts w:ascii="Times New Roman" w:hAnsi="Times New Roman" w:cs="Times New Roman"/>
          <w:sz w:val="24"/>
          <w:szCs w:val="24"/>
        </w:rPr>
      </w:pPr>
      <w:r>
        <w:rPr>
          <w:rFonts w:ascii="Times New Roman" w:eastAsia="Times New Roman" w:hAnsi="Times New Roman" w:cs="Times New Roman"/>
          <w:sz w:val="24"/>
          <w:szCs w:val="24"/>
        </w:rPr>
        <w:t>3</w:t>
      </w:r>
      <w:r w:rsidR="00322581" w:rsidRPr="00322581">
        <w:rPr>
          <w:rFonts w:ascii="Times New Roman" w:eastAsia="Times New Roman" w:hAnsi="Times New Roman" w:cs="Times New Roman"/>
          <w:sz w:val="24"/>
          <w:szCs w:val="24"/>
        </w:rPr>
        <w:t xml:space="preserve">.1.5. Выполнить доставку </w:t>
      </w:r>
      <w:r w:rsidR="00D276D6">
        <w:rPr>
          <w:rFonts w:ascii="Times New Roman" w:hAnsi="Times New Roman" w:cs="Times New Roman"/>
          <w:sz w:val="24"/>
          <w:szCs w:val="24"/>
        </w:rPr>
        <w:t>«ПО» на электронном носителе.</w:t>
      </w:r>
    </w:p>
    <w:p w:rsidR="00DA0318" w:rsidRDefault="00D276D6" w:rsidP="00322581">
      <w:pPr>
        <w:pStyle w:val="a5"/>
        <w:jc w:val="both"/>
        <w:rPr>
          <w:rFonts w:ascii="Times New Roman" w:hAnsi="Times New Roman" w:cs="Times New Roman"/>
          <w:sz w:val="24"/>
          <w:szCs w:val="24"/>
        </w:rPr>
      </w:pPr>
      <w:r>
        <w:rPr>
          <w:rFonts w:ascii="Times New Roman" w:hAnsi="Times New Roman" w:cs="Times New Roman"/>
          <w:sz w:val="24"/>
          <w:szCs w:val="24"/>
        </w:rPr>
        <w:t xml:space="preserve"> </w:t>
      </w:r>
    </w:p>
    <w:p w:rsidR="00322581" w:rsidRPr="00322581" w:rsidRDefault="004E178A" w:rsidP="00322581">
      <w:pPr>
        <w:pStyle w:val="a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DA0318">
        <w:rPr>
          <w:rFonts w:ascii="Times New Roman" w:eastAsia="Times New Roman" w:hAnsi="Times New Roman" w:cs="Times New Roman"/>
          <w:sz w:val="24"/>
          <w:szCs w:val="24"/>
        </w:rPr>
        <w:t>.2. З</w:t>
      </w:r>
      <w:r w:rsidR="00322581" w:rsidRPr="00322581">
        <w:rPr>
          <w:rFonts w:ascii="Times New Roman" w:eastAsia="Times New Roman" w:hAnsi="Times New Roman" w:cs="Times New Roman"/>
          <w:sz w:val="24"/>
          <w:szCs w:val="24"/>
        </w:rPr>
        <w:t>аказчик</w:t>
      </w:r>
      <w:r w:rsidR="00DA0318">
        <w:rPr>
          <w:rFonts w:ascii="Times New Roman" w:eastAsia="Times New Roman" w:hAnsi="Times New Roman" w:cs="Times New Roman"/>
          <w:sz w:val="24"/>
          <w:szCs w:val="24"/>
        </w:rPr>
        <w:t xml:space="preserve"> обязуется</w:t>
      </w:r>
      <w:r w:rsidR="00322581" w:rsidRPr="00322581">
        <w:rPr>
          <w:rFonts w:ascii="Times New Roman" w:eastAsia="Times New Roman" w:hAnsi="Times New Roman" w:cs="Times New Roman"/>
          <w:sz w:val="24"/>
          <w:szCs w:val="24"/>
        </w:rPr>
        <w:t>:</w:t>
      </w:r>
    </w:p>
    <w:p w:rsidR="00322581" w:rsidRPr="00322581" w:rsidRDefault="004E178A" w:rsidP="00322581">
      <w:pPr>
        <w:pStyle w:val="a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322581" w:rsidRPr="00322581">
        <w:rPr>
          <w:rFonts w:ascii="Times New Roman" w:eastAsia="Times New Roman" w:hAnsi="Times New Roman" w:cs="Times New Roman"/>
          <w:sz w:val="24"/>
          <w:szCs w:val="24"/>
        </w:rPr>
        <w:t xml:space="preserve">.2.1.  принять и оплатить </w:t>
      </w:r>
      <w:r w:rsidR="00DA0318">
        <w:rPr>
          <w:rFonts w:ascii="Times New Roman" w:hAnsi="Times New Roman" w:cs="Times New Roman"/>
          <w:sz w:val="24"/>
          <w:szCs w:val="24"/>
        </w:rPr>
        <w:t>«ПО»</w:t>
      </w:r>
      <w:r w:rsidR="00322581" w:rsidRPr="00322581">
        <w:rPr>
          <w:rFonts w:ascii="Times New Roman" w:eastAsia="Times New Roman" w:hAnsi="Times New Roman" w:cs="Times New Roman"/>
          <w:sz w:val="24"/>
          <w:szCs w:val="24"/>
        </w:rPr>
        <w:t xml:space="preserve"> в полном объеме и в установленные сроки в соответствии </w:t>
      </w:r>
      <w:r w:rsidR="00DA0318">
        <w:rPr>
          <w:rFonts w:ascii="Times New Roman" w:eastAsia="Times New Roman" w:hAnsi="Times New Roman" w:cs="Times New Roman"/>
          <w:sz w:val="24"/>
          <w:szCs w:val="24"/>
        </w:rPr>
        <w:t>с условиями настоящего договора</w:t>
      </w:r>
      <w:r w:rsidR="00322581" w:rsidRPr="00322581">
        <w:rPr>
          <w:rFonts w:ascii="Times New Roman" w:eastAsia="Times New Roman" w:hAnsi="Times New Roman" w:cs="Times New Roman"/>
          <w:sz w:val="24"/>
          <w:szCs w:val="24"/>
        </w:rPr>
        <w:t>;</w:t>
      </w:r>
    </w:p>
    <w:p w:rsidR="00322581" w:rsidRPr="00322581" w:rsidRDefault="004E178A" w:rsidP="00322581">
      <w:pPr>
        <w:pStyle w:val="a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DA0318">
        <w:rPr>
          <w:rFonts w:ascii="Times New Roman" w:eastAsia="Times New Roman" w:hAnsi="Times New Roman" w:cs="Times New Roman"/>
          <w:sz w:val="24"/>
          <w:szCs w:val="24"/>
        </w:rPr>
        <w:t>.2.2. выполня</w:t>
      </w:r>
      <w:r w:rsidR="00322581" w:rsidRPr="00322581">
        <w:rPr>
          <w:rFonts w:ascii="Times New Roman" w:eastAsia="Times New Roman" w:hAnsi="Times New Roman" w:cs="Times New Roman"/>
          <w:sz w:val="24"/>
          <w:szCs w:val="24"/>
        </w:rPr>
        <w:t>т</w:t>
      </w:r>
      <w:r w:rsidR="00DA0318">
        <w:rPr>
          <w:rFonts w:ascii="Times New Roman" w:eastAsia="Times New Roman" w:hAnsi="Times New Roman" w:cs="Times New Roman"/>
          <w:sz w:val="24"/>
          <w:szCs w:val="24"/>
        </w:rPr>
        <w:t>ь</w:t>
      </w:r>
      <w:r w:rsidR="00322581" w:rsidRPr="00322581">
        <w:rPr>
          <w:rFonts w:ascii="Times New Roman" w:eastAsia="Times New Roman" w:hAnsi="Times New Roman" w:cs="Times New Roman"/>
          <w:sz w:val="24"/>
          <w:szCs w:val="24"/>
        </w:rPr>
        <w:t xml:space="preserve"> иные обязательства, пред</w:t>
      </w:r>
      <w:r w:rsidR="00DA0318">
        <w:rPr>
          <w:rFonts w:ascii="Times New Roman" w:eastAsia="Times New Roman" w:hAnsi="Times New Roman" w:cs="Times New Roman"/>
          <w:sz w:val="24"/>
          <w:szCs w:val="24"/>
        </w:rPr>
        <w:t>усмотренные настоящим Договором</w:t>
      </w:r>
      <w:r w:rsidR="00322581" w:rsidRPr="00322581">
        <w:rPr>
          <w:rFonts w:ascii="Times New Roman" w:eastAsia="Times New Roman" w:hAnsi="Times New Roman" w:cs="Times New Roman"/>
          <w:sz w:val="24"/>
          <w:szCs w:val="24"/>
        </w:rPr>
        <w:t>.</w:t>
      </w:r>
    </w:p>
    <w:p w:rsidR="0092788B" w:rsidRPr="00FE51BE" w:rsidRDefault="004E178A" w:rsidP="00322581">
      <w:pPr>
        <w:pStyle w:val="a5"/>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3</w:t>
      </w:r>
      <w:r w:rsidR="00DA0318">
        <w:rPr>
          <w:rFonts w:ascii="Times New Roman" w:eastAsia="Times New Roman" w:hAnsi="Times New Roman" w:cs="Times New Roman"/>
          <w:sz w:val="24"/>
          <w:szCs w:val="24"/>
        </w:rPr>
        <w:t>.2.3. име</w:t>
      </w:r>
      <w:r w:rsidR="00322581" w:rsidRPr="00322581">
        <w:rPr>
          <w:rFonts w:ascii="Times New Roman" w:eastAsia="Times New Roman" w:hAnsi="Times New Roman" w:cs="Times New Roman"/>
          <w:sz w:val="24"/>
          <w:szCs w:val="24"/>
        </w:rPr>
        <w:t>т</w:t>
      </w:r>
      <w:r w:rsidR="00DA0318">
        <w:rPr>
          <w:rFonts w:ascii="Times New Roman" w:eastAsia="Times New Roman" w:hAnsi="Times New Roman" w:cs="Times New Roman"/>
          <w:sz w:val="24"/>
          <w:szCs w:val="24"/>
        </w:rPr>
        <w:t>ь</w:t>
      </w:r>
      <w:r w:rsidR="00322581" w:rsidRPr="00322581">
        <w:rPr>
          <w:rFonts w:ascii="Times New Roman" w:eastAsia="Times New Roman" w:hAnsi="Times New Roman" w:cs="Times New Roman"/>
          <w:sz w:val="24"/>
          <w:szCs w:val="24"/>
        </w:rPr>
        <w:t xml:space="preserve"> право использовать </w:t>
      </w:r>
      <w:r w:rsidR="00322581" w:rsidRPr="00322581">
        <w:rPr>
          <w:rFonts w:ascii="Times New Roman" w:eastAsia="Times New Roman" w:hAnsi="Times New Roman" w:cs="Times New Roman"/>
          <w:bCs/>
          <w:sz w:val="24"/>
          <w:szCs w:val="24"/>
        </w:rPr>
        <w:t xml:space="preserve">результат интеллектуальной деятельности, </w:t>
      </w:r>
      <w:r w:rsidR="00322581" w:rsidRPr="00322581">
        <w:rPr>
          <w:rFonts w:ascii="Times New Roman" w:eastAsia="Times New Roman" w:hAnsi="Times New Roman" w:cs="Times New Roman"/>
          <w:sz w:val="24"/>
          <w:szCs w:val="24"/>
        </w:rPr>
        <w:t>предоставляемый по лицензиям, указанным в пункте 1.1 настоящ</w:t>
      </w:r>
      <w:r w:rsidR="00DA0318">
        <w:rPr>
          <w:rFonts w:ascii="Times New Roman" w:eastAsia="Times New Roman" w:hAnsi="Times New Roman" w:cs="Times New Roman"/>
          <w:sz w:val="24"/>
          <w:szCs w:val="24"/>
        </w:rPr>
        <w:t>его договора</w:t>
      </w:r>
      <w:r w:rsidR="00322581" w:rsidRPr="00322581">
        <w:rPr>
          <w:rFonts w:ascii="Times New Roman" w:eastAsia="Times New Roman" w:hAnsi="Times New Roman" w:cs="Times New Roman"/>
          <w:sz w:val="24"/>
          <w:szCs w:val="24"/>
        </w:rPr>
        <w:t>,</w:t>
      </w:r>
      <w:r w:rsidR="00322581" w:rsidRPr="00322581">
        <w:rPr>
          <w:rFonts w:ascii="Times New Roman" w:eastAsia="Times New Roman" w:hAnsi="Times New Roman" w:cs="Times New Roman"/>
          <w:bCs/>
          <w:sz w:val="24"/>
          <w:szCs w:val="24"/>
        </w:rPr>
        <w:t xml:space="preserve"> </w:t>
      </w:r>
      <w:r w:rsidR="00322581" w:rsidRPr="00322581">
        <w:rPr>
          <w:rFonts w:ascii="Times New Roman" w:eastAsia="Times New Roman" w:hAnsi="Times New Roman" w:cs="Times New Roman"/>
          <w:sz w:val="24"/>
          <w:szCs w:val="24"/>
        </w:rPr>
        <w:t xml:space="preserve">всеми </w:t>
      </w:r>
      <w:r w:rsidR="00322581" w:rsidRPr="00322581">
        <w:rPr>
          <w:rFonts w:ascii="Times New Roman" w:eastAsia="Times New Roman" w:hAnsi="Times New Roman" w:cs="Times New Roman"/>
          <w:sz w:val="24"/>
          <w:szCs w:val="24"/>
        </w:rPr>
        <w:lastRenderedPageBreak/>
        <w:t xml:space="preserve">способами, не запрещенными законодательством Российской </w:t>
      </w:r>
      <w:r w:rsidR="00DA0318">
        <w:rPr>
          <w:rFonts w:ascii="Times New Roman" w:eastAsia="Times New Roman" w:hAnsi="Times New Roman" w:cs="Times New Roman"/>
          <w:sz w:val="24"/>
          <w:szCs w:val="24"/>
        </w:rPr>
        <w:t>Федерации и настоящим договором</w:t>
      </w:r>
      <w:r w:rsidR="00E660DE">
        <w:rPr>
          <w:rFonts w:ascii="Times New Roman" w:eastAsia="Times New Roman" w:hAnsi="Times New Roman" w:cs="Times New Roman"/>
          <w:sz w:val="24"/>
          <w:szCs w:val="24"/>
        </w:rPr>
        <w:t>.</w:t>
      </w:r>
    </w:p>
    <w:p w:rsidR="00322581" w:rsidRPr="009777EA" w:rsidRDefault="009777EA" w:rsidP="009777EA">
      <w:pPr>
        <w:pStyle w:val="a5"/>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sidR="00322581" w:rsidRPr="009777EA">
        <w:rPr>
          <w:rFonts w:ascii="Times New Roman" w:eastAsia="Times New Roman" w:hAnsi="Times New Roman" w:cs="Times New Roman"/>
          <w:b/>
          <w:bCs/>
          <w:sz w:val="24"/>
          <w:szCs w:val="24"/>
        </w:rPr>
        <w:t xml:space="preserve">. ПОРЯДОК ПРИЕМКИ </w:t>
      </w:r>
    </w:p>
    <w:p w:rsidR="00322581" w:rsidRPr="00322581" w:rsidRDefault="00140C93" w:rsidP="00322581">
      <w:pPr>
        <w:pStyle w:val="a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322581" w:rsidRPr="00322581">
        <w:rPr>
          <w:rFonts w:ascii="Times New Roman" w:eastAsia="Times New Roman" w:hAnsi="Times New Roman" w:cs="Times New Roman"/>
          <w:sz w:val="24"/>
          <w:szCs w:val="24"/>
        </w:rPr>
        <w:t>.1. П</w:t>
      </w:r>
      <w:r>
        <w:rPr>
          <w:rFonts w:ascii="Times New Roman" w:eastAsia="Times New Roman" w:hAnsi="Times New Roman" w:cs="Times New Roman"/>
          <w:sz w:val="24"/>
          <w:szCs w:val="24"/>
        </w:rPr>
        <w:t>ри приемке услуг З</w:t>
      </w:r>
      <w:r w:rsidR="00322581" w:rsidRPr="00322581">
        <w:rPr>
          <w:rFonts w:ascii="Times New Roman" w:eastAsia="Times New Roman" w:hAnsi="Times New Roman" w:cs="Times New Roman"/>
          <w:sz w:val="24"/>
          <w:szCs w:val="24"/>
        </w:rPr>
        <w:t>аказчик:</w:t>
      </w:r>
    </w:p>
    <w:p w:rsidR="00322581" w:rsidRPr="00322581" w:rsidRDefault="00322581" w:rsidP="00322581">
      <w:pPr>
        <w:pStyle w:val="a5"/>
        <w:jc w:val="both"/>
        <w:rPr>
          <w:rFonts w:ascii="Times New Roman" w:eastAsia="Times New Roman" w:hAnsi="Times New Roman" w:cs="Times New Roman"/>
          <w:sz w:val="24"/>
          <w:szCs w:val="24"/>
        </w:rPr>
      </w:pPr>
      <w:r w:rsidRPr="00322581">
        <w:rPr>
          <w:rFonts w:ascii="Times New Roman" w:eastAsia="Times New Roman" w:hAnsi="Times New Roman" w:cs="Times New Roman"/>
          <w:sz w:val="24"/>
          <w:szCs w:val="24"/>
        </w:rPr>
        <w:t xml:space="preserve">- проверяет соответствие </w:t>
      </w:r>
      <w:r w:rsidR="00CE348B">
        <w:rPr>
          <w:rFonts w:ascii="Times New Roman" w:eastAsia="Times New Roman" w:hAnsi="Times New Roman" w:cs="Times New Roman"/>
          <w:sz w:val="24"/>
          <w:szCs w:val="24"/>
        </w:rPr>
        <w:t>«ПО» требованиям указанным в техническом задании (Приложение №</w:t>
      </w:r>
      <w:r w:rsidR="000151F6">
        <w:rPr>
          <w:rFonts w:ascii="Times New Roman" w:eastAsia="Times New Roman" w:hAnsi="Times New Roman" w:cs="Times New Roman"/>
          <w:sz w:val="24"/>
          <w:szCs w:val="24"/>
        </w:rPr>
        <w:t>1</w:t>
      </w:r>
      <w:r w:rsidR="00CE348B">
        <w:rPr>
          <w:rFonts w:ascii="Times New Roman" w:eastAsia="Times New Roman" w:hAnsi="Times New Roman" w:cs="Times New Roman"/>
          <w:sz w:val="24"/>
          <w:szCs w:val="24"/>
        </w:rPr>
        <w:t xml:space="preserve"> к настоящему договору)</w:t>
      </w:r>
      <w:r w:rsidRPr="00322581">
        <w:rPr>
          <w:rFonts w:ascii="Times New Roman" w:eastAsia="Times New Roman" w:hAnsi="Times New Roman" w:cs="Times New Roman"/>
          <w:sz w:val="24"/>
          <w:szCs w:val="24"/>
        </w:rPr>
        <w:t>;</w:t>
      </w:r>
    </w:p>
    <w:p w:rsidR="00322581" w:rsidRPr="00322581" w:rsidRDefault="00322581" w:rsidP="00322581">
      <w:pPr>
        <w:pStyle w:val="a5"/>
        <w:jc w:val="both"/>
        <w:rPr>
          <w:rFonts w:ascii="Times New Roman" w:eastAsia="Times New Roman" w:hAnsi="Times New Roman" w:cs="Times New Roman"/>
          <w:sz w:val="24"/>
          <w:szCs w:val="24"/>
        </w:rPr>
      </w:pPr>
      <w:r w:rsidRPr="00322581">
        <w:rPr>
          <w:rFonts w:ascii="Times New Roman" w:eastAsia="Times New Roman" w:hAnsi="Times New Roman" w:cs="Times New Roman"/>
          <w:sz w:val="24"/>
          <w:szCs w:val="24"/>
        </w:rPr>
        <w:t xml:space="preserve">- проводит анализ отчетных документов, представленных Исполнителем на предмет соответствия их оформления требованиям законодательства Российской Федерации и условиям настоящего </w:t>
      </w:r>
      <w:r w:rsidR="00CE348B">
        <w:rPr>
          <w:rFonts w:ascii="Times New Roman" w:eastAsia="Times New Roman" w:hAnsi="Times New Roman" w:cs="Times New Roman"/>
          <w:sz w:val="24"/>
          <w:szCs w:val="24"/>
        </w:rPr>
        <w:t>договора</w:t>
      </w:r>
      <w:r w:rsidRPr="00322581">
        <w:rPr>
          <w:rFonts w:ascii="Times New Roman" w:eastAsia="Times New Roman" w:hAnsi="Times New Roman" w:cs="Times New Roman"/>
          <w:sz w:val="24"/>
          <w:szCs w:val="24"/>
        </w:rPr>
        <w:t>;</w:t>
      </w:r>
    </w:p>
    <w:p w:rsidR="00322581" w:rsidRPr="00322581" w:rsidRDefault="00322581" w:rsidP="00322581">
      <w:pPr>
        <w:pStyle w:val="a5"/>
        <w:jc w:val="both"/>
        <w:rPr>
          <w:rFonts w:ascii="Times New Roman" w:eastAsia="Times New Roman" w:hAnsi="Times New Roman" w:cs="Times New Roman"/>
          <w:sz w:val="24"/>
          <w:szCs w:val="24"/>
        </w:rPr>
      </w:pPr>
      <w:r w:rsidRPr="00322581">
        <w:rPr>
          <w:rFonts w:ascii="Times New Roman" w:eastAsia="Times New Roman" w:hAnsi="Times New Roman" w:cs="Times New Roman"/>
          <w:sz w:val="24"/>
          <w:szCs w:val="24"/>
        </w:rPr>
        <w:t>- при необходимости запрашивает от Исполнителя недостающие документы;</w:t>
      </w:r>
    </w:p>
    <w:p w:rsidR="00322581" w:rsidRPr="00322581" w:rsidRDefault="00322581" w:rsidP="00322581">
      <w:pPr>
        <w:pStyle w:val="a5"/>
        <w:jc w:val="both"/>
        <w:rPr>
          <w:rFonts w:ascii="Times New Roman" w:eastAsia="Times New Roman" w:hAnsi="Times New Roman" w:cs="Times New Roman"/>
          <w:sz w:val="24"/>
          <w:szCs w:val="24"/>
        </w:rPr>
      </w:pPr>
      <w:r w:rsidRPr="00322581">
        <w:rPr>
          <w:rFonts w:ascii="Times New Roman" w:eastAsia="Times New Roman" w:hAnsi="Times New Roman" w:cs="Times New Roman"/>
          <w:sz w:val="24"/>
          <w:szCs w:val="24"/>
        </w:rPr>
        <w:t xml:space="preserve">- осуществляет иные действия для всесторонней оценки (проверки) соответствия </w:t>
      </w:r>
      <w:r w:rsidR="00CE348B">
        <w:rPr>
          <w:rFonts w:ascii="Times New Roman" w:eastAsia="Times New Roman" w:hAnsi="Times New Roman" w:cs="Times New Roman"/>
          <w:sz w:val="24"/>
          <w:szCs w:val="24"/>
        </w:rPr>
        <w:t>«ПО»</w:t>
      </w:r>
      <w:r w:rsidRPr="00322581">
        <w:rPr>
          <w:rFonts w:ascii="Times New Roman" w:eastAsia="Times New Roman" w:hAnsi="Times New Roman" w:cs="Times New Roman"/>
          <w:sz w:val="24"/>
          <w:szCs w:val="24"/>
        </w:rPr>
        <w:t xml:space="preserve"> условиям настоящего </w:t>
      </w:r>
      <w:r w:rsidR="00CE348B">
        <w:rPr>
          <w:rFonts w:ascii="Times New Roman" w:eastAsia="Times New Roman" w:hAnsi="Times New Roman" w:cs="Times New Roman"/>
          <w:sz w:val="24"/>
          <w:szCs w:val="24"/>
        </w:rPr>
        <w:t>договора</w:t>
      </w:r>
      <w:r w:rsidRPr="00322581">
        <w:rPr>
          <w:rFonts w:ascii="Times New Roman" w:eastAsia="Times New Roman" w:hAnsi="Times New Roman" w:cs="Times New Roman"/>
          <w:sz w:val="24"/>
          <w:szCs w:val="24"/>
        </w:rPr>
        <w:t xml:space="preserve"> и требованиям законодательства Российской Федерации.</w:t>
      </w:r>
    </w:p>
    <w:p w:rsidR="00322581" w:rsidRPr="00322581" w:rsidRDefault="00CE348B" w:rsidP="00322581">
      <w:pPr>
        <w:pStyle w:val="a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r w:rsidR="00322581" w:rsidRPr="00322581">
        <w:rPr>
          <w:rFonts w:ascii="Times New Roman" w:eastAsia="Times New Roman" w:hAnsi="Times New Roman" w:cs="Times New Roman"/>
          <w:sz w:val="24"/>
          <w:szCs w:val="24"/>
        </w:rPr>
        <w:t xml:space="preserve">. По результатам приемки услуг оформляется </w:t>
      </w:r>
      <w:r>
        <w:rPr>
          <w:rFonts w:ascii="Times New Roman" w:eastAsia="Times New Roman" w:hAnsi="Times New Roman" w:cs="Times New Roman"/>
          <w:sz w:val="24"/>
          <w:szCs w:val="24"/>
        </w:rPr>
        <w:t>а</w:t>
      </w:r>
      <w:r w:rsidR="00322581" w:rsidRPr="00322581">
        <w:rPr>
          <w:rFonts w:ascii="Times New Roman" w:eastAsia="Times New Roman" w:hAnsi="Times New Roman" w:cs="Times New Roman"/>
          <w:sz w:val="24"/>
          <w:szCs w:val="24"/>
        </w:rPr>
        <w:t>кт приемки оказанных услуг.</w:t>
      </w:r>
    </w:p>
    <w:p w:rsidR="00322581" w:rsidRPr="00322581" w:rsidRDefault="00CE348B" w:rsidP="00322581">
      <w:pPr>
        <w:pStyle w:val="a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r w:rsidR="00322581" w:rsidRPr="00322581">
        <w:rPr>
          <w:rFonts w:ascii="Times New Roman" w:eastAsia="Times New Roman" w:hAnsi="Times New Roman" w:cs="Times New Roman"/>
          <w:sz w:val="24"/>
          <w:szCs w:val="24"/>
        </w:rPr>
        <w:t>. Акт приемки оказанных услуг оформляется в двух экземплярах и подписывается Сторонами.</w:t>
      </w:r>
    </w:p>
    <w:p w:rsidR="00CE348B" w:rsidRPr="00C205E9" w:rsidRDefault="00CE348B" w:rsidP="00322581">
      <w:pPr>
        <w:pStyle w:val="a5"/>
        <w:jc w:val="both"/>
        <w:rPr>
          <w:rFonts w:ascii="Times New Roman" w:eastAsia="Times New Roman" w:hAnsi="Times New Roman" w:cs="Times New Roman"/>
          <w:b/>
          <w:bCs/>
          <w:sz w:val="24"/>
          <w:szCs w:val="24"/>
        </w:rPr>
      </w:pPr>
    </w:p>
    <w:p w:rsidR="00322581" w:rsidRPr="00C205E9" w:rsidRDefault="00C205E9" w:rsidP="00CE348B">
      <w:pPr>
        <w:pStyle w:val="a5"/>
        <w:jc w:val="center"/>
        <w:rPr>
          <w:rFonts w:ascii="Times New Roman" w:eastAsia="Times New Roman" w:hAnsi="Times New Roman" w:cs="Times New Roman"/>
          <w:b/>
          <w:bCs/>
          <w:sz w:val="24"/>
          <w:szCs w:val="24"/>
        </w:rPr>
      </w:pPr>
      <w:r w:rsidRPr="00C205E9">
        <w:rPr>
          <w:rFonts w:ascii="Times New Roman" w:eastAsia="Times New Roman" w:hAnsi="Times New Roman" w:cs="Times New Roman"/>
          <w:b/>
          <w:bCs/>
          <w:sz w:val="24"/>
          <w:szCs w:val="24"/>
        </w:rPr>
        <w:t>5</w:t>
      </w:r>
      <w:r w:rsidR="00322581" w:rsidRPr="00C205E9">
        <w:rPr>
          <w:rFonts w:ascii="Times New Roman" w:eastAsia="Times New Roman" w:hAnsi="Times New Roman" w:cs="Times New Roman"/>
          <w:b/>
          <w:bCs/>
          <w:sz w:val="24"/>
          <w:szCs w:val="24"/>
        </w:rPr>
        <w:t>. ОТВЕТСТВЕННОСТЬ СТОРОН</w:t>
      </w:r>
    </w:p>
    <w:p w:rsidR="00C205E9" w:rsidRPr="00C205E9" w:rsidRDefault="00322581" w:rsidP="00C205E9">
      <w:pPr>
        <w:pStyle w:val="a5"/>
        <w:rPr>
          <w:rFonts w:ascii="Times New Roman" w:eastAsia="Times New Roman" w:hAnsi="Times New Roman" w:cs="Times New Roman"/>
          <w:sz w:val="24"/>
          <w:szCs w:val="24"/>
        </w:rPr>
      </w:pPr>
      <w:r w:rsidRPr="00C205E9">
        <w:rPr>
          <w:rFonts w:ascii="Times New Roman" w:eastAsia="Times New Roman" w:hAnsi="Times New Roman" w:cs="Times New Roman"/>
          <w:sz w:val="24"/>
          <w:szCs w:val="24"/>
        </w:rPr>
        <w:tab/>
      </w:r>
    </w:p>
    <w:p w:rsidR="003A42CF" w:rsidRPr="003A42CF" w:rsidRDefault="00B01537" w:rsidP="003A42CF">
      <w:pPr>
        <w:pStyle w:val="a5"/>
        <w:jc w:val="both"/>
        <w:rPr>
          <w:rFonts w:ascii="Times New Roman" w:hAnsi="Times New Roman" w:cs="Times New Roman"/>
          <w:sz w:val="24"/>
          <w:szCs w:val="24"/>
        </w:rPr>
      </w:pPr>
      <w:r>
        <w:rPr>
          <w:rFonts w:ascii="Times New Roman" w:hAnsi="Times New Roman" w:cs="Times New Roman"/>
          <w:sz w:val="24"/>
          <w:szCs w:val="24"/>
        </w:rPr>
        <w:t>5</w:t>
      </w:r>
      <w:r w:rsidR="003A42CF" w:rsidRPr="003A42CF">
        <w:rPr>
          <w:rFonts w:ascii="Times New Roman" w:hAnsi="Times New Roman" w:cs="Times New Roman"/>
          <w:sz w:val="24"/>
          <w:szCs w:val="24"/>
        </w:rPr>
        <w:t>.1.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3A42CF" w:rsidRPr="003A42CF" w:rsidRDefault="00B01537" w:rsidP="003A42CF">
      <w:pPr>
        <w:pStyle w:val="a5"/>
        <w:jc w:val="both"/>
        <w:rPr>
          <w:rFonts w:ascii="Times New Roman" w:hAnsi="Times New Roman" w:cs="Times New Roman"/>
          <w:sz w:val="24"/>
          <w:szCs w:val="24"/>
        </w:rPr>
      </w:pPr>
      <w:r>
        <w:rPr>
          <w:rFonts w:ascii="Times New Roman" w:hAnsi="Times New Roman" w:cs="Times New Roman"/>
          <w:sz w:val="24"/>
          <w:szCs w:val="24"/>
        </w:rPr>
        <w:t>5</w:t>
      </w:r>
      <w:r w:rsidR="003A42CF" w:rsidRPr="003A42CF">
        <w:rPr>
          <w:rFonts w:ascii="Times New Roman" w:hAnsi="Times New Roman" w:cs="Times New Roman"/>
          <w:sz w:val="24"/>
          <w:szCs w:val="24"/>
        </w:rPr>
        <w:t xml:space="preserve">.2. За просрочку </w:t>
      </w:r>
      <w:r w:rsidR="003A42CF">
        <w:rPr>
          <w:rFonts w:ascii="Times New Roman" w:hAnsi="Times New Roman" w:cs="Times New Roman"/>
          <w:sz w:val="24"/>
          <w:szCs w:val="24"/>
        </w:rPr>
        <w:t>предоставления «ПО»</w:t>
      </w:r>
      <w:r w:rsidR="003A42CF" w:rsidRPr="003A42CF">
        <w:rPr>
          <w:rFonts w:ascii="Times New Roman" w:hAnsi="Times New Roman" w:cs="Times New Roman"/>
          <w:sz w:val="24"/>
          <w:szCs w:val="24"/>
        </w:rPr>
        <w:t xml:space="preserve"> в установленные настоящим </w:t>
      </w:r>
      <w:r w:rsidR="003A42CF">
        <w:rPr>
          <w:rFonts w:ascii="Times New Roman" w:hAnsi="Times New Roman" w:cs="Times New Roman"/>
          <w:sz w:val="24"/>
          <w:szCs w:val="24"/>
        </w:rPr>
        <w:t>д</w:t>
      </w:r>
      <w:r w:rsidR="003A42CF" w:rsidRPr="003A42CF">
        <w:rPr>
          <w:rFonts w:ascii="Times New Roman" w:hAnsi="Times New Roman" w:cs="Times New Roman"/>
          <w:sz w:val="24"/>
          <w:szCs w:val="24"/>
        </w:rPr>
        <w:t xml:space="preserve">оговором сроки </w:t>
      </w:r>
      <w:r w:rsidR="003A42CF">
        <w:rPr>
          <w:rFonts w:ascii="Times New Roman" w:hAnsi="Times New Roman" w:cs="Times New Roman"/>
          <w:sz w:val="24"/>
          <w:szCs w:val="24"/>
        </w:rPr>
        <w:t>Исполнитель</w:t>
      </w:r>
      <w:r w:rsidR="003A42CF" w:rsidRPr="003A42CF">
        <w:rPr>
          <w:rFonts w:ascii="Times New Roman" w:hAnsi="Times New Roman" w:cs="Times New Roman"/>
          <w:sz w:val="24"/>
          <w:szCs w:val="24"/>
        </w:rPr>
        <w:t xml:space="preserve"> уплачивает неустойку в размере 0,</w:t>
      </w:r>
      <w:r w:rsidR="00D167C1">
        <w:rPr>
          <w:rFonts w:ascii="Times New Roman" w:hAnsi="Times New Roman" w:cs="Times New Roman"/>
          <w:sz w:val="24"/>
          <w:szCs w:val="24"/>
        </w:rPr>
        <w:t>1</w:t>
      </w:r>
      <w:r w:rsidR="003A42CF" w:rsidRPr="003A42CF">
        <w:rPr>
          <w:rFonts w:ascii="Times New Roman" w:hAnsi="Times New Roman" w:cs="Times New Roman"/>
          <w:sz w:val="24"/>
          <w:szCs w:val="24"/>
        </w:rPr>
        <w:t xml:space="preserve"> % от цены </w:t>
      </w:r>
      <w:r w:rsidR="003A42CF">
        <w:rPr>
          <w:rFonts w:ascii="Times New Roman" w:hAnsi="Times New Roman" w:cs="Times New Roman"/>
          <w:sz w:val="24"/>
          <w:szCs w:val="24"/>
        </w:rPr>
        <w:t>д</w:t>
      </w:r>
      <w:r w:rsidR="003A42CF" w:rsidRPr="003A42CF">
        <w:rPr>
          <w:rFonts w:ascii="Times New Roman" w:hAnsi="Times New Roman" w:cs="Times New Roman"/>
          <w:sz w:val="24"/>
          <w:szCs w:val="24"/>
        </w:rPr>
        <w:t>оговора, за кажды</w:t>
      </w:r>
      <w:r w:rsidR="003A42CF">
        <w:rPr>
          <w:rFonts w:ascii="Times New Roman" w:hAnsi="Times New Roman" w:cs="Times New Roman"/>
          <w:sz w:val="24"/>
          <w:szCs w:val="24"/>
        </w:rPr>
        <w:t>й календарный день просрочки предоставления «ПО»</w:t>
      </w:r>
      <w:r w:rsidR="003A42CF" w:rsidRPr="003A42CF">
        <w:rPr>
          <w:rFonts w:ascii="Times New Roman" w:hAnsi="Times New Roman" w:cs="Times New Roman"/>
          <w:sz w:val="24"/>
          <w:szCs w:val="24"/>
        </w:rPr>
        <w:t xml:space="preserve">, начиная со следующего дня по истечении срока </w:t>
      </w:r>
      <w:r w:rsidR="003A42CF">
        <w:rPr>
          <w:rFonts w:ascii="Times New Roman" w:hAnsi="Times New Roman" w:cs="Times New Roman"/>
          <w:sz w:val="24"/>
          <w:szCs w:val="24"/>
        </w:rPr>
        <w:t>предоставления «ПО»</w:t>
      </w:r>
      <w:r w:rsidR="003A42CF" w:rsidRPr="003A42CF">
        <w:rPr>
          <w:rFonts w:ascii="Times New Roman" w:hAnsi="Times New Roman" w:cs="Times New Roman"/>
          <w:sz w:val="24"/>
          <w:szCs w:val="24"/>
        </w:rPr>
        <w:t>.</w:t>
      </w:r>
    </w:p>
    <w:p w:rsidR="003A42CF" w:rsidRPr="003A42CF" w:rsidRDefault="00B01537" w:rsidP="003A42CF">
      <w:pPr>
        <w:pStyle w:val="a5"/>
        <w:jc w:val="both"/>
        <w:rPr>
          <w:rFonts w:ascii="Times New Roman" w:hAnsi="Times New Roman" w:cs="Times New Roman"/>
          <w:sz w:val="24"/>
          <w:szCs w:val="24"/>
        </w:rPr>
      </w:pPr>
      <w:r>
        <w:rPr>
          <w:rFonts w:ascii="Times New Roman" w:hAnsi="Times New Roman" w:cs="Times New Roman"/>
          <w:sz w:val="24"/>
          <w:szCs w:val="24"/>
        </w:rPr>
        <w:t>5</w:t>
      </w:r>
      <w:r w:rsidR="003A42CF" w:rsidRPr="003A42CF">
        <w:rPr>
          <w:rFonts w:ascii="Times New Roman" w:hAnsi="Times New Roman" w:cs="Times New Roman"/>
          <w:sz w:val="24"/>
          <w:szCs w:val="24"/>
        </w:rPr>
        <w:t xml:space="preserve">.3. В случае отказа </w:t>
      </w:r>
      <w:r w:rsidR="003A42CF">
        <w:rPr>
          <w:rFonts w:ascii="Times New Roman" w:hAnsi="Times New Roman" w:cs="Times New Roman"/>
          <w:sz w:val="24"/>
          <w:szCs w:val="24"/>
        </w:rPr>
        <w:t>Исполнителя</w:t>
      </w:r>
      <w:r w:rsidR="003A42CF" w:rsidRPr="003A42CF">
        <w:rPr>
          <w:rFonts w:ascii="Times New Roman" w:hAnsi="Times New Roman" w:cs="Times New Roman"/>
          <w:sz w:val="24"/>
          <w:szCs w:val="24"/>
        </w:rPr>
        <w:t xml:space="preserve"> от </w:t>
      </w:r>
      <w:r w:rsidR="003A42CF">
        <w:rPr>
          <w:rFonts w:ascii="Times New Roman" w:hAnsi="Times New Roman" w:cs="Times New Roman"/>
          <w:sz w:val="24"/>
          <w:szCs w:val="24"/>
        </w:rPr>
        <w:t>предоставления «ПО»</w:t>
      </w:r>
      <w:r w:rsidR="003A42CF" w:rsidRPr="003A42CF">
        <w:rPr>
          <w:rFonts w:ascii="Times New Roman" w:hAnsi="Times New Roman" w:cs="Times New Roman"/>
          <w:sz w:val="24"/>
          <w:szCs w:val="24"/>
        </w:rPr>
        <w:t xml:space="preserve"> полностью, </w:t>
      </w:r>
      <w:r w:rsidR="003A42CF">
        <w:rPr>
          <w:rFonts w:ascii="Times New Roman" w:hAnsi="Times New Roman" w:cs="Times New Roman"/>
          <w:sz w:val="24"/>
          <w:szCs w:val="24"/>
        </w:rPr>
        <w:t>Исполнитель</w:t>
      </w:r>
      <w:r w:rsidR="003A42CF" w:rsidRPr="003A42CF">
        <w:rPr>
          <w:rFonts w:ascii="Times New Roman" w:hAnsi="Times New Roman" w:cs="Times New Roman"/>
          <w:sz w:val="24"/>
          <w:szCs w:val="24"/>
        </w:rPr>
        <w:t xml:space="preserve"> уплачивае</w:t>
      </w:r>
      <w:r w:rsidR="003A42CF">
        <w:rPr>
          <w:rFonts w:ascii="Times New Roman" w:hAnsi="Times New Roman" w:cs="Times New Roman"/>
          <w:sz w:val="24"/>
          <w:szCs w:val="24"/>
        </w:rPr>
        <w:t>т неустойку в размере 1 % от цены договора</w:t>
      </w:r>
      <w:r w:rsidR="003A42CF" w:rsidRPr="003A42CF">
        <w:rPr>
          <w:rFonts w:ascii="Times New Roman" w:hAnsi="Times New Roman" w:cs="Times New Roman"/>
          <w:sz w:val="24"/>
          <w:szCs w:val="24"/>
        </w:rPr>
        <w:t>.</w:t>
      </w:r>
    </w:p>
    <w:p w:rsidR="003A42CF" w:rsidRPr="003A42CF" w:rsidRDefault="00B01537" w:rsidP="003A42CF">
      <w:pPr>
        <w:pStyle w:val="a5"/>
        <w:jc w:val="both"/>
        <w:rPr>
          <w:rFonts w:ascii="Times New Roman" w:hAnsi="Times New Roman" w:cs="Times New Roman"/>
          <w:sz w:val="24"/>
          <w:szCs w:val="24"/>
        </w:rPr>
      </w:pPr>
      <w:r>
        <w:rPr>
          <w:rFonts w:ascii="Times New Roman" w:hAnsi="Times New Roman" w:cs="Times New Roman"/>
          <w:sz w:val="24"/>
          <w:szCs w:val="24"/>
        </w:rPr>
        <w:t>5</w:t>
      </w:r>
      <w:r w:rsidR="003A42CF" w:rsidRPr="003A42CF">
        <w:rPr>
          <w:rFonts w:ascii="Times New Roman" w:hAnsi="Times New Roman" w:cs="Times New Roman"/>
          <w:sz w:val="24"/>
          <w:szCs w:val="24"/>
        </w:rPr>
        <w:t xml:space="preserve">.4. В случае </w:t>
      </w:r>
      <w:r w:rsidR="00EF56FC">
        <w:rPr>
          <w:rFonts w:ascii="Times New Roman" w:hAnsi="Times New Roman" w:cs="Times New Roman"/>
          <w:sz w:val="24"/>
          <w:szCs w:val="24"/>
        </w:rPr>
        <w:t>не предоставления «ПО»</w:t>
      </w:r>
      <w:r w:rsidR="003A42CF" w:rsidRPr="003A42CF">
        <w:rPr>
          <w:rFonts w:ascii="Times New Roman" w:hAnsi="Times New Roman" w:cs="Times New Roman"/>
          <w:sz w:val="24"/>
          <w:szCs w:val="24"/>
        </w:rPr>
        <w:t xml:space="preserve">, обусловленной отказом Заказчика вследствие  несоответствия </w:t>
      </w:r>
      <w:proofErr w:type="spellStart"/>
      <w:r w:rsidR="00EF56FC">
        <w:rPr>
          <w:rFonts w:ascii="Times New Roman" w:hAnsi="Times New Roman" w:cs="Times New Roman"/>
          <w:sz w:val="24"/>
          <w:szCs w:val="24"/>
        </w:rPr>
        <w:t>предоставяемого</w:t>
      </w:r>
      <w:proofErr w:type="spellEnd"/>
      <w:r w:rsidR="00EF56FC">
        <w:rPr>
          <w:rFonts w:ascii="Times New Roman" w:hAnsi="Times New Roman" w:cs="Times New Roman"/>
          <w:sz w:val="24"/>
          <w:szCs w:val="24"/>
        </w:rPr>
        <w:t xml:space="preserve"> «ПО»</w:t>
      </w:r>
      <w:r w:rsidR="003A42CF" w:rsidRPr="003A42CF">
        <w:rPr>
          <w:rFonts w:ascii="Times New Roman" w:hAnsi="Times New Roman" w:cs="Times New Roman"/>
          <w:sz w:val="24"/>
          <w:szCs w:val="24"/>
        </w:rPr>
        <w:t xml:space="preserve"> требованиям, предусмотренным </w:t>
      </w:r>
      <w:r w:rsidR="00EF56FC">
        <w:rPr>
          <w:rFonts w:ascii="Times New Roman" w:hAnsi="Times New Roman" w:cs="Times New Roman"/>
          <w:sz w:val="24"/>
          <w:szCs w:val="24"/>
        </w:rPr>
        <w:t>техническим заданием (приложение №1 к настоящему</w:t>
      </w:r>
      <w:r w:rsidR="003A42CF" w:rsidRPr="003A42CF">
        <w:rPr>
          <w:rFonts w:ascii="Times New Roman" w:hAnsi="Times New Roman" w:cs="Times New Roman"/>
          <w:sz w:val="24"/>
          <w:szCs w:val="24"/>
        </w:rPr>
        <w:t xml:space="preserve"> Договор</w:t>
      </w:r>
      <w:r w:rsidR="00EF56FC">
        <w:rPr>
          <w:rFonts w:ascii="Times New Roman" w:hAnsi="Times New Roman" w:cs="Times New Roman"/>
          <w:sz w:val="24"/>
          <w:szCs w:val="24"/>
        </w:rPr>
        <w:t>у), Исполнитель</w:t>
      </w:r>
      <w:r w:rsidR="003A42CF" w:rsidRPr="003A42CF">
        <w:rPr>
          <w:rFonts w:ascii="Times New Roman" w:hAnsi="Times New Roman" w:cs="Times New Roman"/>
          <w:sz w:val="24"/>
          <w:szCs w:val="24"/>
        </w:rPr>
        <w:t xml:space="preserve"> уп</w:t>
      </w:r>
      <w:r w:rsidR="00EF56FC">
        <w:rPr>
          <w:rFonts w:ascii="Times New Roman" w:hAnsi="Times New Roman" w:cs="Times New Roman"/>
          <w:sz w:val="24"/>
          <w:szCs w:val="24"/>
        </w:rPr>
        <w:t>лачивает неустойку в размере 0,1</w:t>
      </w:r>
      <w:r w:rsidR="003A42CF" w:rsidRPr="003A42CF">
        <w:rPr>
          <w:rFonts w:ascii="Times New Roman" w:hAnsi="Times New Roman" w:cs="Times New Roman"/>
          <w:sz w:val="24"/>
          <w:szCs w:val="24"/>
        </w:rPr>
        <w:t xml:space="preserve">% от  </w:t>
      </w:r>
      <w:r w:rsidR="00EF56FC">
        <w:rPr>
          <w:rFonts w:ascii="Times New Roman" w:hAnsi="Times New Roman" w:cs="Times New Roman"/>
          <w:sz w:val="24"/>
          <w:szCs w:val="24"/>
        </w:rPr>
        <w:t>цены договора</w:t>
      </w:r>
      <w:r w:rsidR="003A42CF" w:rsidRPr="003A42CF">
        <w:rPr>
          <w:rFonts w:ascii="Times New Roman" w:hAnsi="Times New Roman" w:cs="Times New Roman"/>
          <w:sz w:val="24"/>
          <w:szCs w:val="24"/>
        </w:rPr>
        <w:t>, за каждый</w:t>
      </w:r>
      <w:r w:rsidR="00EF56FC">
        <w:rPr>
          <w:rFonts w:ascii="Times New Roman" w:hAnsi="Times New Roman" w:cs="Times New Roman"/>
          <w:sz w:val="24"/>
          <w:szCs w:val="24"/>
        </w:rPr>
        <w:t xml:space="preserve"> календарный</w:t>
      </w:r>
      <w:r w:rsidR="003A42CF" w:rsidRPr="003A42CF">
        <w:rPr>
          <w:rFonts w:ascii="Times New Roman" w:hAnsi="Times New Roman" w:cs="Times New Roman"/>
          <w:sz w:val="24"/>
          <w:szCs w:val="24"/>
        </w:rPr>
        <w:t xml:space="preserve"> день просрочки </w:t>
      </w:r>
      <w:r w:rsidR="00EF56FC">
        <w:rPr>
          <w:rFonts w:ascii="Times New Roman" w:hAnsi="Times New Roman" w:cs="Times New Roman"/>
          <w:sz w:val="24"/>
          <w:szCs w:val="24"/>
        </w:rPr>
        <w:t>предоставления «ПО»</w:t>
      </w:r>
      <w:r w:rsidR="003A42CF" w:rsidRPr="003A42CF">
        <w:rPr>
          <w:rFonts w:ascii="Times New Roman" w:hAnsi="Times New Roman" w:cs="Times New Roman"/>
          <w:sz w:val="24"/>
          <w:szCs w:val="24"/>
        </w:rPr>
        <w:t xml:space="preserve">, начиная со следующего дня по истечении срока </w:t>
      </w:r>
      <w:r w:rsidR="00EF56FC">
        <w:rPr>
          <w:rFonts w:ascii="Times New Roman" w:hAnsi="Times New Roman" w:cs="Times New Roman"/>
          <w:sz w:val="24"/>
          <w:szCs w:val="24"/>
        </w:rPr>
        <w:t>предоставления «</w:t>
      </w:r>
      <w:proofErr w:type="gramStart"/>
      <w:r w:rsidR="00EF56FC">
        <w:rPr>
          <w:rFonts w:ascii="Times New Roman" w:hAnsi="Times New Roman" w:cs="Times New Roman"/>
          <w:sz w:val="24"/>
          <w:szCs w:val="24"/>
        </w:rPr>
        <w:t>ПО</w:t>
      </w:r>
      <w:proofErr w:type="gramEnd"/>
      <w:r w:rsidR="00EF56FC">
        <w:rPr>
          <w:rFonts w:ascii="Times New Roman" w:hAnsi="Times New Roman" w:cs="Times New Roman"/>
          <w:sz w:val="24"/>
          <w:szCs w:val="24"/>
        </w:rPr>
        <w:t>»</w:t>
      </w:r>
      <w:r w:rsidR="003A42CF" w:rsidRPr="003A42CF">
        <w:rPr>
          <w:rFonts w:ascii="Times New Roman" w:hAnsi="Times New Roman" w:cs="Times New Roman"/>
          <w:sz w:val="24"/>
          <w:szCs w:val="24"/>
        </w:rPr>
        <w:t>.</w:t>
      </w:r>
    </w:p>
    <w:p w:rsidR="003A42CF" w:rsidRPr="003A42CF" w:rsidRDefault="00B01537" w:rsidP="003A42CF">
      <w:pPr>
        <w:pStyle w:val="a5"/>
        <w:jc w:val="both"/>
        <w:rPr>
          <w:rFonts w:ascii="Times New Roman" w:hAnsi="Times New Roman" w:cs="Times New Roman"/>
          <w:sz w:val="24"/>
          <w:szCs w:val="24"/>
        </w:rPr>
      </w:pPr>
      <w:r>
        <w:rPr>
          <w:rFonts w:ascii="Times New Roman" w:hAnsi="Times New Roman" w:cs="Times New Roman"/>
          <w:sz w:val="24"/>
          <w:szCs w:val="24"/>
        </w:rPr>
        <w:t>5</w:t>
      </w:r>
      <w:r w:rsidR="003A42CF" w:rsidRPr="003A42CF">
        <w:rPr>
          <w:rFonts w:ascii="Times New Roman" w:hAnsi="Times New Roman" w:cs="Times New Roman"/>
          <w:sz w:val="24"/>
          <w:szCs w:val="24"/>
        </w:rPr>
        <w:t xml:space="preserve">.5. Заказчик вправе удержать неустойку с </w:t>
      </w:r>
      <w:r w:rsidR="00EF56FC">
        <w:rPr>
          <w:rFonts w:ascii="Times New Roman" w:hAnsi="Times New Roman" w:cs="Times New Roman"/>
          <w:sz w:val="24"/>
          <w:szCs w:val="24"/>
        </w:rPr>
        <w:t>Исполнителя</w:t>
      </w:r>
      <w:r w:rsidR="003A42CF" w:rsidRPr="003A42CF">
        <w:rPr>
          <w:rFonts w:ascii="Times New Roman" w:hAnsi="Times New Roman" w:cs="Times New Roman"/>
          <w:sz w:val="24"/>
          <w:szCs w:val="24"/>
        </w:rPr>
        <w:t xml:space="preserve"> из суммы, подлежа</w:t>
      </w:r>
      <w:r w:rsidR="00EF56FC">
        <w:rPr>
          <w:rFonts w:ascii="Times New Roman" w:hAnsi="Times New Roman" w:cs="Times New Roman"/>
          <w:sz w:val="24"/>
          <w:szCs w:val="24"/>
        </w:rPr>
        <w:t>щей уплате последнему. Исполнитель</w:t>
      </w:r>
      <w:r w:rsidR="003A42CF" w:rsidRPr="003A42CF">
        <w:rPr>
          <w:rFonts w:ascii="Times New Roman" w:hAnsi="Times New Roman" w:cs="Times New Roman"/>
          <w:sz w:val="24"/>
          <w:szCs w:val="24"/>
        </w:rPr>
        <w:t xml:space="preserve"> освобождается от уплаты неустойки, если докажет, что просрочка исполнения указанного обязательства произошла вследствие непреодолимой силы.</w:t>
      </w:r>
    </w:p>
    <w:p w:rsidR="003A42CF" w:rsidRPr="003A42CF" w:rsidRDefault="00B01537" w:rsidP="003A42CF">
      <w:pPr>
        <w:pStyle w:val="a5"/>
        <w:jc w:val="both"/>
        <w:rPr>
          <w:rFonts w:ascii="Times New Roman" w:hAnsi="Times New Roman" w:cs="Times New Roman"/>
          <w:sz w:val="24"/>
          <w:szCs w:val="24"/>
        </w:rPr>
      </w:pPr>
      <w:r>
        <w:rPr>
          <w:rFonts w:ascii="Times New Roman" w:hAnsi="Times New Roman" w:cs="Times New Roman"/>
          <w:sz w:val="24"/>
          <w:szCs w:val="24"/>
        </w:rPr>
        <w:t>5</w:t>
      </w:r>
      <w:r w:rsidR="003A42CF" w:rsidRPr="003A42CF">
        <w:rPr>
          <w:rFonts w:ascii="Times New Roman" w:hAnsi="Times New Roman" w:cs="Times New Roman"/>
          <w:sz w:val="24"/>
          <w:szCs w:val="24"/>
        </w:rPr>
        <w:t xml:space="preserve">.6.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3A42CF" w:rsidRPr="003A42CF" w:rsidRDefault="00B01537" w:rsidP="003A42CF">
      <w:pPr>
        <w:pStyle w:val="a5"/>
        <w:jc w:val="both"/>
        <w:rPr>
          <w:rFonts w:ascii="Times New Roman" w:hAnsi="Times New Roman" w:cs="Times New Roman"/>
          <w:sz w:val="24"/>
          <w:szCs w:val="24"/>
        </w:rPr>
      </w:pPr>
      <w:r>
        <w:rPr>
          <w:rFonts w:ascii="Times New Roman" w:hAnsi="Times New Roman" w:cs="Times New Roman"/>
          <w:sz w:val="24"/>
          <w:szCs w:val="24"/>
        </w:rPr>
        <w:t>5</w:t>
      </w:r>
      <w:r w:rsidR="003A42CF" w:rsidRPr="003A42CF">
        <w:rPr>
          <w:rFonts w:ascii="Times New Roman" w:hAnsi="Times New Roman" w:cs="Times New Roman"/>
          <w:sz w:val="24"/>
          <w:szCs w:val="24"/>
        </w:rPr>
        <w:t>.7. Уплата санкций не освобождает Стороны от выполнения принятых обязательств.</w:t>
      </w:r>
    </w:p>
    <w:p w:rsidR="003A42CF" w:rsidRPr="003A42CF" w:rsidRDefault="00B01537" w:rsidP="003A42CF">
      <w:pPr>
        <w:pStyle w:val="a5"/>
        <w:jc w:val="both"/>
        <w:rPr>
          <w:rFonts w:ascii="Times New Roman" w:hAnsi="Times New Roman" w:cs="Times New Roman"/>
          <w:sz w:val="24"/>
          <w:szCs w:val="24"/>
        </w:rPr>
      </w:pPr>
      <w:r>
        <w:rPr>
          <w:rFonts w:ascii="Times New Roman" w:hAnsi="Times New Roman" w:cs="Times New Roman"/>
          <w:color w:val="000000"/>
          <w:sz w:val="24"/>
          <w:szCs w:val="24"/>
        </w:rPr>
        <w:t>5</w:t>
      </w:r>
      <w:r w:rsidR="003A42CF" w:rsidRPr="003A42CF">
        <w:rPr>
          <w:rFonts w:ascii="Times New Roman" w:hAnsi="Times New Roman" w:cs="Times New Roman"/>
          <w:color w:val="000000"/>
          <w:sz w:val="24"/>
          <w:szCs w:val="24"/>
        </w:rPr>
        <w:t>.8.</w:t>
      </w:r>
      <w:r w:rsidR="003A42CF" w:rsidRPr="003A42CF">
        <w:rPr>
          <w:rFonts w:ascii="Times New Roman" w:hAnsi="Times New Roman" w:cs="Times New Roman"/>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003A42CF" w:rsidRPr="003A42CF">
        <w:rPr>
          <w:rFonts w:ascii="Times New Roman" w:hAnsi="Times New Roman" w:cs="Times New Roman"/>
          <w:sz w:val="24"/>
          <w:szCs w:val="24"/>
        </w:rPr>
        <w:t>отвечают и предотвратить неблагоприятные последствия которых они не имеют</w:t>
      </w:r>
      <w:proofErr w:type="gramEnd"/>
      <w:r w:rsidR="003A42CF" w:rsidRPr="003A42CF">
        <w:rPr>
          <w:rFonts w:ascii="Times New Roman" w:hAnsi="Times New Roman" w:cs="Times New Roman"/>
          <w:sz w:val="24"/>
          <w:szCs w:val="24"/>
        </w:rPr>
        <w:t xml:space="preserve"> возможности.</w:t>
      </w:r>
    </w:p>
    <w:p w:rsidR="00C205E9" w:rsidRPr="00D769C0" w:rsidRDefault="00B01537" w:rsidP="00D769C0">
      <w:pPr>
        <w:pStyle w:val="a5"/>
        <w:jc w:val="both"/>
        <w:rPr>
          <w:rFonts w:ascii="Times New Roman" w:hAnsi="Times New Roman" w:cs="Times New Roman"/>
          <w:sz w:val="24"/>
          <w:szCs w:val="24"/>
        </w:rPr>
      </w:pPr>
      <w:r>
        <w:rPr>
          <w:rFonts w:ascii="Times New Roman" w:hAnsi="Times New Roman" w:cs="Times New Roman"/>
          <w:sz w:val="24"/>
          <w:szCs w:val="24"/>
        </w:rPr>
        <w:t>5</w:t>
      </w:r>
      <w:r w:rsidR="003A42CF" w:rsidRPr="003A42CF">
        <w:rPr>
          <w:rFonts w:ascii="Times New Roman" w:hAnsi="Times New Roman" w:cs="Times New Roman"/>
          <w:sz w:val="24"/>
          <w:szCs w:val="24"/>
        </w:rPr>
        <w:t>.9.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C205E9" w:rsidRDefault="00C205E9" w:rsidP="00C205E9">
      <w:pPr>
        <w:pStyle w:val="a5"/>
        <w:rPr>
          <w:rFonts w:ascii="Times New Roman" w:eastAsia="Times New Roman" w:hAnsi="Times New Roman" w:cs="Times New Roman"/>
          <w:bCs/>
          <w:sz w:val="24"/>
          <w:szCs w:val="24"/>
        </w:rPr>
      </w:pPr>
    </w:p>
    <w:p w:rsidR="002A5F1F" w:rsidRDefault="002A5F1F" w:rsidP="00C205E9">
      <w:pPr>
        <w:pStyle w:val="a5"/>
        <w:rPr>
          <w:rFonts w:ascii="Times New Roman" w:eastAsia="Times New Roman" w:hAnsi="Times New Roman" w:cs="Times New Roman"/>
          <w:bCs/>
          <w:sz w:val="24"/>
          <w:szCs w:val="24"/>
        </w:rPr>
      </w:pPr>
    </w:p>
    <w:p w:rsidR="002A5F1F" w:rsidRDefault="002A5F1F" w:rsidP="00C205E9">
      <w:pPr>
        <w:pStyle w:val="a5"/>
        <w:rPr>
          <w:rFonts w:ascii="Times New Roman" w:eastAsia="Times New Roman" w:hAnsi="Times New Roman" w:cs="Times New Roman"/>
          <w:bCs/>
          <w:sz w:val="24"/>
          <w:szCs w:val="24"/>
        </w:rPr>
      </w:pPr>
    </w:p>
    <w:p w:rsidR="002A5F1F" w:rsidRDefault="002A5F1F" w:rsidP="00C205E9">
      <w:pPr>
        <w:pStyle w:val="a5"/>
        <w:rPr>
          <w:rFonts w:ascii="Times New Roman" w:eastAsia="Times New Roman" w:hAnsi="Times New Roman" w:cs="Times New Roman"/>
          <w:bCs/>
          <w:sz w:val="24"/>
          <w:szCs w:val="24"/>
        </w:rPr>
      </w:pPr>
    </w:p>
    <w:p w:rsidR="002A5F1F" w:rsidRPr="00C205E9" w:rsidRDefault="002A5F1F" w:rsidP="00C205E9">
      <w:pPr>
        <w:pStyle w:val="a5"/>
        <w:rPr>
          <w:rFonts w:ascii="Times New Roman" w:eastAsia="Times New Roman" w:hAnsi="Times New Roman" w:cs="Times New Roman"/>
          <w:bCs/>
          <w:sz w:val="24"/>
          <w:szCs w:val="24"/>
        </w:rPr>
      </w:pPr>
    </w:p>
    <w:p w:rsidR="00C205E9" w:rsidRPr="00FE704A" w:rsidRDefault="00FE704A" w:rsidP="00FE704A">
      <w:pPr>
        <w:pStyle w:val="a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C205E9" w:rsidRPr="00FE704A">
        <w:rPr>
          <w:rFonts w:ascii="Times New Roman" w:eastAsia="Times New Roman" w:hAnsi="Times New Roman" w:cs="Times New Roman"/>
          <w:b/>
          <w:sz w:val="24"/>
          <w:szCs w:val="24"/>
        </w:rPr>
        <w:t>. ПОРЯДОК РАЗРЕШЕНИЯ СПОРОВ</w:t>
      </w:r>
    </w:p>
    <w:p w:rsidR="00C205E9" w:rsidRPr="00C205E9" w:rsidRDefault="00C205E9" w:rsidP="00C205E9">
      <w:pPr>
        <w:pStyle w:val="a5"/>
        <w:rPr>
          <w:rFonts w:ascii="Times New Roman" w:eastAsia="Times New Roman" w:hAnsi="Times New Roman" w:cs="Times New Roman"/>
          <w:sz w:val="24"/>
          <w:szCs w:val="24"/>
        </w:rPr>
      </w:pPr>
      <w:r w:rsidRPr="00C205E9">
        <w:rPr>
          <w:rFonts w:ascii="Times New Roman" w:eastAsia="Times New Roman" w:hAnsi="Times New Roman" w:cs="Times New Roman"/>
          <w:sz w:val="24"/>
          <w:szCs w:val="24"/>
        </w:rPr>
        <w:t xml:space="preserve">   </w:t>
      </w:r>
      <w:r w:rsidR="00FE704A">
        <w:rPr>
          <w:rFonts w:ascii="Times New Roman" w:eastAsia="Times New Roman" w:hAnsi="Times New Roman" w:cs="Times New Roman"/>
          <w:sz w:val="24"/>
          <w:szCs w:val="24"/>
        </w:rPr>
        <w:t>6</w:t>
      </w:r>
      <w:r w:rsidRPr="00C205E9">
        <w:rPr>
          <w:rFonts w:ascii="Times New Roman" w:eastAsia="Times New Roman" w:hAnsi="Times New Roman" w:cs="Times New Roman"/>
          <w:sz w:val="24"/>
          <w:szCs w:val="24"/>
        </w:rPr>
        <w:t xml:space="preserve">.1. Стороны принимают все меры для того, чтобы любые спорные вопросы, разногласия либо претензии, касающиеся исполнения настоящего Договор, были урегулированы путем переговоров. </w:t>
      </w:r>
    </w:p>
    <w:p w:rsidR="00C205E9" w:rsidRPr="00C205E9" w:rsidRDefault="00FE704A" w:rsidP="00C205E9">
      <w:pPr>
        <w:pStyle w:val="a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6</w:t>
      </w:r>
      <w:r w:rsidR="00C205E9" w:rsidRPr="00C205E9">
        <w:rPr>
          <w:rFonts w:ascii="Times New Roman" w:eastAsia="Times New Roman" w:hAnsi="Times New Roman" w:cs="Times New Roman"/>
          <w:sz w:val="24"/>
          <w:szCs w:val="24"/>
        </w:rPr>
        <w:t xml:space="preserve">.2. Все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00C205E9" w:rsidRPr="00C205E9">
        <w:rPr>
          <w:rFonts w:ascii="Times New Roman" w:eastAsia="Times New Roman" w:hAnsi="Times New Roman" w:cs="Times New Roman"/>
          <w:sz w:val="24"/>
          <w:szCs w:val="24"/>
        </w:rPr>
        <w:t>обязательным к исполнению</w:t>
      </w:r>
      <w:proofErr w:type="gramEnd"/>
      <w:r w:rsidR="00C205E9" w:rsidRPr="00C205E9">
        <w:rPr>
          <w:rFonts w:ascii="Times New Roman" w:eastAsia="Times New Roman" w:hAnsi="Times New Roman" w:cs="Times New Roman"/>
          <w:sz w:val="24"/>
          <w:szCs w:val="24"/>
        </w:rPr>
        <w:t>.</w:t>
      </w:r>
    </w:p>
    <w:p w:rsidR="00C205E9" w:rsidRPr="00C205E9" w:rsidRDefault="00C205E9" w:rsidP="00C205E9">
      <w:pPr>
        <w:pStyle w:val="a5"/>
        <w:rPr>
          <w:rFonts w:ascii="Times New Roman" w:eastAsia="Times New Roman" w:hAnsi="Times New Roman" w:cs="Times New Roman"/>
          <w:sz w:val="24"/>
          <w:szCs w:val="24"/>
        </w:rPr>
      </w:pPr>
      <w:r w:rsidRPr="00C205E9">
        <w:rPr>
          <w:rFonts w:ascii="Times New Roman" w:eastAsia="Times New Roman" w:hAnsi="Times New Roman" w:cs="Times New Roman"/>
          <w:sz w:val="24"/>
          <w:szCs w:val="24"/>
        </w:rPr>
        <w:t xml:space="preserve">  </w:t>
      </w:r>
      <w:r w:rsidR="00FE704A">
        <w:rPr>
          <w:rFonts w:ascii="Times New Roman" w:eastAsia="Times New Roman" w:hAnsi="Times New Roman" w:cs="Times New Roman"/>
          <w:sz w:val="24"/>
          <w:szCs w:val="24"/>
        </w:rPr>
        <w:t>6</w:t>
      </w:r>
      <w:r w:rsidRPr="00C205E9">
        <w:rPr>
          <w:rFonts w:ascii="Times New Roman" w:eastAsia="Times New Roman" w:hAnsi="Times New Roman" w:cs="Times New Roman"/>
          <w:sz w:val="24"/>
          <w:szCs w:val="24"/>
        </w:rPr>
        <w:t>.3. В случае не достижения взаимного согласия  все споры, разногласия или требования, возникающие из настоящего Договор или в связи с ним, в том числе касающиеся его исполнения или нарушения, подлежат рассмотрению в арбитражном суде Пермского края.</w:t>
      </w:r>
    </w:p>
    <w:p w:rsidR="00C205E9" w:rsidRPr="00C205E9" w:rsidRDefault="00C205E9" w:rsidP="00C205E9">
      <w:pPr>
        <w:pStyle w:val="a5"/>
        <w:rPr>
          <w:rFonts w:ascii="Times New Roman" w:eastAsia="Times New Roman" w:hAnsi="Times New Roman" w:cs="Times New Roman"/>
          <w:sz w:val="24"/>
          <w:szCs w:val="24"/>
        </w:rPr>
      </w:pPr>
    </w:p>
    <w:p w:rsidR="00C205E9" w:rsidRPr="00524FA0" w:rsidRDefault="00D521BA" w:rsidP="00524FA0">
      <w:pPr>
        <w:pStyle w:val="a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r w:rsidR="00C205E9" w:rsidRPr="00524FA0">
        <w:rPr>
          <w:rFonts w:ascii="Times New Roman" w:eastAsia="Times New Roman" w:hAnsi="Times New Roman" w:cs="Times New Roman"/>
          <w:b/>
          <w:sz w:val="24"/>
          <w:szCs w:val="24"/>
        </w:rPr>
        <w:t>. СРОК ДЕЙСТВИЯ ДОГОВОРА</w:t>
      </w:r>
    </w:p>
    <w:p w:rsidR="00C205E9" w:rsidRPr="00C205E9" w:rsidRDefault="00D521BA" w:rsidP="00C205E9">
      <w:pPr>
        <w:pStyle w:val="a5"/>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C205E9" w:rsidRPr="00C205E9">
        <w:rPr>
          <w:rFonts w:ascii="Times New Roman" w:eastAsia="Times New Roman" w:hAnsi="Times New Roman" w:cs="Times New Roman"/>
          <w:sz w:val="24"/>
          <w:szCs w:val="24"/>
        </w:rPr>
        <w:t>.1. Настоящий Договора вступает в силу с момента его подписания и действует до исполнения Сторонами принятых на себя обязательств.</w:t>
      </w:r>
    </w:p>
    <w:p w:rsidR="00C205E9" w:rsidRPr="00C205E9" w:rsidRDefault="00D521BA" w:rsidP="00C205E9">
      <w:pPr>
        <w:pStyle w:val="a5"/>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C205E9" w:rsidRPr="00C205E9">
        <w:rPr>
          <w:rFonts w:ascii="Times New Roman" w:eastAsia="Times New Roman" w:hAnsi="Times New Roman" w:cs="Times New Roman"/>
          <w:sz w:val="24"/>
          <w:szCs w:val="24"/>
        </w:rPr>
        <w:t xml:space="preserve">.2. Договор </w:t>
      </w:r>
      <w:proofErr w:type="gramStart"/>
      <w:r w:rsidR="00C205E9" w:rsidRPr="00C205E9">
        <w:rPr>
          <w:rFonts w:ascii="Times New Roman" w:eastAsia="Times New Roman" w:hAnsi="Times New Roman" w:cs="Times New Roman"/>
          <w:sz w:val="24"/>
          <w:szCs w:val="24"/>
        </w:rPr>
        <w:t>может быть досрочно расторгнут</w:t>
      </w:r>
      <w:proofErr w:type="gramEnd"/>
      <w:r w:rsidR="00C205E9" w:rsidRPr="00C205E9">
        <w:rPr>
          <w:rFonts w:ascii="Times New Roman" w:eastAsia="Times New Roman" w:hAnsi="Times New Roman" w:cs="Times New Roman"/>
          <w:sz w:val="24"/>
          <w:szCs w:val="24"/>
        </w:rPr>
        <w:t>:</w:t>
      </w:r>
    </w:p>
    <w:p w:rsidR="00C205E9" w:rsidRPr="00C205E9" w:rsidRDefault="00D521BA" w:rsidP="00C205E9">
      <w:pPr>
        <w:pStyle w:val="a5"/>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C205E9" w:rsidRPr="00C205E9">
        <w:rPr>
          <w:rFonts w:ascii="Times New Roman" w:eastAsia="Times New Roman" w:hAnsi="Times New Roman" w:cs="Times New Roman"/>
          <w:sz w:val="24"/>
          <w:szCs w:val="24"/>
        </w:rPr>
        <w:t>.2.1. по соглашению сторон;</w:t>
      </w:r>
    </w:p>
    <w:p w:rsidR="00C205E9" w:rsidRPr="00C205E9" w:rsidRDefault="00D521BA" w:rsidP="00C205E9">
      <w:pPr>
        <w:pStyle w:val="a5"/>
        <w:rPr>
          <w:rFonts w:ascii="Times New Roman" w:eastAsia="Times New Roman" w:hAnsi="Times New Roman" w:cs="Times New Roman"/>
        </w:rPr>
      </w:pPr>
      <w:r>
        <w:rPr>
          <w:rFonts w:ascii="Times New Roman" w:eastAsia="Times New Roman" w:hAnsi="Times New Roman" w:cs="Times New Roman"/>
          <w:sz w:val="24"/>
          <w:szCs w:val="24"/>
        </w:rPr>
        <w:t>7</w:t>
      </w:r>
      <w:r w:rsidR="00C205E9" w:rsidRPr="00C205E9">
        <w:rPr>
          <w:rFonts w:ascii="Times New Roman" w:eastAsia="Times New Roman" w:hAnsi="Times New Roman" w:cs="Times New Roman"/>
          <w:sz w:val="24"/>
          <w:szCs w:val="24"/>
        </w:rPr>
        <w:t>.2.2. по решению суда по основаниям, предусмотренным гражданским законодательством</w:t>
      </w:r>
      <w:r w:rsidR="00C205E9" w:rsidRPr="00C205E9">
        <w:rPr>
          <w:rFonts w:ascii="Times New Roman" w:eastAsia="Times New Roman" w:hAnsi="Times New Roman" w:cs="Times New Roman"/>
        </w:rPr>
        <w:t>.</w:t>
      </w:r>
    </w:p>
    <w:p w:rsidR="00524FA0" w:rsidRDefault="00524FA0" w:rsidP="00C205E9">
      <w:pPr>
        <w:pStyle w:val="a5"/>
        <w:jc w:val="both"/>
        <w:rPr>
          <w:rFonts w:ascii="Times New Roman" w:eastAsia="Times New Roman" w:hAnsi="Times New Roman" w:cs="Times New Roman"/>
          <w:bCs/>
          <w:sz w:val="24"/>
          <w:szCs w:val="24"/>
        </w:rPr>
      </w:pPr>
    </w:p>
    <w:p w:rsidR="00524FA0" w:rsidRPr="00524FA0" w:rsidRDefault="00D521BA" w:rsidP="00524FA0">
      <w:pPr>
        <w:pStyle w:val="a5"/>
        <w:jc w:val="center"/>
        <w:rPr>
          <w:rFonts w:ascii="Times New Roman" w:eastAsia="Times New Roman" w:hAnsi="Times New Roman" w:cs="Times New Roman"/>
          <w:b/>
          <w:sz w:val="24"/>
          <w:szCs w:val="24"/>
        </w:rPr>
      </w:pPr>
      <w:r>
        <w:rPr>
          <w:rFonts w:ascii="Times New Roman" w:hAnsi="Times New Roman" w:cs="Times New Roman"/>
          <w:b/>
          <w:sz w:val="24"/>
          <w:szCs w:val="24"/>
        </w:rPr>
        <w:t>8</w:t>
      </w:r>
      <w:r w:rsidR="00524FA0" w:rsidRPr="00524FA0">
        <w:rPr>
          <w:rFonts w:ascii="Times New Roman" w:eastAsia="Times New Roman" w:hAnsi="Times New Roman" w:cs="Times New Roman"/>
          <w:b/>
          <w:sz w:val="24"/>
          <w:szCs w:val="24"/>
        </w:rPr>
        <w:t>. ЗАКЛЮЧИТЕЛЬНЫЕ ПОЛОЖЕНИЯ</w:t>
      </w:r>
    </w:p>
    <w:p w:rsidR="00524FA0" w:rsidRPr="00524FA0" w:rsidRDefault="00D521BA" w:rsidP="00524FA0">
      <w:pPr>
        <w:pStyle w:val="a5"/>
        <w:rPr>
          <w:rFonts w:ascii="Times New Roman" w:eastAsia="Times New Roman" w:hAnsi="Times New Roman" w:cs="Times New Roman"/>
          <w:sz w:val="24"/>
          <w:szCs w:val="24"/>
        </w:rPr>
      </w:pPr>
      <w:r>
        <w:rPr>
          <w:rFonts w:ascii="Times New Roman" w:hAnsi="Times New Roman" w:cs="Times New Roman"/>
          <w:sz w:val="24"/>
          <w:szCs w:val="24"/>
        </w:rPr>
        <w:t>8</w:t>
      </w:r>
      <w:r w:rsidR="00524FA0" w:rsidRPr="00524FA0">
        <w:rPr>
          <w:rFonts w:ascii="Times New Roman" w:eastAsia="Times New Roman" w:hAnsi="Times New Roman" w:cs="Times New Roman"/>
          <w:sz w:val="24"/>
          <w:szCs w:val="24"/>
        </w:rPr>
        <w:t>.1. Все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524FA0" w:rsidRPr="00524FA0" w:rsidRDefault="00D521BA" w:rsidP="00524FA0">
      <w:pPr>
        <w:pStyle w:val="a5"/>
        <w:rPr>
          <w:rFonts w:ascii="Times New Roman" w:eastAsia="Times New Roman" w:hAnsi="Times New Roman" w:cs="Times New Roman"/>
          <w:sz w:val="24"/>
          <w:szCs w:val="24"/>
        </w:rPr>
      </w:pPr>
      <w:r>
        <w:rPr>
          <w:rFonts w:ascii="Times New Roman" w:hAnsi="Times New Roman" w:cs="Times New Roman"/>
          <w:sz w:val="24"/>
          <w:szCs w:val="24"/>
        </w:rPr>
        <w:t>8</w:t>
      </w:r>
      <w:r w:rsidR="00524FA0" w:rsidRPr="00524FA0">
        <w:rPr>
          <w:rFonts w:ascii="Times New Roman" w:eastAsia="Times New Roman" w:hAnsi="Times New Roman" w:cs="Times New Roman"/>
          <w:sz w:val="24"/>
          <w:szCs w:val="24"/>
        </w:rPr>
        <w:t>.2. По всем иным вопросам, не урегулированным в настоящем Договоре, Стороны будут руководствоваться нормами действующего законодательства РФ.</w:t>
      </w:r>
    </w:p>
    <w:p w:rsidR="00524FA0" w:rsidRPr="00524FA0" w:rsidRDefault="00D521BA" w:rsidP="00524FA0">
      <w:pPr>
        <w:pStyle w:val="a5"/>
        <w:rPr>
          <w:rFonts w:ascii="Times New Roman" w:eastAsia="Times New Roman" w:hAnsi="Times New Roman" w:cs="Times New Roman"/>
          <w:sz w:val="24"/>
          <w:szCs w:val="24"/>
        </w:rPr>
      </w:pPr>
      <w:r>
        <w:rPr>
          <w:rFonts w:ascii="Times New Roman" w:hAnsi="Times New Roman" w:cs="Times New Roman"/>
          <w:sz w:val="24"/>
          <w:szCs w:val="24"/>
        </w:rPr>
        <w:t>8</w:t>
      </w:r>
      <w:r w:rsidR="00524FA0" w:rsidRPr="00524FA0">
        <w:rPr>
          <w:rFonts w:ascii="Times New Roman" w:eastAsia="Times New Roman" w:hAnsi="Times New Roman" w:cs="Times New Roman"/>
          <w:sz w:val="24"/>
          <w:szCs w:val="24"/>
        </w:rPr>
        <w:t>.3. Настоящий Договор составлен в двух экземплярах, по одному для каждой из Сторон, имеющих одинаковую юридическую силу.</w:t>
      </w:r>
    </w:p>
    <w:p w:rsidR="00524FA0" w:rsidRPr="00524FA0" w:rsidRDefault="00D521BA" w:rsidP="00524FA0">
      <w:pPr>
        <w:pStyle w:val="a5"/>
        <w:rPr>
          <w:rFonts w:ascii="Times New Roman" w:eastAsia="Times New Roman" w:hAnsi="Times New Roman" w:cs="Times New Roman"/>
          <w:sz w:val="24"/>
          <w:szCs w:val="24"/>
        </w:rPr>
      </w:pPr>
      <w:r>
        <w:rPr>
          <w:rFonts w:ascii="Times New Roman" w:hAnsi="Times New Roman" w:cs="Times New Roman"/>
          <w:sz w:val="24"/>
          <w:szCs w:val="24"/>
        </w:rPr>
        <w:t>8</w:t>
      </w:r>
      <w:r w:rsidR="00524FA0" w:rsidRPr="00524FA0">
        <w:rPr>
          <w:rFonts w:ascii="Times New Roman" w:eastAsia="Times New Roman" w:hAnsi="Times New Roman" w:cs="Times New Roman"/>
          <w:sz w:val="24"/>
          <w:szCs w:val="24"/>
        </w:rPr>
        <w:t>.4. Приложениями к настоящему Договору являются следующие документы:</w:t>
      </w:r>
    </w:p>
    <w:p w:rsidR="00524FA0" w:rsidRPr="00524FA0" w:rsidRDefault="00D521BA" w:rsidP="00524FA0">
      <w:pPr>
        <w:pStyle w:val="a5"/>
        <w:rPr>
          <w:rFonts w:ascii="Times New Roman" w:eastAsia="Times New Roman" w:hAnsi="Times New Roman" w:cs="Times New Roman"/>
          <w:sz w:val="24"/>
          <w:szCs w:val="24"/>
        </w:rPr>
      </w:pPr>
      <w:r>
        <w:rPr>
          <w:rFonts w:ascii="Times New Roman" w:hAnsi="Times New Roman" w:cs="Times New Roman"/>
          <w:sz w:val="24"/>
          <w:szCs w:val="24"/>
        </w:rPr>
        <w:t>8</w:t>
      </w:r>
      <w:r w:rsidR="00524FA0" w:rsidRPr="00524FA0">
        <w:rPr>
          <w:rFonts w:ascii="Times New Roman" w:eastAsia="Times New Roman" w:hAnsi="Times New Roman" w:cs="Times New Roman"/>
          <w:sz w:val="24"/>
          <w:szCs w:val="24"/>
        </w:rPr>
        <w:t>.4.</w:t>
      </w:r>
      <w:r w:rsidR="00524FA0">
        <w:rPr>
          <w:rFonts w:ascii="Times New Roman" w:hAnsi="Times New Roman" w:cs="Times New Roman"/>
          <w:sz w:val="24"/>
          <w:szCs w:val="24"/>
        </w:rPr>
        <w:t>1</w:t>
      </w:r>
      <w:r w:rsidR="00524FA0" w:rsidRPr="00524FA0">
        <w:rPr>
          <w:rFonts w:ascii="Times New Roman" w:eastAsia="Times New Roman" w:hAnsi="Times New Roman" w:cs="Times New Roman"/>
          <w:sz w:val="24"/>
          <w:szCs w:val="24"/>
        </w:rPr>
        <w:t>. приложение № 2 – Техническое задание;</w:t>
      </w:r>
    </w:p>
    <w:p w:rsidR="00524FA0" w:rsidRPr="00524FA0" w:rsidRDefault="00524FA0" w:rsidP="00524FA0">
      <w:pPr>
        <w:pStyle w:val="a5"/>
        <w:rPr>
          <w:rFonts w:ascii="Times New Roman" w:eastAsia="Times New Roman" w:hAnsi="Times New Roman" w:cs="Times New Roman"/>
          <w:bCs/>
          <w:color w:val="000000"/>
          <w:sz w:val="24"/>
          <w:szCs w:val="24"/>
        </w:rPr>
      </w:pPr>
    </w:p>
    <w:p w:rsidR="00524FA0" w:rsidRPr="00524FA0" w:rsidRDefault="00524FA0" w:rsidP="00524FA0">
      <w:pPr>
        <w:pStyle w:val="a5"/>
        <w:rPr>
          <w:rFonts w:ascii="Times New Roman" w:eastAsia="Times New Roman" w:hAnsi="Times New Roman" w:cs="Times New Roman"/>
          <w:bCs/>
          <w:color w:val="000000"/>
          <w:sz w:val="24"/>
          <w:szCs w:val="24"/>
        </w:rPr>
      </w:pPr>
    </w:p>
    <w:p w:rsidR="00524FA0" w:rsidRPr="00524FA0" w:rsidRDefault="00D521BA" w:rsidP="00524FA0">
      <w:pPr>
        <w:pStyle w:val="a5"/>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9</w:t>
      </w:r>
      <w:r w:rsidR="00524FA0" w:rsidRPr="00524FA0">
        <w:rPr>
          <w:rFonts w:ascii="Times New Roman" w:eastAsia="Times New Roman" w:hAnsi="Times New Roman" w:cs="Times New Roman"/>
          <w:b/>
          <w:bCs/>
          <w:color w:val="000000"/>
          <w:sz w:val="24"/>
          <w:szCs w:val="24"/>
        </w:rPr>
        <w:t>. ЮРИДИЧЕСКИЕ АДРЕСА И РЕКВИЗИТЫ СТОРОН:</w:t>
      </w:r>
    </w:p>
    <w:tbl>
      <w:tblPr>
        <w:tblW w:w="0" w:type="auto"/>
        <w:tblLook w:val="01E0"/>
      </w:tblPr>
      <w:tblGrid>
        <w:gridCol w:w="4901"/>
        <w:gridCol w:w="4670"/>
      </w:tblGrid>
      <w:tr w:rsidR="00524FA0" w:rsidRPr="00524FA0" w:rsidTr="00A06754">
        <w:tc>
          <w:tcPr>
            <w:tcW w:w="5142" w:type="dxa"/>
          </w:tcPr>
          <w:p w:rsidR="00524FA0" w:rsidRPr="002A36D0" w:rsidRDefault="00524FA0" w:rsidP="00524FA0">
            <w:pPr>
              <w:pStyle w:val="a5"/>
              <w:rPr>
                <w:rFonts w:ascii="Times New Roman" w:eastAsia="Times New Roman" w:hAnsi="Times New Roman" w:cs="Times New Roman"/>
                <w:b/>
                <w:color w:val="000000"/>
                <w:sz w:val="24"/>
                <w:szCs w:val="24"/>
                <w:u w:val="single"/>
              </w:rPr>
            </w:pPr>
            <w:r w:rsidRPr="002A36D0">
              <w:rPr>
                <w:rFonts w:ascii="Times New Roman" w:eastAsia="Times New Roman" w:hAnsi="Times New Roman" w:cs="Times New Roman"/>
                <w:b/>
                <w:color w:val="000000"/>
                <w:sz w:val="24"/>
                <w:szCs w:val="24"/>
                <w:u w:val="single"/>
              </w:rPr>
              <w:t xml:space="preserve">Заказчик </w:t>
            </w:r>
          </w:p>
          <w:p w:rsidR="00524FA0" w:rsidRPr="00524FA0" w:rsidRDefault="00524FA0" w:rsidP="00524FA0">
            <w:pPr>
              <w:pStyle w:val="a5"/>
              <w:rPr>
                <w:rFonts w:ascii="Times New Roman" w:eastAsia="Times New Roman" w:hAnsi="Times New Roman" w:cs="Times New Roman"/>
                <w:color w:val="000000"/>
                <w:sz w:val="24"/>
                <w:szCs w:val="24"/>
              </w:rPr>
            </w:pPr>
            <w:r w:rsidRPr="00524FA0">
              <w:rPr>
                <w:rFonts w:ascii="Times New Roman" w:eastAsia="Times New Roman" w:hAnsi="Times New Roman" w:cs="Times New Roman"/>
                <w:sz w:val="24"/>
                <w:szCs w:val="24"/>
              </w:rPr>
              <w:t>МУЗ «ГССМП»</w:t>
            </w:r>
          </w:p>
          <w:p w:rsidR="00524FA0" w:rsidRPr="00524FA0" w:rsidRDefault="00524FA0" w:rsidP="00524FA0">
            <w:pPr>
              <w:pStyle w:val="a5"/>
              <w:rPr>
                <w:rFonts w:ascii="Times New Roman" w:eastAsia="Times New Roman" w:hAnsi="Times New Roman" w:cs="Times New Roman"/>
                <w:color w:val="000000"/>
                <w:sz w:val="24"/>
                <w:szCs w:val="24"/>
              </w:rPr>
            </w:pPr>
            <w:r w:rsidRPr="00524FA0">
              <w:rPr>
                <w:rFonts w:ascii="Times New Roman" w:eastAsia="Times New Roman" w:hAnsi="Times New Roman" w:cs="Times New Roman"/>
                <w:color w:val="000000"/>
                <w:sz w:val="24"/>
                <w:szCs w:val="24"/>
              </w:rPr>
              <w:t xml:space="preserve">Адрес: </w:t>
            </w:r>
            <w:smartTag w:uri="urn:schemas-microsoft-com:office:smarttags" w:element="metricconverter">
              <w:smartTagPr>
                <w:attr w:name="ProductID" w:val="614068, г"/>
              </w:smartTagPr>
              <w:r w:rsidRPr="00524FA0">
                <w:rPr>
                  <w:rFonts w:ascii="Times New Roman" w:eastAsia="Times New Roman" w:hAnsi="Times New Roman" w:cs="Times New Roman"/>
                  <w:color w:val="000000"/>
                  <w:sz w:val="24"/>
                  <w:szCs w:val="24"/>
                </w:rPr>
                <w:t>614068, г</w:t>
              </w:r>
            </w:smartTag>
            <w:r w:rsidRPr="00524FA0">
              <w:rPr>
                <w:rFonts w:ascii="Times New Roman" w:eastAsia="Times New Roman" w:hAnsi="Times New Roman" w:cs="Times New Roman"/>
                <w:color w:val="000000"/>
                <w:sz w:val="24"/>
                <w:szCs w:val="24"/>
              </w:rPr>
              <w:t>. Пермь, ул. Попова, 54</w:t>
            </w:r>
          </w:p>
          <w:p w:rsidR="00524FA0" w:rsidRPr="00524FA0" w:rsidRDefault="00524FA0" w:rsidP="00524FA0">
            <w:pPr>
              <w:pStyle w:val="a5"/>
              <w:rPr>
                <w:rFonts w:ascii="Times New Roman" w:eastAsia="Times New Roman" w:hAnsi="Times New Roman" w:cs="Times New Roman"/>
                <w:sz w:val="24"/>
                <w:szCs w:val="24"/>
              </w:rPr>
            </w:pPr>
            <w:r w:rsidRPr="00524FA0">
              <w:rPr>
                <w:rFonts w:ascii="Times New Roman" w:eastAsia="Times New Roman" w:hAnsi="Times New Roman" w:cs="Times New Roman"/>
                <w:color w:val="000000"/>
                <w:sz w:val="24"/>
                <w:szCs w:val="24"/>
              </w:rPr>
              <w:t>ИНН 5902291163/ КПП 590201001</w:t>
            </w:r>
          </w:p>
          <w:p w:rsidR="00524FA0" w:rsidRPr="00524FA0" w:rsidRDefault="00524FA0" w:rsidP="00524FA0">
            <w:pPr>
              <w:pStyle w:val="a5"/>
              <w:rPr>
                <w:rFonts w:ascii="Times New Roman" w:eastAsia="Times New Roman" w:hAnsi="Times New Roman" w:cs="Times New Roman"/>
                <w:color w:val="000000"/>
                <w:sz w:val="24"/>
                <w:szCs w:val="24"/>
              </w:rPr>
            </w:pPr>
            <w:r w:rsidRPr="00524FA0">
              <w:rPr>
                <w:rFonts w:ascii="Times New Roman" w:eastAsia="Times New Roman" w:hAnsi="Times New Roman" w:cs="Times New Roman"/>
                <w:color w:val="000000"/>
                <w:sz w:val="24"/>
                <w:szCs w:val="24"/>
              </w:rPr>
              <w:t>УФК по Пермскому краю (ДФ г.</w:t>
            </w:r>
            <w:r w:rsidR="005C645A">
              <w:rPr>
                <w:rFonts w:ascii="Times New Roman" w:hAnsi="Times New Roman" w:cs="Times New Roman"/>
                <w:color w:val="000000"/>
                <w:sz w:val="24"/>
                <w:szCs w:val="24"/>
              </w:rPr>
              <w:t xml:space="preserve"> </w:t>
            </w:r>
            <w:r w:rsidRPr="00524FA0">
              <w:rPr>
                <w:rFonts w:ascii="Times New Roman" w:eastAsia="Times New Roman" w:hAnsi="Times New Roman" w:cs="Times New Roman"/>
                <w:color w:val="000000"/>
                <w:sz w:val="24"/>
                <w:szCs w:val="24"/>
              </w:rPr>
              <w:t>Перми – л/с 02902010014; МУЗ «ГССМП»</w:t>
            </w:r>
            <w:r w:rsidR="005C645A">
              <w:rPr>
                <w:rFonts w:ascii="Times New Roman" w:hAnsi="Times New Roman" w:cs="Times New Roman"/>
                <w:color w:val="000000"/>
                <w:sz w:val="24"/>
                <w:szCs w:val="24"/>
              </w:rPr>
              <w:t xml:space="preserve"> </w:t>
            </w:r>
            <w:r w:rsidRPr="00524FA0">
              <w:rPr>
                <w:rFonts w:ascii="Times New Roman" w:eastAsia="Times New Roman" w:hAnsi="Times New Roman" w:cs="Times New Roman"/>
                <w:color w:val="000000"/>
                <w:sz w:val="24"/>
                <w:szCs w:val="24"/>
              </w:rPr>
              <w:t>-</w:t>
            </w:r>
            <w:r w:rsidR="005C645A">
              <w:rPr>
                <w:rFonts w:ascii="Times New Roman" w:hAnsi="Times New Roman" w:cs="Times New Roman"/>
                <w:color w:val="000000"/>
                <w:sz w:val="24"/>
                <w:szCs w:val="24"/>
              </w:rPr>
              <w:t xml:space="preserve"> </w:t>
            </w:r>
            <w:r w:rsidRPr="00524FA0">
              <w:rPr>
                <w:rFonts w:ascii="Times New Roman" w:eastAsia="Times New Roman" w:hAnsi="Times New Roman" w:cs="Times New Roman"/>
                <w:color w:val="000000"/>
                <w:sz w:val="24"/>
                <w:szCs w:val="24"/>
              </w:rPr>
              <w:t xml:space="preserve">л/с 02920010514) в ГРКЦ  Банка России по Пермскому краю </w:t>
            </w:r>
          </w:p>
          <w:p w:rsidR="00524FA0" w:rsidRPr="00524FA0" w:rsidRDefault="00524FA0" w:rsidP="00524FA0">
            <w:pPr>
              <w:pStyle w:val="a5"/>
              <w:rPr>
                <w:rFonts w:ascii="Times New Roman" w:eastAsia="Times New Roman" w:hAnsi="Times New Roman" w:cs="Times New Roman"/>
                <w:sz w:val="24"/>
                <w:szCs w:val="24"/>
              </w:rPr>
            </w:pPr>
            <w:r w:rsidRPr="00524FA0">
              <w:rPr>
                <w:rFonts w:ascii="Times New Roman" w:eastAsia="Times New Roman" w:hAnsi="Times New Roman" w:cs="Times New Roman"/>
                <w:color w:val="000000"/>
                <w:sz w:val="24"/>
                <w:szCs w:val="24"/>
              </w:rPr>
              <w:t>БИК 045773001</w:t>
            </w:r>
          </w:p>
          <w:p w:rsidR="00524FA0" w:rsidRPr="00524FA0" w:rsidRDefault="00524FA0" w:rsidP="00524FA0">
            <w:pPr>
              <w:pStyle w:val="a5"/>
              <w:rPr>
                <w:rFonts w:ascii="Times New Roman" w:eastAsia="Times New Roman" w:hAnsi="Times New Roman" w:cs="Times New Roman"/>
                <w:sz w:val="24"/>
                <w:szCs w:val="24"/>
              </w:rPr>
            </w:pPr>
            <w:proofErr w:type="gramStart"/>
            <w:r w:rsidRPr="00524FA0">
              <w:rPr>
                <w:rFonts w:ascii="Times New Roman" w:eastAsia="Times New Roman" w:hAnsi="Times New Roman" w:cs="Times New Roman"/>
                <w:color w:val="000000"/>
                <w:sz w:val="24"/>
                <w:szCs w:val="24"/>
              </w:rPr>
              <w:t>Р</w:t>
            </w:r>
            <w:proofErr w:type="gramEnd"/>
            <w:r w:rsidRPr="00524FA0">
              <w:rPr>
                <w:rFonts w:ascii="Times New Roman" w:eastAsia="Times New Roman" w:hAnsi="Times New Roman" w:cs="Times New Roman"/>
                <w:color w:val="000000"/>
                <w:sz w:val="24"/>
                <w:szCs w:val="24"/>
              </w:rPr>
              <w:t>/сч 40204810300000000006</w:t>
            </w:r>
          </w:p>
          <w:p w:rsidR="00524FA0" w:rsidRPr="00524FA0" w:rsidRDefault="00524FA0" w:rsidP="00524FA0">
            <w:pPr>
              <w:pStyle w:val="a5"/>
              <w:rPr>
                <w:rFonts w:ascii="Times New Roman" w:eastAsia="Times New Roman" w:hAnsi="Times New Roman" w:cs="Times New Roman"/>
                <w:snapToGrid w:val="0"/>
                <w:sz w:val="24"/>
                <w:szCs w:val="24"/>
              </w:rPr>
            </w:pPr>
            <w:r w:rsidRPr="00524FA0">
              <w:rPr>
                <w:rFonts w:ascii="Times New Roman" w:eastAsia="Times New Roman" w:hAnsi="Times New Roman" w:cs="Times New Roman"/>
                <w:snapToGrid w:val="0"/>
                <w:sz w:val="24"/>
                <w:szCs w:val="24"/>
              </w:rPr>
              <w:t>ОКПО 01939363, ОКОНХ 91515</w:t>
            </w:r>
          </w:p>
          <w:p w:rsidR="00524FA0" w:rsidRPr="00524FA0" w:rsidRDefault="00524FA0" w:rsidP="00524FA0">
            <w:pPr>
              <w:pStyle w:val="a5"/>
              <w:rPr>
                <w:rFonts w:ascii="Times New Roman" w:eastAsia="Times New Roman" w:hAnsi="Times New Roman" w:cs="Times New Roman"/>
                <w:snapToGrid w:val="0"/>
                <w:sz w:val="24"/>
                <w:szCs w:val="24"/>
              </w:rPr>
            </w:pPr>
            <w:r w:rsidRPr="00524FA0">
              <w:rPr>
                <w:rFonts w:ascii="Times New Roman" w:eastAsia="Times New Roman" w:hAnsi="Times New Roman" w:cs="Times New Roman"/>
                <w:snapToGrid w:val="0"/>
                <w:sz w:val="24"/>
                <w:szCs w:val="24"/>
              </w:rPr>
              <w:t>Тел. (342) 236-10-06</w:t>
            </w:r>
          </w:p>
          <w:p w:rsidR="00C36D5F" w:rsidRPr="00524FA0" w:rsidRDefault="00C36D5F" w:rsidP="00524FA0">
            <w:pPr>
              <w:pStyle w:val="a5"/>
              <w:rPr>
                <w:rFonts w:ascii="Times New Roman" w:eastAsia="Times New Roman" w:hAnsi="Times New Roman" w:cs="Times New Roman"/>
                <w:snapToGrid w:val="0"/>
                <w:sz w:val="24"/>
                <w:szCs w:val="24"/>
              </w:rPr>
            </w:pPr>
          </w:p>
          <w:p w:rsidR="00524FA0" w:rsidRPr="00524FA0" w:rsidRDefault="00524FA0" w:rsidP="00524FA0">
            <w:pPr>
              <w:pStyle w:val="a5"/>
              <w:rPr>
                <w:rFonts w:ascii="Times New Roman" w:eastAsia="Times New Roman" w:hAnsi="Times New Roman" w:cs="Times New Roman"/>
                <w:color w:val="000000"/>
                <w:sz w:val="24"/>
                <w:szCs w:val="24"/>
              </w:rPr>
            </w:pPr>
            <w:r w:rsidRPr="00524FA0">
              <w:rPr>
                <w:rFonts w:ascii="Times New Roman" w:eastAsia="Times New Roman" w:hAnsi="Times New Roman" w:cs="Times New Roman"/>
                <w:sz w:val="24"/>
                <w:szCs w:val="24"/>
              </w:rPr>
              <w:t>______________________/</w:t>
            </w:r>
            <w:r w:rsidR="00C36D5F">
              <w:rPr>
                <w:rFonts w:ascii="Times New Roman" w:eastAsia="Times New Roman" w:hAnsi="Times New Roman" w:cs="Times New Roman"/>
                <w:sz w:val="24"/>
                <w:szCs w:val="24"/>
              </w:rPr>
              <w:t>_____________</w:t>
            </w:r>
            <w:r w:rsidRPr="00524FA0">
              <w:rPr>
                <w:rFonts w:ascii="Times New Roman" w:eastAsia="Times New Roman" w:hAnsi="Times New Roman" w:cs="Times New Roman"/>
                <w:sz w:val="24"/>
                <w:szCs w:val="24"/>
              </w:rPr>
              <w:t xml:space="preserve">/ </w:t>
            </w:r>
          </w:p>
          <w:p w:rsidR="00524FA0" w:rsidRPr="00524FA0" w:rsidRDefault="00524FA0" w:rsidP="00524FA0">
            <w:pPr>
              <w:pStyle w:val="a5"/>
              <w:rPr>
                <w:rFonts w:ascii="Times New Roman" w:eastAsia="Times New Roman" w:hAnsi="Times New Roman" w:cs="Times New Roman"/>
                <w:sz w:val="24"/>
                <w:szCs w:val="24"/>
              </w:rPr>
            </w:pPr>
            <w:r w:rsidRPr="00524FA0">
              <w:rPr>
                <w:rFonts w:ascii="Times New Roman" w:eastAsia="Times New Roman" w:hAnsi="Times New Roman" w:cs="Times New Roman"/>
                <w:sz w:val="24"/>
                <w:szCs w:val="24"/>
              </w:rPr>
              <w:t xml:space="preserve"> </w:t>
            </w:r>
          </w:p>
          <w:p w:rsidR="00524FA0" w:rsidRPr="00524FA0" w:rsidRDefault="00524FA0" w:rsidP="00524FA0">
            <w:pPr>
              <w:pStyle w:val="a5"/>
              <w:rPr>
                <w:rFonts w:ascii="Times New Roman" w:eastAsia="Times New Roman" w:hAnsi="Times New Roman" w:cs="Times New Roman"/>
                <w:sz w:val="24"/>
                <w:szCs w:val="24"/>
              </w:rPr>
            </w:pPr>
            <w:r w:rsidRPr="00524FA0">
              <w:rPr>
                <w:rFonts w:ascii="Times New Roman" w:eastAsia="Times New Roman" w:hAnsi="Times New Roman" w:cs="Times New Roman"/>
                <w:sz w:val="24"/>
                <w:szCs w:val="24"/>
              </w:rPr>
              <w:t>«___»_______________2011 г</w:t>
            </w:r>
          </w:p>
          <w:p w:rsidR="00524FA0" w:rsidRPr="00524FA0" w:rsidRDefault="00524FA0" w:rsidP="00524FA0">
            <w:pPr>
              <w:pStyle w:val="a5"/>
              <w:rPr>
                <w:rFonts w:ascii="Times New Roman" w:eastAsia="Times New Roman" w:hAnsi="Times New Roman" w:cs="Times New Roman"/>
                <w:color w:val="000000"/>
                <w:sz w:val="24"/>
                <w:szCs w:val="24"/>
              </w:rPr>
            </w:pPr>
            <w:r w:rsidRPr="00524FA0">
              <w:rPr>
                <w:rFonts w:ascii="Times New Roman" w:eastAsia="Times New Roman" w:hAnsi="Times New Roman" w:cs="Times New Roman"/>
                <w:sz w:val="24"/>
                <w:szCs w:val="24"/>
              </w:rPr>
              <w:t xml:space="preserve"> МП</w:t>
            </w:r>
          </w:p>
        </w:tc>
        <w:tc>
          <w:tcPr>
            <w:tcW w:w="4428" w:type="dxa"/>
          </w:tcPr>
          <w:p w:rsidR="00524FA0" w:rsidRPr="002A36D0" w:rsidRDefault="002A36D0" w:rsidP="00524FA0">
            <w:pPr>
              <w:pStyle w:val="a5"/>
              <w:rPr>
                <w:rFonts w:ascii="Times New Roman" w:eastAsia="Times New Roman" w:hAnsi="Times New Roman" w:cs="Times New Roman"/>
                <w:b/>
                <w:color w:val="000000"/>
                <w:sz w:val="24"/>
                <w:szCs w:val="24"/>
                <w:u w:val="single"/>
              </w:rPr>
            </w:pPr>
            <w:r w:rsidRPr="002A36D0">
              <w:rPr>
                <w:rFonts w:ascii="Times New Roman" w:hAnsi="Times New Roman" w:cs="Times New Roman"/>
                <w:b/>
                <w:color w:val="000000"/>
                <w:sz w:val="24"/>
                <w:szCs w:val="24"/>
                <w:u w:val="single"/>
              </w:rPr>
              <w:t>Исполнитель</w:t>
            </w:r>
          </w:p>
          <w:p w:rsidR="00524FA0" w:rsidRPr="00524FA0" w:rsidRDefault="00524FA0" w:rsidP="00524FA0">
            <w:pPr>
              <w:pStyle w:val="a5"/>
              <w:rPr>
                <w:rFonts w:ascii="Times New Roman" w:eastAsia="Times New Roman" w:hAnsi="Times New Roman" w:cs="Times New Roman"/>
                <w:snapToGrid w:val="0"/>
                <w:sz w:val="24"/>
                <w:szCs w:val="24"/>
              </w:rPr>
            </w:pPr>
          </w:p>
          <w:p w:rsidR="00524FA0" w:rsidRPr="00524FA0" w:rsidRDefault="00524FA0" w:rsidP="00524FA0">
            <w:pPr>
              <w:pStyle w:val="a5"/>
              <w:rPr>
                <w:rFonts w:ascii="Times New Roman" w:eastAsia="Times New Roman" w:hAnsi="Times New Roman" w:cs="Times New Roman"/>
                <w:snapToGrid w:val="0"/>
                <w:sz w:val="24"/>
                <w:szCs w:val="24"/>
              </w:rPr>
            </w:pPr>
          </w:p>
          <w:p w:rsidR="00524FA0" w:rsidRPr="00524FA0" w:rsidRDefault="00524FA0" w:rsidP="00524FA0">
            <w:pPr>
              <w:pStyle w:val="a5"/>
              <w:rPr>
                <w:rFonts w:ascii="Times New Roman" w:eastAsia="Times New Roman" w:hAnsi="Times New Roman" w:cs="Times New Roman"/>
                <w:snapToGrid w:val="0"/>
                <w:sz w:val="24"/>
                <w:szCs w:val="24"/>
              </w:rPr>
            </w:pPr>
          </w:p>
          <w:p w:rsidR="00524FA0" w:rsidRPr="00524FA0" w:rsidRDefault="00524FA0" w:rsidP="00524FA0">
            <w:pPr>
              <w:pStyle w:val="a5"/>
              <w:rPr>
                <w:rFonts w:ascii="Times New Roman" w:eastAsia="Times New Roman" w:hAnsi="Times New Roman" w:cs="Times New Roman"/>
                <w:snapToGrid w:val="0"/>
                <w:sz w:val="24"/>
                <w:szCs w:val="24"/>
              </w:rPr>
            </w:pPr>
          </w:p>
          <w:p w:rsidR="00524FA0" w:rsidRPr="00524FA0" w:rsidRDefault="00524FA0" w:rsidP="00524FA0">
            <w:pPr>
              <w:pStyle w:val="a5"/>
              <w:rPr>
                <w:rFonts w:ascii="Times New Roman" w:eastAsia="Times New Roman" w:hAnsi="Times New Roman" w:cs="Times New Roman"/>
                <w:snapToGrid w:val="0"/>
                <w:sz w:val="24"/>
                <w:szCs w:val="24"/>
              </w:rPr>
            </w:pPr>
          </w:p>
          <w:p w:rsidR="00524FA0" w:rsidRPr="00524FA0" w:rsidRDefault="00524FA0" w:rsidP="00524FA0">
            <w:pPr>
              <w:pStyle w:val="a5"/>
              <w:rPr>
                <w:rFonts w:ascii="Times New Roman" w:eastAsia="Times New Roman" w:hAnsi="Times New Roman" w:cs="Times New Roman"/>
                <w:snapToGrid w:val="0"/>
                <w:sz w:val="24"/>
                <w:szCs w:val="24"/>
              </w:rPr>
            </w:pPr>
          </w:p>
          <w:p w:rsidR="00524FA0" w:rsidRPr="00524FA0" w:rsidRDefault="00524FA0" w:rsidP="00524FA0">
            <w:pPr>
              <w:pStyle w:val="a5"/>
              <w:rPr>
                <w:rFonts w:ascii="Times New Roman" w:eastAsia="Times New Roman" w:hAnsi="Times New Roman" w:cs="Times New Roman"/>
                <w:snapToGrid w:val="0"/>
                <w:sz w:val="24"/>
                <w:szCs w:val="24"/>
              </w:rPr>
            </w:pPr>
          </w:p>
          <w:p w:rsidR="00524FA0" w:rsidRPr="00524FA0" w:rsidRDefault="00524FA0" w:rsidP="00524FA0">
            <w:pPr>
              <w:pStyle w:val="a5"/>
              <w:rPr>
                <w:rFonts w:ascii="Times New Roman" w:eastAsia="Times New Roman" w:hAnsi="Times New Roman" w:cs="Times New Roman"/>
                <w:snapToGrid w:val="0"/>
                <w:sz w:val="24"/>
                <w:szCs w:val="24"/>
              </w:rPr>
            </w:pPr>
          </w:p>
          <w:p w:rsidR="00524FA0" w:rsidRPr="00524FA0" w:rsidRDefault="00524FA0" w:rsidP="00524FA0">
            <w:pPr>
              <w:pStyle w:val="a5"/>
              <w:rPr>
                <w:rFonts w:ascii="Times New Roman" w:eastAsia="Times New Roman" w:hAnsi="Times New Roman" w:cs="Times New Roman"/>
                <w:snapToGrid w:val="0"/>
                <w:sz w:val="24"/>
                <w:szCs w:val="24"/>
              </w:rPr>
            </w:pPr>
          </w:p>
          <w:p w:rsidR="00524FA0" w:rsidRPr="00524FA0" w:rsidRDefault="00524FA0" w:rsidP="00524FA0">
            <w:pPr>
              <w:pStyle w:val="a5"/>
              <w:rPr>
                <w:rFonts w:ascii="Times New Roman" w:eastAsia="Times New Roman" w:hAnsi="Times New Roman" w:cs="Times New Roman"/>
                <w:bCs/>
                <w:sz w:val="24"/>
                <w:szCs w:val="24"/>
              </w:rPr>
            </w:pPr>
          </w:p>
          <w:p w:rsidR="00524FA0" w:rsidRPr="00524FA0" w:rsidRDefault="00524FA0" w:rsidP="00524FA0">
            <w:pPr>
              <w:pStyle w:val="a5"/>
              <w:rPr>
                <w:rFonts w:ascii="Times New Roman" w:eastAsia="Times New Roman" w:hAnsi="Times New Roman" w:cs="Times New Roman"/>
                <w:bCs/>
                <w:sz w:val="24"/>
                <w:szCs w:val="24"/>
              </w:rPr>
            </w:pPr>
          </w:p>
          <w:p w:rsidR="00524FA0" w:rsidRPr="00524FA0" w:rsidRDefault="00524FA0" w:rsidP="00524FA0">
            <w:pPr>
              <w:pStyle w:val="a5"/>
              <w:rPr>
                <w:rFonts w:ascii="Times New Roman" w:eastAsia="Times New Roman" w:hAnsi="Times New Roman" w:cs="Times New Roman"/>
                <w:bCs/>
                <w:sz w:val="24"/>
                <w:szCs w:val="24"/>
              </w:rPr>
            </w:pPr>
          </w:p>
          <w:p w:rsidR="00524FA0" w:rsidRPr="00524FA0" w:rsidRDefault="00524FA0" w:rsidP="00524FA0">
            <w:pPr>
              <w:pStyle w:val="a5"/>
              <w:rPr>
                <w:rFonts w:ascii="Times New Roman" w:eastAsia="Times New Roman" w:hAnsi="Times New Roman" w:cs="Times New Roman"/>
                <w:sz w:val="24"/>
                <w:szCs w:val="24"/>
              </w:rPr>
            </w:pPr>
            <w:r w:rsidRPr="00524FA0">
              <w:rPr>
                <w:rFonts w:ascii="Times New Roman" w:eastAsia="Times New Roman" w:hAnsi="Times New Roman" w:cs="Times New Roman"/>
                <w:sz w:val="24"/>
                <w:szCs w:val="24"/>
              </w:rPr>
              <w:t xml:space="preserve">____________________/________________/ </w:t>
            </w:r>
          </w:p>
          <w:p w:rsidR="00524FA0" w:rsidRPr="00524FA0" w:rsidRDefault="00524FA0" w:rsidP="00524FA0">
            <w:pPr>
              <w:pStyle w:val="a5"/>
              <w:rPr>
                <w:rFonts w:ascii="Times New Roman" w:eastAsia="Times New Roman" w:hAnsi="Times New Roman" w:cs="Times New Roman"/>
                <w:sz w:val="24"/>
                <w:szCs w:val="24"/>
              </w:rPr>
            </w:pPr>
          </w:p>
          <w:p w:rsidR="00524FA0" w:rsidRPr="00524FA0" w:rsidRDefault="00524FA0" w:rsidP="00524FA0">
            <w:pPr>
              <w:pStyle w:val="a5"/>
              <w:rPr>
                <w:rFonts w:ascii="Times New Roman" w:eastAsia="Times New Roman" w:hAnsi="Times New Roman" w:cs="Times New Roman"/>
                <w:sz w:val="24"/>
                <w:szCs w:val="24"/>
              </w:rPr>
            </w:pPr>
            <w:r w:rsidRPr="00524FA0">
              <w:rPr>
                <w:rFonts w:ascii="Times New Roman" w:eastAsia="Times New Roman" w:hAnsi="Times New Roman" w:cs="Times New Roman"/>
                <w:sz w:val="24"/>
                <w:szCs w:val="24"/>
              </w:rPr>
              <w:t xml:space="preserve">  «___»_________________2011 г.</w:t>
            </w:r>
          </w:p>
          <w:p w:rsidR="00524FA0" w:rsidRPr="00524FA0" w:rsidRDefault="00524FA0" w:rsidP="00524FA0">
            <w:pPr>
              <w:pStyle w:val="a5"/>
              <w:rPr>
                <w:rFonts w:ascii="Times New Roman" w:eastAsia="Times New Roman" w:hAnsi="Times New Roman" w:cs="Times New Roman"/>
                <w:color w:val="000000"/>
                <w:sz w:val="24"/>
                <w:szCs w:val="24"/>
              </w:rPr>
            </w:pPr>
            <w:r w:rsidRPr="00524FA0">
              <w:rPr>
                <w:rFonts w:ascii="Times New Roman" w:eastAsia="Times New Roman" w:hAnsi="Times New Roman" w:cs="Times New Roman"/>
                <w:sz w:val="24"/>
                <w:szCs w:val="24"/>
              </w:rPr>
              <w:t xml:space="preserve"> МП</w:t>
            </w:r>
          </w:p>
        </w:tc>
      </w:tr>
    </w:tbl>
    <w:p w:rsidR="00C2794E" w:rsidRDefault="00C2794E" w:rsidP="00524FA0">
      <w:pPr>
        <w:pStyle w:val="a5"/>
        <w:rPr>
          <w:rFonts w:ascii="Times New Roman" w:hAnsi="Times New Roman" w:cs="Times New Roman"/>
          <w:sz w:val="24"/>
          <w:szCs w:val="24"/>
        </w:rPr>
      </w:pPr>
    </w:p>
    <w:p w:rsidR="006A49A8" w:rsidRDefault="006A49A8" w:rsidP="00524FA0">
      <w:pPr>
        <w:pStyle w:val="a5"/>
        <w:rPr>
          <w:rFonts w:ascii="Times New Roman" w:hAnsi="Times New Roman" w:cs="Times New Roman"/>
          <w:sz w:val="24"/>
          <w:szCs w:val="24"/>
        </w:rPr>
      </w:pPr>
    </w:p>
    <w:p w:rsidR="006A49A8" w:rsidRDefault="006A49A8" w:rsidP="00524FA0">
      <w:pPr>
        <w:pStyle w:val="a5"/>
        <w:rPr>
          <w:rFonts w:ascii="Times New Roman" w:hAnsi="Times New Roman" w:cs="Times New Roman"/>
          <w:sz w:val="24"/>
          <w:szCs w:val="24"/>
        </w:rPr>
      </w:pPr>
    </w:p>
    <w:p w:rsidR="006A49A8" w:rsidRPr="006A49A8" w:rsidRDefault="006A49A8" w:rsidP="006A49A8">
      <w:pPr>
        <w:pStyle w:val="a5"/>
        <w:jc w:val="right"/>
        <w:rPr>
          <w:rFonts w:ascii="Times New Roman" w:eastAsia="Times New Roman" w:hAnsi="Times New Roman" w:cs="Times New Roman"/>
          <w:sz w:val="24"/>
          <w:szCs w:val="24"/>
        </w:rPr>
      </w:pPr>
      <w:r w:rsidRPr="006A49A8">
        <w:rPr>
          <w:rFonts w:ascii="Times New Roman" w:eastAsia="Times New Roman" w:hAnsi="Times New Roman" w:cs="Times New Roman"/>
          <w:sz w:val="24"/>
          <w:szCs w:val="24"/>
        </w:rPr>
        <w:lastRenderedPageBreak/>
        <w:t>Приложение № 2</w:t>
      </w:r>
    </w:p>
    <w:p w:rsidR="006A49A8" w:rsidRPr="006A49A8" w:rsidRDefault="006A49A8" w:rsidP="006A49A8">
      <w:pPr>
        <w:pStyle w:val="a5"/>
        <w:jc w:val="right"/>
        <w:rPr>
          <w:rFonts w:ascii="Times New Roman" w:eastAsia="Times New Roman" w:hAnsi="Times New Roman" w:cs="Times New Roman"/>
          <w:sz w:val="24"/>
          <w:szCs w:val="24"/>
        </w:rPr>
      </w:pPr>
      <w:r w:rsidRPr="006A49A8">
        <w:rPr>
          <w:rFonts w:ascii="Times New Roman" w:eastAsia="Times New Roman" w:hAnsi="Times New Roman" w:cs="Times New Roman"/>
          <w:sz w:val="24"/>
          <w:szCs w:val="24"/>
        </w:rPr>
        <w:t xml:space="preserve">к  договору №_______ от «____» ______________ </w:t>
      </w:r>
      <w:smartTag w:uri="urn:schemas-microsoft-com:office:smarttags" w:element="metricconverter">
        <w:smartTagPr>
          <w:attr w:name="ProductID" w:val="2011 г"/>
        </w:smartTagPr>
        <w:r w:rsidRPr="006A49A8">
          <w:rPr>
            <w:rFonts w:ascii="Times New Roman" w:eastAsia="Times New Roman" w:hAnsi="Times New Roman" w:cs="Times New Roman"/>
            <w:sz w:val="24"/>
            <w:szCs w:val="24"/>
          </w:rPr>
          <w:t>2011 г</w:t>
        </w:r>
      </w:smartTag>
      <w:r w:rsidRPr="006A49A8">
        <w:rPr>
          <w:rFonts w:ascii="Times New Roman" w:eastAsia="Times New Roman" w:hAnsi="Times New Roman" w:cs="Times New Roman"/>
          <w:sz w:val="24"/>
          <w:szCs w:val="24"/>
        </w:rPr>
        <w:t>.</w:t>
      </w:r>
    </w:p>
    <w:p w:rsidR="006A49A8" w:rsidRPr="006A49A8" w:rsidRDefault="006A49A8" w:rsidP="006A49A8">
      <w:pPr>
        <w:pStyle w:val="a5"/>
        <w:jc w:val="right"/>
        <w:rPr>
          <w:rFonts w:ascii="Times New Roman" w:eastAsia="Times New Roman" w:hAnsi="Times New Roman" w:cs="Times New Roman"/>
          <w:sz w:val="24"/>
          <w:szCs w:val="24"/>
        </w:rPr>
      </w:pPr>
    </w:p>
    <w:p w:rsidR="006A49A8" w:rsidRDefault="006A49A8" w:rsidP="006A49A8">
      <w:pPr>
        <w:pStyle w:val="a5"/>
        <w:jc w:val="center"/>
        <w:rPr>
          <w:rFonts w:ascii="Times New Roman" w:hAnsi="Times New Roman" w:cs="Times New Roman"/>
          <w:sz w:val="24"/>
          <w:szCs w:val="24"/>
        </w:rPr>
      </w:pPr>
    </w:p>
    <w:p w:rsidR="00C93382" w:rsidRPr="00C93382" w:rsidRDefault="00C93382" w:rsidP="00C93382">
      <w:pPr>
        <w:pStyle w:val="a5"/>
        <w:rPr>
          <w:rFonts w:ascii="Times New Roman" w:hAnsi="Times New Roman" w:cs="Times New Roman"/>
          <w:sz w:val="24"/>
          <w:szCs w:val="24"/>
        </w:rPr>
      </w:pPr>
    </w:p>
    <w:p w:rsidR="00C93382" w:rsidRPr="00C93382" w:rsidRDefault="00C93382" w:rsidP="00C93382">
      <w:pPr>
        <w:pStyle w:val="a5"/>
        <w:jc w:val="center"/>
        <w:rPr>
          <w:rStyle w:val="a8"/>
          <w:rFonts w:ascii="Times New Roman" w:hAnsi="Times New Roman" w:cs="Times New Roman"/>
          <w:bCs w:val="0"/>
          <w:color w:val="000000"/>
          <w:sz w:val="24"/>
          <w:szCs w:val="24"/>
        </w:rPr>
      </w:pPr>
      <w:bookmarkStart w:id="0" w:name="_Toc271973057"/>
      <w:r w:rsidRPr="00C93382">
        <w:rPr>
          <w:rStyle w:val="a8"/>
          <w:rFonts w:ascii="Times New Roman" w:hAnsi="Times New Roman" w:cs="Times New Roman"/>
          <w:bCs w:val="0"/>
          <w:color w:val="000000"/>
          <w:sz w:val="24"/>
          <w:szCs w:val="24"/>
        </w:rPr>
        <w:t>ТЕХНИЧЕСКОЕ ЗАДАНИЕ</w:t>
      </w:r>
      <w:bookmarkEnd w:id="0"/>
    </w:p>
    <w:p w:rsidR="00C93382" w:rsidRPr="00C93382" w:rsidRDefault="00C93382" w:rsidP="00C36D5F">
      <w:pPr>
        <w:pStyle w:val="a5"/>
        <w:jc w:val="both"/>
        <w:rPr>
          <w:rFonts w:ascii="Times New Roman" w:hAnsi="Times New Roman" w:cs="Times New Roman"/>
          <w:sz w:val="24"/>
          <w:szCs w:val="24"/>
        </w:rPr>
      </w:pPr>
    </w:p>
    <w:p w:rsidR="00C93382" w:rsidRPr="00C93382" w:rsidRDefault="00C93382" w:rsidP="00C36D5F">
      <w:pPr>
        <w:pStyle w:val="a5"/>
        <w:jc w:val="both"/>
        <w:rPr>
          <w:rFonts w:ascii="Times New Roman" w:hAnsi="Times New Roman" w:cs="Times New Roman"/>
          <w:sz w:val="24"/>
          <w:szCs w:val="24"/>
        </w:rPr>
      </w:pPr>
      <w:r w:rsidRPr="00C93382">
        <w:rPr>
          <w:rFonts w:ascii="Times New Roman" w:hAnsi="Times New Roman" w:cs="Times New Roman"/>
          <w:sz w:val="24"/>
          <w:szCs w:val="24"/>
        </w:rPr>
        <w:t>Приобретение неисключительных прав на Программное Обеспечение (далее «ПО») для автоматизации работы Бригад Скорой Помощи (БСП) и Диспетчерской Службы Станции Скорой Медицинской Помощи (ССМП).</w:t>
      </w:r>
    </w:p>
    <w:p w:rsidR="00C93382" w:rsidRPr="00C93382" w:rsidRDefault="00C93382" w:rsidP="00C36D5F">
      <w:pPr>
        <w:pStyle w:val="a5"/>
        <w:jc w:val="both"/>
        <w:rPr>
          <w:rFonts w:ascii="Times New Roman" w:hAnsi="Times New Roman" w:cs="Times New Roman"/>
          <w:bCs/>
          <w:sz w:val="24"/>
          <w:szCs w:val="24"/>
        </w:rPr>
      </w:pPr>
    </w:p>
    <w:p w:rsidR="00C93382" w:rsidRDefault="00C93382" w:rsidP="00C36D5F">
      <w:pPr>
        <w:pStyle w:val="a5"/>
        <w:jc w:val="both"/>
        <w:rPr>
          <w:rFonts w:ascii="Times New Roman" w:hAnsi="Times New Roman" w:cs="Times New Roman"/>
          <w:b/>
          <w:bCs/>
          <w:sz w:val="24"/>
          <w:szCs w:val="24"/>
        </w:rPr>
      </w:pPr>
      <w:r w:rsidRPr="00C36D5F">
        <w:rPr>
          <w:rFonts w:ascii="Times New Roman" w:hAnsi="Times New Roman" w:cs="Times New Roman"/>
          <w:b/>
          <w:bCs/>
          <w:sz w:val="24"/>
          <w:szCs w:val="24"/>
        </w:rPr>
        <w:t xml:space="preserve">Общие требования. </w:t>
      </w:r>
    </w:p>
    <w:p w:rsidR="00C36D5F" w:rsidRPr="00C36D5F" w:rsidRDefault="00C36D5F" w:rsidP="00C36D5F">
      <w:pPr>
        <w:pStyle w:val="a5"/>
        <w:jc w:val="both"/>
        <w:rPr>
          <w:rFonts w:ascii="Times New Roman" w:hAnsi="Times New Roman" w:cs="Times New Roman"/>
          <w:b/>
          <w:bCs/>
          <w:sz w:val="24"/>
          <w:szCs w:val="24"/>
        </w:rPr>
      </w:pPr>
    </w:p>
    <w:p w:rsidR="00C93382" w:rsidRPr="00C93382" w:rsidRDefault="00C93382" w:rsidP="00C36D5F">
      <w:pPr>
        <w:pStyle w:val="a5"/>
        <w:jc w:val="both"/>
        <w:rPr>
          <w:rFonts w:ascii="Times New Roman" w:eastAsia="ArialMT" w:hAnsi="Times New Roman" w:cs="Times New Roman"/>
          <w:kern w:val="1"/>
          <w:sz w:val="24"/>
          <w:szCs w:val="24"/>
        </w:rPr>
      </w:pPr>
      <w:r w:rsidRPr="00C93382">
        <w:rPr>
          <w:rFonts w:ascii="Times New Roman" w:hAnsi="Times New Roman" w:cs="Times New Roman"/>
          <w:sz w:val="24"/>
          <w:szCs w:val="24"/>
        </w:rPr>
        <w:t xml:space="preserve">- Программное Обеспечение </w:t>
      </w:r>
      <w:r w:rsidRPr="00C93382">
        <w:rPr>
          <w:rFonts w:ascii="Times New Roman" w:hAnsi="Times New Roman" w:cs="Times New Roman"/>
          <w:bCs/>
          <w:sz w:val="24"/>
          <w:szCs w:val="24"/>
        </w:rPr>
        <w:t>(далее – ПО) должно</w:t>
      </w:r>
      <w:r w:rsidRPr="00C93382">
        <w:rPr>
          <w:rFonts w:ascii="Times New Roman" w:eastAsia="ArialMT" w:hAnsi="Times New Roman" w:cs="Times New Roman"/>
          <w:kern w:val="1"/>
          <w:sz w:val="24"/>
          <w:szCs w:val="24"/>
        </w:rPr>
        <w:t xml:space="preserve"> быть совместимо с уже установленным Программным Комплексом (далее ПК) «АДИС» от компании «Новые Системные Технологии» г. Москва.</w:t>
      </w:r>
    </w:p>
    <w:p w:rsidR="00C93382" w:rsidRPr="00C93382" w:rsidRDefault="00C93382" w:rsidP="00C36D5F">
      <w:pPr>
        <w:pStyle w:val="a5"/>
        <w:jc w:val="both"/>
        <w:rPr>
          <w:rFonts w:ascii="Times New Roman" w:eastAsia="ArialMT" w:hAnsi="Times New Roman" w:cs="Times New Roman"/>
          <w:kern w:val="1"/>
          <w:sz w:val="24"/>
          <w:szCs w:val="24"/>
        </w:rPr>
      </w:pPr>
    </w:p>
    <w:p w:rsidR="00C93382" w:rsidRPr="00C93382" w:rsidRDefault="00C93382" w:rsidP="00C36D5F">
      <w:pPr>
        <w:pStyle w:val="a5"/>
        <w:jc w:val="both"/>
        <w:rPr>
          <w:rFonts w:ascii="Times New Roman" w:hAnsi="Times New Roman" w:cs="Times New Roman"/>
          <w:sz w:val="24"/>
          <w:szCs w:val="24"/>
        </w:rPr>
      </w:pPr>
      <w:r w:rsidRPr="00C93382">
        <w:rPr>
          <w:rFonts w:ascii="Times New Roman" w:eastAsia="ArialMT" w:hAnsi="Times New Roman" w:cs="Times New Roman"/>
          <w:kern w:val="1"/>
          <w:sz w:val="24"/>
          <w:szCs w:val="24"/>
        </w:rPr>
        <w:t>- В сопряжении с ПК «АДИС», «</w:t>
      </w:r>
      <w:r w:rsidRPr="00C93382">
        <w:rPr>
          <w:rFonts w:ascii="Times New Roman" w:hAnsi="Times New Roman" w:cs="Times New Roman"/>
          <w:bCs/>
          <w:sz w:val="24"/>
          <w:szCs w:val="24"/>
        </w:rPr>
        <w:t>ПО» должно</w:t>
      </w:r>
      <w:r w:rsidRPr="00C93382">
        <w:rPr>
          <w:rFonts w:ascii="Times New Roman" w:hAnsi="Times New Roman" w:cs="Times New Roman"/>
          <w:sz w:val="24"/>
          <w:szCs w:val="24"/>
        </w:rPr>
        <w:t xml:space="preserve"> позволять организовывать передачу  вызовов  в  электронном  виде  между ПК «АДИС» и портативными терминалами связи Бригад Скорой Помощи (далее БСП) по  беспроводному </w:t>
      </w:r>
      <w:r w:rsidRPr="00C93382">
        <w:rPr>
          <w:rFonts w:ascii="Times New Roman" w:hAnsi="Times New Roman" w:cs="Times New Roman"/>
          <w:sz w:val="24"/>
          <w:szCs w:val="24"/>
          <w:lang w:val="en-US"/>
        </w:rPr>
        <w:t>GSM</w:t>
      </w:r>
      <w:r w:rsidRPr="00C93382">
        <w:rPr>
          <w:rFonts w:ascii="Times New Roman" w:hAnsi="Times New Roman" w:cs="Times New Roman"/>
          <w:sz w:val="24"/>
          <w:szCs w:val="24"/>
        </w:rPr>
        <w:t xml:space="preserve">/GPRS  каналу  связи.  </w:t>
      </w:r>
    </w:p>
    <w:p w:rsidR="00C93382" w:rsidRPr="00C93382" w:rsidRDefault="00C93382" w:rsidP="00C36D5F">
      <w:pPr>
        <w:pStyle w:val="a5"/>
        <w:jc w:val="both"/>
        <w:rPr>
          <w:rFonts w:ascii="Times New Roman" w:hAnsi="Times New Roman" w:cs="Times New Roman"/>
          <w:sz w:val="24"/>
          <w:szCs w:val="24"/>
        </w:rPr>
      </w:pPr>
    </w:p>
    <w:p w:rsidR="00C93382" w:rsidRPr="00C93382" w:rsidRDefault="00C93382" w:rsidP="00C36D5F">
      <w:pPr>
        <w:pStyle w:val="a5"/>
        <w:jc w:val="both"/>
        <w:rPr>
          <w:rFonts w:ascii="Times New Roman" w:hAnsi="Times New Roman" w:cs="Times New Roman"/>
          <w:sz w:val="24"/>
          <w:szCs w:val="24"/>
        </w:rPr>
      </w:pPr>
      <w:r w:rsidRPr="00C93382">
        <w:rPr>
          <w:rFonts w:ascii="Times New Roman" w:hAnsi="Times New Roman" w:cs="Times New Roman"/>
          <w:sz w:val="24"/>
          <w:szCs w:val="24"/>
        </w:rPr>
        <w:t xml:space="preserve">- «ПО» должно автоматизировать передачу статусных, технических, временных и навигационных данных от БСП. </w:t>
      </w:r>
    </w:p>
    <w:p w:rsidR="00C93382" w:rsidRPr="00C93382" w:rsidRDefault="00C93382" w:rsidP="00C36D5F">
      <w:pPr>
        <w:pStyle w:val="a5"/>
        <w:jc w:val="both"/>
        <w:rPr>
          <w:rFonts w:ascii="Times New Roman" w:hAnsi="Times New Roman" w:cs="Times New Roman"/>
          <w:sz w:val="24"/>
          <w:szCs w:val="24"/>
        </w:rPr>
      </w:pPr>
    </w:p>
    <w:p w:rsidR="00C93382" w:rsidRPr="00C93382" w:rsidRDefault="00C93382" w:rsidP="00C36D5F">
      <w:pPr>
        <w:pStyle w:val="a5"/>
        <w:jc w:val="both"/>
        <w:rPr>
          <w:rFonts w:ascii="Times New Roman" w:hAnsi="Times New Roman" w:cs="Times New Roman"/>
          <w:sz w:val="24"/>
          <w:szCs w:val="24"/>
        </w:rPr>
      </w:pPr>
      <w:r w:rsidRPr="00C93382">
        <w:rPr>
          <w:rFonts w:ascii="Times New Roman" w:hAnsi="Times New Roman" w:cs="Times New Roman"/>
          <w:sz w:val="24"/>
          <w:szCs w:val="24"/>
        </w:rPr>
        <w:t xml:space="preserve">- «ПО» должно позволять в графической форме на электронной карте заказчика отображать адреса вызовов из пользовательского интерфейса «АДИС», осуществлять мониторинг выездных бригад и производить оперативный анализ сопутствующей информации вызова. </w:t>
      </w:r>
    </w:p>
    <w:p w:rsidR="00C93382" w:rsidRPr="00C93382" w:rsidRDefault="00C93382" w:rsidP="00C36D5F">
      <w:pPr>
        <w:pStyle w:val="a5"/>
        <w:jc w:val="both"/>
        <w:rPr>
          <w:rFonts w:ascii="Times New Roman" w:hAnsi="Times New Roman" w:cs="Times New Roman"/>
          <w:sz w:val="24"/>
          <w:szCs w:val="24"/>
        </w:rPr>
      </w:pPr>
    </w:p>
    <w:p w:rsidR="00C93382" w:rsidRPr="00C93382" w:rsidRDefault="00C93382" w:rsidP="00C36D5F">
      <w:pPr>
        <w:pStyle w:val="a5"/>
        <w:jc w:val="both"/>
        <w:rPr>
          <w:rFonts w:ascii="Times New Roman" w:hAnsi="Times New Roman" w:cs="Times New Roman"/>
          <w:sz w:val="24"/>
          <w:szCs w:val="24"/>
        </w:rPr>
      </w:pPr>
      <w:r w:rsidRPr="00C93382">
        <w:rPr>
          <w:rFonts w:ascii="Times New Roman" w:hAnsi="Times New Roman" w:cs="Times New Roman"/>
          <w:sz w:val="24"/>
          <w:szCs w:val="24"/>
        </w:rPr>
        <w:t xml:space="preserve">- «ПО» должно предоставлять пользователю инструменты для анализа оперативных данных в реальном времени, конструирования отчётов, мониторинга и прогнозирования ключевых показателей. </w:t>
      </w:r>
    </w:p>
    <w:p w:rsidR="00C93382" w:rsidRPr="00C93382" w:rsidRDefault="00C93382" w:rsidP="00C36D5F">
      <w:pPr>
        <w:pStyle w:val="a5"/>
        <w:jc w:val="both"/>
        <w:rPr>
          <w:rFonts w:ascii="Times New Roman" w:hAnsi="Times New Roman" w:cs="Times New Roman"/>
          <w:sz w:val="24"/>
          <w:szCs w:val="24"/>
        </w:rPr>
      </w:pPr>
    </w:p>
    <w:p w:rsidR="00C93382" w:rsidRPr="00C93382" w:rsidRDefault="00C93382" w:rsidP="00C36D5F">
      <w:pPr>
        <w:pStyle w:val="a5"/>
        <w:jc w:val="both"/>
        <w:rPr>
          <w:rFonts w:ascii="Times New Roman" w:hAnsi="Times New Roman" w:cs="Times New Roman"/>
          <w:sz w:val="24"/>
          <w:szCs w:val="24"/>
        </w:rPr>
      </w:pPr>
      <w:r w:rsidRPr="00C93382">
        <w:rPr>
          <w:rFonts w:ascii="Times New Roman" w:hAnsi="Times New Roman" w:cs="Times New Roman"/>
          <w:sz w:val="24"/>
          <w:szCs w:val="24"/>
        </w:rPr>
        <w:t xml:space="preserve">- «ПО» должно представлять собой единый механизм учета и контроля, для оптимизации затрат и повышения эффективности работы службы в целом. </w:t>
      </w:r>
    </w:p>
    <w:p w:rsidR="00C93382" w:rsidRPr="00C93382" w:rsidRDefault="00C93382" w:rsidP="00C36D5F">
      <w:pPr>
        <w:pStyle w:val="a5"/>
        <w:jc w:val="both"/>
        <w:rPr>
          <w:rFonts w:ascii="Times New Roman" w:hAnsi="Times New Roman" w:cs="Times New Roman"/>
          <w:sz w:val="24"/>
          <w:szCs w:val="24"/>
        </w:rPr>
      </w:pPr>
    </w:p>
    <w:p w:rsidR="00C93382" w:rsidRPr="00C93382" w:rsidRDefault="00C93382" w:rsidP="00C36D5F">
      <w:pPr>
        <w:pStyle w:val="a5"/>
        <w:jc w:val="both"/>
        <w:rPr>
          <w:rFonts w:ascii="Times New Roman" w:hAnsi="Times New Roman" w:cs="Times New Roman"/>
          <w:sz w:val="24"/>
          <w:szCs w:val="24"/>
        </w:rPr>
      </w:pPr>
      <w:r w:rsidRPr="00C93382">
        <w:rPr>
          <w:rFonts w:ascii="Times New Roman" w:hAnsi="Times New Roman" w:cs="Times New Roman"/>
          <w:sz w:val="24"/>
          <w:szCs w:val="24"/>
        </w:rPr>
        <w:t xml:space="preserve">«ПО» должно быть представлено в виде «Клиентского Модуля» (устанавливается и исполняется на портативном терминале связи БСП) и «Серверного Модуля» (устанавливается и исполняется на серверном компьютере Диспетчерской Службы Станции Скорой Медицинской Помощи (далее – ССМП)). Серверный модуль должен предоставлять </w:t>
      </w:r>
      <w:r w:rsidRPr="00C93382">
        <w:rPr>
          <w:rFonts w:ascii="Times New Roman" w:hAnsi="Times New Roman" w:cs="Times New Roman"/>
          <w:sz w:val="24"/>
          <w:szCs w:val="24"/>
          <w:lang w:val="en-US"/>
        </w:rPr>
        <w:t>web</w:t>
      </w:r>
      <w:r w:rsidRPr="00C93382">
        <w:rPr>
          <w:rFonts w:ascii="Times New Roman" w:hAnsi="Times New Roman" w:cs="Times New Roman"/>
          <w:sz w:val="24"/>
          <w:szCs w:val="24"/>
        </w:rPr>
        <w:t xml:space="preserve"> - интерфейс для мониторинга технических, статусных и навигационных данных диспетчерам ССМП. </w:t>
      </w:r>
    </w:p>
    <w:p w:rsidR="00C93382" w:rsidRPr="00C93382" w:rsidRDefault="00C93382" w:rsidP="00C93382">
      <w:pPr>
        <w:pStyle w:val="a5"/>
        <w:rPr>
          <w:rFonts w:ascii="Times New Roman" w:hAnsi="Times New Roman" w:cs="Times New Roman"/>
          <w:bCs/>
          <w:sz w:val="24"/>
          <w:szCs w:val="24"/>
        </w:rPr>
      </w:pPr>
    </w:p>
    <w:p w:rsidR="00C36D5F" w:rsidRPr="00C36D5F" w:rsidRDefault="00C36D5F" w:rsidP="00C36D5F">
      <w:pPr>
        <w:pStyle w:val="a6"/>
        <w:spacing w:after="0"/>
        <w:ind w:left="426"/>
        <w:jc w:val="both"/>
        <w:rPr>
          <w:rFonts w:ascii="Times New Roman" w:hAnsi="Times New Roman" w:cs="Times New Roman"/>
          <w:b/>
          <w:bCs/>
          <w:sz w:val="24"/>
          <w:szCs w:val="24"/>
        </w:rPr>
      </w:pPr>
    </w:p>
    <w:p w:rsidR="00C36D5F" w:rsidRPr="00C36D5F" w:rsidRDefault="00C36D5F" w:rsidP="00C36D5F">
      <w:pPr>
        <w:pStyle w:val="a6"/>
        <w:spacing w:after="0"/>
        <w:jc w:val="both"/>
        <w:rPr>
          <w:rFonts w:ascii="Times New Roman" w:hAnsi="Times New Roman" w:cs="Times New Roman"/>
          <w:b/>
          <w:bCs/>
          <w:sz w:val="24"/>
          <w:szCs w:val="24"/>
        </w:rPr>
      </w:pPr>
      <w:r w:rsidRPr="00C36D5F">
        <w:rPr>
          <w:rFonts w:ascii="Times New Roman" w:hAnsi="Times New Roman" w:cs="Times New Roman"/>
          <w:b/>
          <w:bCs/>
          <w:sz w:val="24"/>
          <w:szCs w:val="24"/>
        </w:rPr>
        <w:t>Специальные требования</w:t>
      </w:r>
    </w:p>
    <w:p w:rsidR="00C36D5F" w:rsidRPr="00C36D5F" w:rsidRDefault="00C36D5F" w:rsidP="00C36D5F">
      <w:pPr>
        <w:pStyle w:val="a6"/>
        <w:numPr>
          <w:ilvl w:val="0"/>
          <w:numId w:val="6"/>
        </w:numPr>
        <w:spacing w:after="0" w:line="240" w:lineRule="auto"/>
        <w:jc w:val="both"/>
        <w:rPr>
          <w:rFonts w:ascii="Times New Roman" w:hAnsi="Times New Roman" w:cs="Times New Roman"/>
          <w:sz w:val="24"/>
          <w:szCs w:val="24"/>
        </w:rPr>
      </w:pPr>
      <w:r w:rsidRPr="00C36D5F">
        <w:rPr>
          <w:rFonts w:ascii="Times New Roman" w:hAnsi="Times New Roman" w:cs="Times New Roman"/>
          <w:sz w:val="24"/>
          <w:szCs w:val="24"/>
        </w:rPr>
        <w:t>Взаимодействие диспетчеров с БСП должно осуществляться из интерфейса ПК «АДИС».</w:t>
      </w:r>
    </w:p>
    <w:p w:rsidR="00C36D5F" w:rsidRPr="00C36D5F" w:rsidRDefault="00C36D5F" w:rsidP="00C36D5F">
      <w:pPr>
        <w:pStyle w:val="a6"/>
        <w:numPr>
          <w:ilvl w:val="0"/>
          <w:numId w:val="6"/>
        </w:numPr>
        <w:spacing w:after="0" w:line="240" w:lineRule="auto"/>
        <w:jc w:val="both"/>
        <w:rPr>
          <w:rFonts w:ascii="Times New Roman" w:hAnsi="Times New Roman" w:cs="Times New Roman"/>
          <w:sz w:val="24"/>
          <w:szCs w:val="24"/>
        </w:rPr>
      </w:pPr>
      <w:r w:rsidRPr="00C36D5F">
        <w:rPr>
          <w:rFonts w:ascii="Times New Roman" w:hAnsi="Times New Roman" w:cs="Times New Roman"/>
          <w:sz w:val="24"/>
          <w:szCs w:val="24"/>
        </w:rPr>
        <w:t xml:space="preserve">Взаимодействие БСП с диспетчерской службой «АДИС» должно  осуществляется из интерфейса клиентского модуля «ПО». </w:t>
      </w:r>
    </w:p>
    <w:p w:rsidR="00C36D5F" w:rsidRPr="00C36D5F" w:rsidRDefault="00C36D5F" w:rsidP="00C36D5F">
      <w:pPr>
        <w:pStyle w:val="a6"/>
        <w:numPr>
          <w:ilvl w:val="0"/>
          <w:numId w:val="6"/>
        </w:numPr>
        <w:spacing w:after="0" w:line="240" w:lineRule="auto"/>
        <w:jc w:val="both"/>
        <w:rPr>
          <w:rFonts w:ascii="Times New Roman" w:hAnsi="Times New Roman" w:cs="Times New Roman"/>
          <w:sz w:val="24"/>
          <w:szCs w:val="24"/>
        </w:rPr>
      </w:pPr>
      <w:r w:rsidRPr="00C36D5F">
        <w:rPr>
          <w:rFonts w:ascii="Times New Roman" w:hAnsi="Times New Roman" w:cs="Times New Roman"/>
          <w:sz w:val="24"/>
          <w:szCs w:val="24"/>
        </w:rPr>
        <w:t xml:space="preserve">Информационная совместимость серверного модуля «ПО» с ПК «АДИС» должна обеспечиваться на основе формата XML, </w:t>
      </w:r>
      <w:r w:rsidRPr="00C36D5F">
        <w:rPr>
          <w:rFonts w:ascii="Times New Roman" w:hAnsi="Times New Roman" w:cs="Times New Roman"/>
          <w:sz w:val="24"/>
          <w:szCs w:val="24"/>
          <w:lang w:val="en-US"/>
        </w:rPr>
        <w:t>WSDL</w:t>
      </w:r>
      <w:r w:rsidRPr="00C36D5F">
        <w:rPr>
          <w:rFonts w:ascii="Times New Roman" w:hAnsi="Times New Roman" w:cs="Times New Roman"/>
          <w:sz w:val="24"/>
          <w:szCs w:val="24"/>
        </w:rPr>
        <w:t xml:space="preserve">, и </w:t>
      </w:r>
      <w:r w:rsidRPr="00C36D5F">
        <w:rPr>
          <w:rStyle w:val="apple-style-span"/>
          <w:rFonts w:ascii="Times New Roman" w:hAnsi="Times New Roman" w:cs="Times New Roman"/>
          <w:color w:val="000000"/>
          <w:sz w:val="24"/>
          <w:szCs w:val="24"/>
        </w:rPr>
        <w:t xml:space="preserve">открытого протокола связи </w:t>
      </w:r>
      <w:proofErr w:type="spellStart"/>
      <w:proofErr w:type="gramStart"/>
      <w:r w:rsidRPr="00C36D5F">
        <w:rPr>
          <w:rStyle w:val="apple-style-span"/>
          <w:rFonts w:ascii="Times New Roman" w:hAnsi="Times New Roman" w:cs="Times New Roman"/>
          <w:color w:val="000000"/>
          <w:sz w:val="24"/>
          <w:szCs w:val="24"/>
        </w:rPr>
        <w:t>интернет-приложений</w:t>
      </w:r>
      <w:proofErr w:type="spellEnd"/>
      <w:proofErr w:type="gramEnd"/>
      <w:r w:rsidRPr="00C36D5F">
        <w:rPr>
          <w:rStyle w:val="apple-style-span"/>
          <w:rFonts w:ascii="Times New Roman" w:hAnsi="Times New Roman" w:cs="Times New Roman"/>
          <w:color w:val="000000"/>
          <w:sz w:val="24"/>
          <w:szCs w:val="24"/>
        </w:rPr>
        <w:t xml:space="preserve"> и сервисов </w:t>
      </w:r>
      <w:r w:rsidRPr="00C36D5F">
        <w:rPr>
          <w:rFonts w:ascii="Times New Roman" w:hAnsi="Times New Roman" w:cs="Times New Roman"/>
          <w:sz w:val="24"/>
          <w:szCs w:val="24"/>
          <w:lang w:val="en-US"/>
        </w:rPr>
        <w:t>SOAP</w:t>
      </w:r>
      <w:r w:rsidRPr="00C36D5F">
        <w:rPr>
          <w:rFonts w:ascii="Times New Roman" w:hAnsi="Times New Roman" w:cs="Times New Roman"/>
          <w:sz w:val="24"/>
          <w:szCs w:val="24"/>
        </w:rPr>
        <w:t>.</w:t>
      </w:r>
    </w:p>
    <w:p w:rsidR="00C36D5F" w:rsidRPr="00C36D5F" w:rsidRDefault="00C36D5F" w:rsidP="00C36D5F">
      <w:pPr>
        <w:pStyle w:val="a6"/>
        <w:numPr>
          <w:ilvl w:val="0"/>
          <w:numId w:val="6"/>
        </w:numPr>
        <w:spacing w:after="0" w:line="240" w:lineRule="auto"/>
        <w:jc w:val="both"/>
        <w:rPr>
          <w:rFonts w:ascii="Times New Roman" w:hAnsi="Times New Roman" w:cs="Times New Roman"/>
          <w:sz w:val="24"/>
          <w:szCs w:val="24"/>
        </w:rPr>
      </w:pPr>
      <w:r w:rsidRPr="00C36D5F">
        <w:rPr>
          <w:rFonts w:ascii="Times New Roman" w:hAnsi="Times New Roman" w:cs="Times New Roman"/>
          <w:sz w:val="24"/>
          <w:szCs w:val="24"/>
        </w:rPr>
        <w:t xml:space="preserve">Информационная совместимость клиентского модуля «ПО» с серверным модулем «ПО» должна обеспечиваться на основе формата XML, </w:t>
      </w:r>
      <w:r w:rsidRPr="00C36D5F">
        <w:rPr>
          <w:rFonts w:ascii="Times New Roman" w:hAnsi="Times New Roman" w:cs="Times New Roman"/>
          <w:sz w:val="24"/>
          <w:szCs w:val="24"/>
          <w:lang w:val="en-US"/>
        </w:rPr>
        <w:t>WSDL</w:t>
      </w:r>
      <w:r w:rsidRPr="00C36D5F">
        <w:rPr>
          <w:rFonts w:ascii="Times New Roman" w:hAnsi="Times New Roman" w:cs="Times New Roman"/>
          <w:sz w:val="24"/>
          <w:szCs w:val="24"/>
        </w:rPr>
        <w:t xml:space="preserve">, и протокола </w:t>
      </w:r>
      <w:r w:rsidRPr="00C36D5F">
        <w:rPr>
          <w:rFonts w:ascii="Times New Roman" w:hAnsi="Times New Roman" w:cs="Times New Roman"/>
          <w:sz w:val="24"/>
          <w:szCs w:val="24"/>
          <w:lang w:val="en-US"/>
        </w:rPr>
        <w:t>SOAP</w:t>
      </w:r>
    </w:p>
    <w:p w:rsidR="00C36D5F" w:rsidRPr="00C36D5F" w:rsidRDefault="00C36D5F" w:rsidP="00C36D5F">
      <w:pPr>
        <w:numPr>
          <w:ilvl w:val="0"/>
          <w:numId w:val="6"/>
        </w:numPr>
        <w:suppressAutoHyphens/>
        <w:spacing w:after="0" w:line="240" w:lineRule="auto"/>
        <w:ind w:left="426" w:right="45" w:firstLine="0"/>
        <w:jc w:val="both"/>
        <w:rPr>
          <w:rFonts w:ascii="Times New Roman" w:hAnsi="Times New Roman" w:cs="Times New Roman"/>
          <w:sz w:val="24"/>
          <w:szCs w:val="24"/>
        </w:rPr>
      </w:pPr>
      <w:r w:rsidRPr="00C36D5F">
        <w:rPr>
          <w:rFonts w:ascii="Times New Roman" w:hAnsi="Times New Roman" w:cs="Times New Roman"/>
          <w:sz w:val="24"/>
          <w:szCs w:val="24"/>
        </w:rPr>
        <w:lastRenderedPageBreak/>
        <w:t>Клиентский модуль «ПО» устанавливается  на терминале связи БСП и сопряжен с ПК «АДИС» посредством серверного модуля «ПО» установленного на серверном компьютере ССМП.</w:t>
      </w:r>
    </w:p>
    <w:p w:rsidR="00C36D5F" w:rsidRPr="00C36D5F" w:rsidRDefault="00C36D5F" w:rsidP="00C36D5F">
      <w:pPr>
        <w:numPr>
          <w:ilvl w:val="0"/>
          <w:numId w:val="6"/>
        </w:numPr>
        <w:suppressAutoHyphens/>
        <w:spacing w:after="0" w:line="240" w:lineRule="auto"/>
        <w:ind w:left="426" w:right="45" w:firstLine="0"/>
        <w:jc w:val="both"/>
        <w:rPr>
          <w:rFonts w:ascii="Times New Roman" w:hAnsi="Times New Roman" w:cs="Times New Roman"/>
          <w:sz w:val="24"/>
          <w:szCs w:val="24"/>
        </w:rPr>
      </w:pPr>
      <w:r w:rsidRPr="00C36D5F">
        <w:rPr>
          <w:rFonts w:ascii="Times New Roman" w:hAnsi="Times New Roman" w:cs="Times New Roman"/>
          <w:sz w:val="24"/>
          <w:szCs w:val="24"/>
        </w:rPr>
        <w:t xml:space="preserve"> «ПО» должно обеспечивать обмен статусными состояниями между БСП и ПК «АДИС»: </w:t>
      </w:r>
      <w:r w:rsidRPr="00C36D5F">
        <w:rPr>
          <w:rStyle w:val="apple-style-span"/>
          <w:rFonts w:ascii="Times New Roman" w:hAnsi="Times New Roman" w:cs="Times New Roman"/>
          <w:color w:val="000000"/>
          <w:sz w:val="24"/>
          <w:szCs w:val="24"/>
        </w:rPr>
        <w:t>выезд, прибытие на вызов, прибытие в стационар, освобождение, прибытие на подстанцию</w:t>
      </w:r>
      <w:r w:rsidRPr="00C36D5F">
        <w:rPr>
          <w:rFonts w:ascii="Times New Roman" w:hAnsi="Times New Roman" w:cs="Times New Roman"/>
          <w:sz w:val="24"/>
          <w:szCs w:val="24"/>
        </w:rPr>
        <w:t xml:space="preserve">. </w:t>
      </w:r>
    </w:p>
    <w:p w:rsidR="00C36D5F" w:rsidRPr="00C36D5F" w:rsidRDefault="00C36D5F" w:rsidP="00C36D5F">
      <w:pPr>
        <w:numPr>
          <w:ilvl w:val="0"/>
          <w:numId w:val="6"/>
        </w:numPr>
        <w:suppressAutoHyphens/>
        <w:spacing w:after="0" w:line="240" w:lineRule="auto"/>
        <w:ind w:left="426" w:right="45" w:hanging="66"/>
        <w:jc w:val="both"/>
        <w:rPr>
          <w:rFonts w:ascii="Times New Roman" w:hAnsi="Times New Roman" w:cs="Times New Roman"/>
          <w:sz w:val="24"/>
          <w:szCs w:val="24"/>
        </w:rPr>
      </w:pPr>
      <w:r w:rsidRPr="00C36D5F">
        <w:rPr>
          <w:rFonts w:ascii="Times New Roman" w:hAnsi="Times New Roman" w:cs="Times New Roman"/>
          <w:sz w:val="24"/>
          <w:szCs w:val="24"/>
        </w:rPr>
        <w:t>Серверный модуль «ПО» должен обеспечивать передачу электронных вызовов из программной среды «АДИС» к  БСП. Электронный вызов предполагает обратную связь, так что БСП отправляют</w:t>
      </w:r>
      <w:r w:rsidRPr="00C36D5F">
        <w:rPr>
          <w:rStyle w:val="apple-style-span"/>
          <w:rFonts w:ascii="Times New Roman" w:hAnsi="Times New Roman" w:cs="Times New Roman"/>
          <w:color w:val="000000"/>
          <w:sz w:val="24"/>
          <w:szCs w:val="24"/>
        </w:rPr>
        <w:t xml:space="preserve"> подтверждение приема вызова и выезда на него (да/нет).</w:t>
      </w:r>
      <w:r w:rsidRPr="00C36D5F">
        <w:rPr>
          <w:rFonts w:ascii="Times New Roman" w:hAnsi="Times New Roman" w:cs="Times New Roman"/>
          <w:sz w:val="24"/>
          <w:szCs w:val="24"/>
        </w:rPr>
        <w:t xml:space="preserve"> </w:t>
      </w:r>
    </w:p>
    <w:p w:rsidR="00C36D5F" w:rsidRPr="00C36D5F" w:rsidRDefault="00C36D5F" w:rsidP="00C36D5F">
      <w:pPr>
        <w:numPr>
          <w:ilvl w:val="0"/>
          <w:numId w:val="6"/>
        </w:numPr>
        <w:suppressAutoHyphens/>
        <w:spacing w:after="0" w:line="240" w:lineRule="auto"/>
        <w:ind w:left="426" w:right="45" w:hanging="66"/>
        <w:jc w:val="both"/>
        <w:rPr>
          <w:rFonts w:ascii="Times New Roman" w:hAnsi="Times New Roman" w:cs="Times New Roman"/>
          <w:sz w:val="24"/>
          <w:szCs w:val="24"/>
        </w:rPr>
      </w:pPr>
      <w:r w:rsidRPr="00C36D5F">
        <w:rPr>
          <w:rFonts w:ascii="Times New Roman" w:hAnsi="Times New Roman" w:cs="Times New Roman"/>
          <w:sz w:val="24"/>
          <w:szCs w:val="24"/>
        </w:rPr>
        <w:t xml:space="preserve">Клиентский модуль должен позволять БСП получать/подтверждать электронные вызовы в формате утвержденным заказчиком. Примером полей электронного вызова могут быть: номер вызова в ПК «АДИС», пункт назначения, пульт </w:t>
      </w:r>
      <w:proofErr w:type="gramStart"/>
      <w:r w:rsidRPr="00C36D5F">
        <w:rPr>
          <w:rFonts w:ascii="Times New Roman" w:hAnsi="Times New Roman" w:cs="Times New Roman"/>
          <w:sz w:val="24"/>
          <w:szCs w:val="24"/>
        </w:rPr>
        <w:t>диспетчера</w:t>
      </w:r>
      <w:proofErr w:type="gramEnd"/>
      <w:r w:rsidRPr="00C36D5F">
        <w:rPr>
          <w:rFonts w:ascii="Times New Roman" w:hAnsi="Times New Roman" w:cs="Times New Roman"/>
          <w:sz w:val="24"/>
          <w:szCs w:val="24"/>
        </w:rPr>
        <w:t xml:space="preserve"> откуда был сделан вызов, адрес вызова и сопутствующая информация по маршруту, повод вызова, дата принятия вызова и дата передачи вызова на борт БСП. По мере исполнения вызова, карта вызова должна динамически обновляется соответствующей информаций о времени в пути, о событиях прибытия на вызов, в стационар и прочих статусных состояниях. </w:t>
      </w:r>
    </w:p>
    <w:p w:rsidR="00C36D5F" w:rsidRPr="00C36D5F" w:rsidRDefault="00C36D5F" w:rsidP="00C36D5F">
      <w:pPr>
        <w:numPr>
          <w:ilvl w:val="0"/>
          <w:numId w:val="6"/>
        </w:numPr>
        <w:suppressAutoHyphens/>
        <w:spacing w:after="0" w:line="240" w:lineRule="auto"/>
        <w:ind w:left="426" w:right="45" w:firstLine="0"/>
        <w:jc w:val="both"/>
        <w:rPr>
          <w:rFonts w:ascii="Times New Roman" w:hAnsi="Times New Roman" w:cs="Times New Roman"/>
          <w:sz w:val="24"/>
          <w:szCs w:val="24"/>
        </w:rPr>
      </w:pPr>
      <w:r w:rsidRPr="00C36D5F">
        <w:rPr>
          <w:rFonts w:ascii="Times New Roman" w:hAnsi="Times New Roman" w:cs="Times New Roman"/>
          <w:color w:val="000000"/>
          <w:sz w:val="24"/>
          <w:szCs w:val="24"/>
        </w:rPr>
        <w:t xml:space="preserve"> «ПО» должно предоставлять механизм для решения задачи визуализации, то есть, отображение на электронной карте заказчика выбранных подвижных и статических объектов (бригад и/или вызовов). Важно отметить, что эти объекты должны выбираться через интерфейс ПК «АДИС» и отображаться на электронной карте заказчика. </w:t>
      </w:r>
    </w:p>
    <w:p w:rsidR="00C36D5F" w:rsidRPr="00C36D5F" w:rsidRDefault="00C36D5F" w:rsidP="00C36D5F">
      <w:pPr>
        <w:numPr>
          <w:ilvl w:val="0"/>
          <w:numId w:val="6"/>
        </w:numPr>
        <w:suppressAutoHyphens/>
        <w:spacing w:after="0" w:line="240" w:lineRule="auto"/>
        <w:ind w:left="426" w:right="45" w:firstLine="0"/>
        <w:jc w:val="both"/>
        <w:rPr>
          <w:rFonts w:ascii="Times New Roman" w:hAnsi="Times New Roman" w:cs="Times New Roman"/>
          <w:sz w:val="24"/>
          <w:szCs w:val="24"/>
        </w:rPr>
      </w:pPr>
      <w:r w:rsidRPr="00C36D5F">
        <w:rPr>
          <w:rFonts w:ascii="Times New Roman" w:hAnsi="Times New Roman" w:cs="Times New Roman"/>
          <w:color w:val="000000"/>
          <w:sz w:val="24"/>
          <w:szCs w:val="24"/>
        </w:rPr>
        <w:t>«ПО» должно предоставлять возможность учета и контроля километража и скорости по каждой БСП.</w:t>
      </w:r>
      <w:r w:rsidRPr="00C36D5F">
        <w:rPr>
          <w:rFonts w:ascii="Times New Roman" w:hAnsi="Times New Roman" w:cs="Times New Roman"/>
          <w:sz w:val="24"/>
          <w:szCs w:val="24"/>
        </w:rPr>
        <w:t xml:space="preserve"> </w:t>
      </w:r>
    </w:p>
    <w:p w:rsidR="00C36D5F" w:rsidRPr="00C36D5F" w:rsidRDefault="00C36D5F" w:rsidP="00C36D5F">
      <w:pPr>
        <w:numPr>
          <w:ilvl w:val="0"/>
          <w:numId w:val="6"/>
        </w:numPr>
        <w:suppressAutoHyphens/>
        <w:spacing w:after="0" w:line="240" w:lineRule="auto"/>
        <w:ind w:left="426" w:right="45" w:firstLine="0"/>
        <w:jc w:val="both"/>
        <w:rPr>
          <w:rFonts w:ascii="Times New Roman" w:hAnsi="Times New Roman" w:cs="Times New Roman"/>
          <w:sz w:val="24"/>
          <w:szCs w:val="24"/>
        </w:rPr>
      </w:pPr>
      <w:r w:rsidRPr="00C36D5F">
        <w:rPr>
          <w:rFonts w:ascii="Times New Roman" w:hAnsi="Times New Roman" w:cs="Times New Roman"/>
          <w:sz w:val="24"/>
          <w:szCs w:val="24"/>
        </w:rPr>
        <w:t xml:space="preserve">Электронная карта заказчика должна быть сопряжена с «ПО» и доступна диспетчерам ССМП посредством </w:t>
      </w:r>
      <w:r w:rsidRPr="00C36D5F">
        <w:rPr>
          <w:rFonts w:ascii="Times New Roman" w:hAnsi="Times New Roman" w:cs="Times New Roman"/>
          <w:sz w:val="24"/>
          <w:szCs w:val="24"/>
          <w:lang w:val="en-US"/>
        </w:rPr>
        <w:t>web</w:t>
      </w:r>
      <w:r w:rsidRPr="00C36D5F">
        <w:rPr>
          <w:rFonts w:ascii="Times New Roman" w:hAnsi="Times New Roman" w:cs="Times New Roman"/>
          <w:sz w:val="24"/>
          <w:szCs w:val="24"/>
        </w:rPr>
        <w:t>-интерфейса и динамически отображать перемещение всех БСП, их статус, текущий адрес и скорость.</w:t>
      </w:r>
    </w:p>
    <w:p w:rsidR="00C36D5F" w:rsidRPr="00C36D5F" w:rsidRDefault="00C36D5F" w:rsidP="00C36D5F">
      <w:pPr>
        <w:numPr>
          <w:ilvl w:val="0"/>
          <w:numId w:val="6"/>
        </w:numPr>
        <w:suppressAutoHyphens/>
        <w:spacing w:after="0" w:line="240" w:lineRule="auto"/>
        <w:ind w:left="426" w:right="45" w:firstLine="0"/>
        <w:jc w:val="both"/>
        <w:rPr>
          <w:rFonts w:ascii="Times New Roman" w:hAnsi="Times New Roman" w:cs="Times New Roman"/>
          <w:sz w:val="24"/>
          <w:szCs w:val="24"/>
        </w:rPr>
      </w:pPr>
      <w:r w:rsidRPr="00C36D5F">
        <w:rPr>
          <w:rFonts w:ascii="Times New Roman" w:hAnsi="Times New Roman" w:cs="Times New Roman"/>
          <w:sz w:val="24"/>
          <w:szCs w:val="24"/>
        </w:rPr>
        <w:t>Клиентский модуль должен позволять БСП отсылать статусные состояние (</w:t>
      </w:r>
      <w:r w:rsidRPr="00C36D5F">
        <w:rPr>
          <w:rStyle w:val="apple-style-span"/>
          <w:rFonts w:ascii="Times New Roman" w:hAnsi="Times New Roman" w:cs="Times New Roman"/>
          <w:color w:val="000000"/>
          <w:sz w:val="24"/>
          <w:szCs w:val="24"/>
        </w:rPr>
        <w:t>выезд, прибытие на вызов, прибытие в стационар, освобождение, прибытие на подстанцию</w:t>
      </w:r>
      <w:r w:rsidRPr="00C36D5F">
        <w:rPr>
          <w:rFonts w:ascii="Times New Roman" w:hAnsi="Times New Roman" w:cs="Times New Roman"/>
          <w:sz w:val="24"/>
          <w:szCs w:val="24"/>
        </w:rPr>
        <w:t xml:space="preserve">) по беспроводному </w:t>
      </w:r>
      <w:r w:rsidRPr="00C36D5F">
        <w:rPr>
          <w:rFonts w:ascii="Times New Roman" w:hAnsi="Times New Roman" w:cs="Times New Roman"/>
          <w:sz w:val="24"/>
          <w:szCs w:val="24"/>
          <w:lang w:val="en-US"/>
        </w:rPr>
        <w:t>GSM</w:t>
      </w:r>
      <w:r w:rsidRPr="00C36D5F">
        <w:rPr>
          <w:rFonts w:ascii="Times New Roman" w:hAnsi="Times New Roman" w:cs="Times New Roman"/>
          <w:sz w:val="24"/>
          <w:szCs w:val="24"/>
        </w:rPr>
        <w:t>/</w:t>
      </w:r>
      <w:r w:rsidRPr="00C36D5F">
        <w:rPr>
          <w:rFonts w:ascii="Times New Roman" w:hAnsi="Times New Roman" w:cs="Times New Roman"/>
          <w:sz w:val="24"/>
          <w:szCs w:val="24"/>
          <w:lang w:val="en-US"/>
        </w:rPr>
        <w:t>GPRS</w:t>
      </w:r>
      <w:r w:rsidRPr="00C36D5F">
        <w:rPr>
          <w:rFonts w:ascii="Times New Roman" w:hAnsi="Times New Roman" w:cs="Times New Roman"/>
          <w:sz w:val="24"/>
          <w:szCs w:val="24"/>
        </w:rPr>
        <w:t xml:space="preserve"> каналу связи в диспетчерскую службу «АДИС» посредством серверного модуля «ПО». </w:t>
      </w:r>
    </w:p>
    <w:p w:rsidR="00C36D5F" w:rsidRPr="00C36D5F" w:rsidRDefault="00C36D5F" w:rsidP="00C36D5F">
      <w:pPr>
        <w:numPr>
          <w:ilvl w:val="0"/>
          <w:numId w:val="6"/>
        </w:numPr>
        <w:suppressAutoHyphens/>
        <w:spacing w:after="0" w:line="240" w:lineRule="auto"/>
        <w:ind w:left="426" w:right="45" w:firstLine="0"/>
        <w:jc w:val="both"/>
        <w:rPr>
          <w:rFonts w:ascii="Times New Roman" w:hAnsi="Times New Roman" w:cs="Times New Roman"/>
          <w:sz w:val="24"/>
          <w:szCs w:val="24"/>
        </w:rPr>
      </w:pPr>
      <w:r w:rsidRPr="00C36D5F">
        <w:rPr>
          <w:rFonts w:ascii="Times New Roman" w:hAnsi="Times New Roman" w:cs="Times New Roman"/>
          <w:sz w:val="24"/>
          <w:szCs w:val="24"/>
        </w:rPr>
        <w:t>Клиентский модуль «ПО» должен позволять БСП просматривать информацию о времени нажатия всех статусов в карте вызова.</w:t>
      </w:r>
    </w:p>
    <w:p w:rsidR="00C36D5F" w:rsidRPr="00C36D5F" w:rsidRDefault="00C36D5F" w:rsidP="00C36D5F">
      <w:pPr>
        <w:numPr>
          <w:ilvl w:val="0"/>
          <w:numId w:val="6"/>
        </w:numPr>
        <w:suppressAutoHyphens/>
        <w:spacing w:after="0" w:line="240" w:lineRule="auto"/>
        <w:ind w:left="426" w:right="45" w:firstLine="0"/>
        <w:jc w:val="both"/>
        <w:rPr>
          <w:rFonts w:ascii="Times New Roman" w:hAnsi="Times New Roman" w:cs="Times New Roman"/>
          <w:sz w:val="24"/>
          <w:szCs w:val="24"/>
        </w:rPr>
      </w:pPr>
      <w:r w:rsidRPr="00C36D5F">
        <w:rPr>
          <w:rFonts w:ascii="Times New Roman" w:hAnsi="Times New Roman" w:cs="Times New Roman"/>
          <w:sz w:val="24"/>
          <w:szCs w:val="24"/>
        </w:rPr>
        <w:t>С установленной периодичностью, клиентский модуль «ПО» должен отсылать навигационные данные (местоположение, скорость, пробег, текущий статус) на сервер ССМП для возможности проведения оперативного анализа диспетчером.</w:t>
      </w:r>
    </w:p>
    <w:p w:rsidR="00C36D5F" w:rsidRPr="00C36D5F" w:rsidRDefault="00C36D5F" w:rsidP="00C36D5F">
      <w:pPr>
        <w:numPr>
          <w:ilvl w:val="0"/>
          <w:numId w:val="6"/>
        </w:numPr>
        <w:suppressAutoHyphens/>
        <w:spacing w:after="0" w:line="240" w:lineRule="auto"/>
        <w:ind w:left="426" w:right="45" w:firstLine="0"/>
        <w:jc w:val="both"/>
        <w:rPr>
          <w:rFonts w:ascii="Times New Roman" w:hAnsi="Times New Roman" w:cs="Times New Roman"/>
          <w:sz w:val="24"/>
          <w:szCs w:val="24"/>
        </w:rPr>
      </w:pPr>
      <w:r w:rsidRPr="00C36D5F">
        <w:rPr>
          <w:rFonts w:ascii="Times New Roman" w:hAnsi="Times New Roman" w:cs="Times New Roman"/>
          <w:sz w:val="24"/>
          <w:szCs w:val="24"/>
        </w:rPr>
        <w:t>Клиентский модуль «ПО» должен включать возможность удаленного обновления своих компонентов.</w:t>
      </w:r>
    </w:p>
    <w:p w:rsidR="00C36D5F" w:rsidRPr="00C36D5F" w:rsidRDefault="00C36D5F" w:rsidP="00C36D5F">
      <w:pPr>
        <w:numPr>
          <w:ilvl w:val="0"/>
          <w:numId w:val="6"/>
        </w:numPr>
        <w:suppressAutoHyphens/>
        <w:spacing w:after="0" w:line="240" w:lineRule="auto"/>
        <w:ind w:left="426" w:right="45" w:firstLine="0"/>
        <w:jc w:val="both"/>
        <w:rPr>
          <w:rFonts w:ascii="Times New Roman" w:hAnsi="Times New Roman" w:cs="Times New Roman"/>
          <w:sz w:val="24"/>
          <w:szCs w:val="24"/>
        </w:rPr>
      </w:pPr>
      <w:r w:rsidRPr="00C36D5F">
        <w:rPr>
          <w:rFonts w:ascii="Times New Roman" w:hAnsi="Times New Roman" w:cs="Times New Roman"/>
          <w:sz w:val="24"/>
          <w:szCs w:val="24"/>
        </w:rPr>
        <w:t>Клиентский модуль должен быть сопряжен со справочником состояний (корректных и ошибочных) ПК «АДИС».</w:t>
      </w:r>
    </w:p>
    <w:p w:rsidR="00C36D5F" w:rsidRDefault="00C36D5F" w:rsidP="00C36D5F">
      <w:pPr>
        <w:pStyle w:val="a6"/>
        <w:spacing w:after="0"/>
        <w:jc w:val="both"/>
        <w:rPr>
          <w:rFonts w:ascii="Times New Roman" w:hAnsi="Times New Roman" w:cs="Times New Roman"/>
          <w:b/>
          <w:sz w:val="24"/>
          <w:szCs w:val="24"/>
        </w:rPr>
      </w:pPr>
    </w:p>
    <w:p w:rsidR="00C36D5F" w:rsidRPr="00C36D5F" w:rsidRDefault="00C36D5F" w:rsidP="00C36D5F">
      <w:pPr>
        <w:pStyle w:val="a6"/>
        <w:spacing w:after="0"/>
        <w:jc w:val="both"/>
        <w:rPr>
          <w:rFonts w:ascii="Times New Roman" w:hAnsi="Times New Roman" w:cs="Times New Roman"/>
          <w:b/>
          <w:bCs/>
          <w:sz w:val="24"/>
          <w:szCs w:val="24"/>
        </w:rPr>
      </w:pPr>
      <w:r w:rsidRPr="00C36D5F">
        <w:rPr>
          <w:rFonts w:ascii="Times New Roman" w:hAnsi="Times New Roman" w:cs="Times New Roman"/>
          <w:b/>
          <w:sz w:val="24"/>
          <w:szCs w:val="24"/>
        </w:rPr>
        <w:t xml:space="preserve">Требования к аппаратному обеспечению </w:t>
      </w:r>
    </w:p>
    <w:p w:rsidR="00C36D5F" w:rsidRPr="00C36D5F" w:rsidRDefault="00C36D5F" w:rsidP="00C36D5F">
      <w:pPr>
        <w:numPr>
          <w:ilvl w:val="0"/>
          <w:numId w:val="8"/>
        </w:numPr>
        <w:spacing w:after="0" w:line="240" w:lineRule="auto"/>
        <w:ind w:left="426" w:firstLine="0"/>
        <w:jc w:val="both"/>
        <w:rPr>
          <w:rFonts w:ascii="Times New Roman" w:hAnsi="Times New Roman" w:cs="Times New Roman"/>
          <w:sz w:val="24"/>
          <w:szCs w:val="24"/>
        </w:rPr>
      </w:pPr>
      <w:r w:rsidRPr="00C36D5F">
        <w:rPr>
          <w:rFonts w:ascii="Times New Roman" w:hAnsi="Times New Roman" w:cs="Times New Roman"/>
          <w:sz w:val="24"/>
          <w:szCs w:val="24"/>
          <w:lang w:eastAsia="ar-SA"/>
        </w:rPr>
        <w:t xml:space="preserve">Серверный модуль «ПО» должен быть работоспособным на </w:t>
      </w:r>
      <w:r w:rsidRPr="00C36D5F">
        <w:rPr>
          <w:rStyle w:val="apple-style-span"/>
          <w:rFonts w:ascii="Times New Roman" w:hAnsi="Times New Roman" w:cs="Times New Roman"/>
          <w:sz w:val="24"/>
          <w:szCs w:val="24"/>
        </w:rPr>
        <w:t xml:space="preserve">любой современной серверной платформе с </w:t>
      </w:r>
      <w:r w:rsidRPr="00C36D5F">
        <w:rPr>
          <w:rFonts w:ascii="Times New Roman" w:hAnsi="Times New Roman" w:cs="Times New Roman"/>
          <w:color w:val="000000"/>
          <w:sz w:val="24"/>
          <w:szCs w:val="24"/>
        </w:rPr>
        <w:t xml:space="preserve">операционной системой </w:t>
      </w:r>
      <w:proofErr w:type="spellStart"/>
      <w:r w:rsidRPr="00C36D5F">
        <w:rPr>
          <w:rFonts w:ascii="Times New Roman" w:hAnsi="Times New Roman" w:cs="Times New Roman"/>
          <w:color w:val="000000"/>
          <w:sz w:val="24"/>
          <w:szCs w:val="24"/>
        </w:rPr>
        <w:t>Windows</w:t>
      </w:r>
      <w:proofErr w:type="spellEnd"/>
      <w:r w:rsidRPr="00C36D5F">
        <w:rPr>
          <w:rFonts w:ascii="Times New Roman" w:hAnsi="Times New Roman" w:cs="Times New Roman"/>
          <w:color w:val="000000"/>
          <w:sz w:val="24"/>
          <w:szCs w:val="24"/>
        </w:rPr>
        <w:t xml:space="preserve"> </w:t>
      </w:r>
      <w:proofErr w:type="spellStart"/>
      <w:r w:rsidRPr="00C36D5F">
        <w:rPr>
          <w:rFonts w:ascii="Times New Roman" w:hAnsi="Times New Roman" w:cs="Times New Roman"/>
          <w:color w:val="000000"/>
          <w:sz w:val="24"/>
          <w:szCs w:val="24"/>
        </w:rPr>
        <w:t>Server</w:t>
      </w:r>
      <w:proofErr w:type="spellEnd"/>
      <w:r w:rsidRPr="00C36D5F">
        <w:rPr>
          <w:rFonts w:ascii="Times New Roman" w:hAnsi="Times New Roman" w:cs="Times New Roman"/>
          <w:color w:val="000000"/>
          <w:sz w:val="24"/>
          <w:szCs w:val="24"/>
        </w:rPr>
        <w:t xml:space="preserve"> 2008/2003 и сервером баз данных MS SQL </w:t>
      </w:r>
      <w:proofErr w:type="spellStart"/>
      <w:r w:rsidRPr="00C36D5F">
        <w:rPr>
          <w:rFonts w:ascii="Times New Roman" w:hAnsi="Times New Roman" w:cs="Times New Roman"/>
          <w:color w:val="000000"/>
          <w:sz w:val="24"/>
          <w:szCs w:val="24"/>
        </w:rPr>
        <w:t>Server</w:t>
      </w:r>
      <w:proofErr w:type="spellEnd"/>
      <w:r w:rsidRPr="00C36D5F">
        <w:rPr>
          <w:rFonts w:ascii="Times New Roman" w:hAnsi="Times New Roman" w:cs="Times New Roman"/>
          <w:color w:val="000000"/>
          <w:sz w:val="24"/>
          <w:szCs w:val="24"/>
        </w:rPr>
        <w:t xml:space="preserve"> 2008/2005</w:t>
      </w:r>
    </w:p>
    <w:p w:rsidR="00C36D5F" w:rsidRPr="00C36D5F" w:rsidRDefault="00C36D5F" w:rsidP="00C36D5F">
      <w:pPr>
        <w:numPr>
          <w:ilvl w:val="0"/>
          <w:numId w:val="8"/>
        </w:numPr>
        <w:spacing w:after="0" w:line="240" w:lineRule="auto"/>
        <w:ind w:left="426" w:firstLine="0"/>
        <w:jc w:val="both"/>
        <w:rPr>
          <w:rStyle w:val="a8"/>
          <w:rFonts w:ascii="Times New Roman" w:hAnsi="Times New Roman" w:cs="Times New Roman"/>
          <w:b w:val="0"/>
          <w:bCs w:val="0"/>
          <w:sz w:val="24"/>
          <w:szCs w:val="24"/>
        </w:rPr>
      </w:pPr>
      <w:r w:rsidRPr="00C36D5F">
        <w:rPr>
          <w:rFonts w:ascii="Times New Roman" w:hAnsi="Times New Roman" w:cs="Times New Roman"/>
          <w:sz w:val="24"/>
          <w:szCs w:val="24"/>
          <w:lang w:eastAsia="ar-SA"/>
        </w:rPr>
        <w:t>Клиентский модуль «ПО» должен быть работоспособным на</w:t>
      </w:r>
      <w:r w:rsidRPr="00C36D5F">
        <w:rPr>
          <w:rStyle w:val="a8"/>
          <w:rFonts w:ascii="Times New Roman" w:hAnsi="Times New Roman" w:cs="Times New Roman"/>
          <w:sz w:val="24"/>
          <w:szCs w:val="24"/>
        </w:rPr>
        <w:t xml:space="preserve"> </w:t>
      </w:r>
      <w:r w:rsidRPr="00C36D5F">
        <w:rPr>
          <w:rStyle w:val="a8"/>
          <w:rFonts w:ascii="Times New Roman" w:hAnsi="Times New Roman" w:cs="Times New Roman"/>
          <w:b w:val="0"/>
          <w:sz w:val="24"/>
          <w:szCs w:val="24"/>
        </w:rPr>
        <w:t>аппаратной платформе,</w:t>
      </w:r>
      <w:r w:rsidRPr="00C36D5F">
        <w:rPr>
          <w:rStyle w:val="a8"/>
          <w:rFonts w:ascii="Times New Roman" w:hAnsi="Times New Roman" w:cs="Times New Roman"/>
          <w:sz w:val="24"/>
          <w:szCs w:val="24"/>
        </w:rPr>
        <w:t xml:space="preserve"> </w:t>
      </w:r>
      <w:r w:rsidRPr="00C36D5F">
        <w:rPr>
          <w:rFonts w:ascii="Times New Roman" w:hAnsi="Times New Roman" w:cs="Times New Roman"/>
          <w:sz w:val="24"/>
          <w:szCs w:val="24"/>
        </w:rPr>
        <w:t xml:space="preserve">представляющей собой портативное, малогабаритное, переносное устройство со встроенной батареей питания, сенсорным экраном, оснащенное </w:t>
      </w:r>
      <w:r w:rsidRPr="00C36D5F">
        <w:rPr>
          <w:rFonts w:ascii="Times New Roman" w:hAnsi="Times New Roman" w:cs="Times New Roman"/>
          <w:sz w:val="24"/>
          <w:szCs w:val="24"/>
          <w:lang w:val="en-US"/>
        </w:rPr>
        <w:t>GPS</w:t>
      </w:r>
      <w:r w:rsidRPr="00C36D5F">
        <w:rPr>
          <w:rFonts w:ascii="Times New Roman" w:hAnsi="Times New Roman" w:cs="Times New Roman"/>
          <w:sz w:val="24"/>
          <w:szCs w:val="24"/>
        </w:rPr>
        <w:t xml:space="preserve"> модулем</w:t>
      </w:r>
      <w:r w:rsidRPr="00C36D5F">
        <w:rPr>
          <w:rStyle w:val="a8"/>
          <w:rFonts w:ascii="Times New Roman" w:hAnsi="Times New Roman" w:cs="Times New Roman"/>
          <w:sz w:val="24"/>
          <w:szCs w:val="24"/>
        </w:rPr>
        <w:t xml:space="preserve"> </w:t>
      </w:r>
      <w:proofErr w:type="gramStart"/>
      <w:r w:rsidRPr="00C36D5F">
        <w:rPr>
          <w:rStyle w:val="a8"/>
          <w:rFonts w:ascii="Times New Roman" w:hAnsi="Times New Roman" w:cs="Times New Roman"/>
          <w:b w:val="0"/>
          <w:sz w:val="24"/>
          <w:szCs w:val="24"/>
        </w:rPr>
        <w:t>со</w:t>
      </w:r>
      <w:proofErr w:type="gramEnd"/>
      <w:r w:rsidRPr="00C36D5F">
        <w:rPr>
          <w:rStyle w:val="a8"/>
          <w:rFonts w:ascii="Times New Roman" w:hAnsi="Times New Roman" w:cs="Times New Roman"/>
          <w:b w:val="0"/>
          <w:sz w:val="24"/>
          <w:szCs w:val="24"/>
        </w:rPr>
        <w:t xml:space="preserve"> следующими техническими характеристикам: </w:t>
      </w:r>
    </w:p>
    <w:p w:rsidR="00C36D5F" w:rsidRPr="00C36D5F" w:rsidRDefault="00C36D5F" w:rsidP="00C36D5F">
      <w:pPr>
        <w:pStyle w:val="ab"/>
        <w:numPr>
          <w:ilvl w:val="0"/>
          <w:numId w:val="9"/>
        </w:numPr>
        <w:spacing w:before="240" w:after="60"/>
        <w:jc w:val="both"/>
        <w:rPr>
          <w:rStyle w:val="apple-style-span"/>
          <w:color w:val="000000"/>
        </w:rPr>
      </w:pPr>
      <w:r w:rsidRPr="00C36D5F">
        <w:rPr>
          <w:rStyle w:val="apple-style-span"/>
          <w:color w:val="000000"/>
        </w:rPr>
        <w:tab/>
        <w:t xml:space="preserve">Высококонтрастный сенсорный LCD дисплей с диагональю экрана 5 дюймов (480x272 пикселей, 65К оттенков цвета) </w:t>
      </w:r>
    </w:p>
    <w:p w:rsidR="00C36D5F" w:rsidRPr="00C36D5F" w:rsidRDefault="00C36D5F" w:rsidP="00C36D5F">
      <w:pPr>
        <w:pStyle w:val="ab"/>
        <w:numPr>
          <w:ilvl w:val="0"/>
          <w:numId w:val="9"/>
        </w:numPr>
        <w:spacing w:before="240" w:after="60"/>
        <w:jc w:val="both"/>
        <w:rPr>
          <w:rStyle w:val="apple-style-span"/>
          <w:color w:val="000000"/>
        </w:rPr>
      </w:pPr>
      <w:r w:rsidRPr="00C36D5F">
        <w:rPr>
          <w:rStyle w:val="apple-style-span"/>
          <w:color w:val="000000"/>
        </w:rPr>
        <w:tab/>
        <w:t>Процессор</w:t>
      </w:r>
      <w:r w:rsidRPr="00C36D5F">
        <w:rPr>
          <w:rStyle w:val="apple-style-span"/>
          <w:color w:val="000000"/>
          <w:lang w:val="en-US"/>
        </w:rPr>
        <w:t xml:space="preserve">: </w:t>
      </w:r>
      <w:proofErr w:type="spellStart"/>
      <w:r w:rsidRPr="00C36D5F">
        <w:rPr>
          <w:rStyle w:val="apple-style-span"/>
          <w:color w:val="000000"/>
          <w:lang w:val="en-US"/>
        </w:rPr>
        <w:t>SiRF</w:t>
      </w:r>
      <w:proofErr w:type="spellEnd"/>
      <w:r w:rsidRPr="00C36D5F">
        <w:rPr>
          <w:rStyle w:val="apple-style-span"/>
          <w:color w:val="000000"/>
          <w:lang w:val="en-US"/>
        </w:rPr>
        <w:t xml:space="preserve"> Atlas-V, dual-core. </w:t>
      </w:r>
      <w:r w:rsidRPr="00C36D5F">
        <w:rPr>
          <w:rStyle w:val="apple-style-span"/>
          <w:color w:val="000000"/>
        </w:rPr>
        <w:t>CPU: ARM11, 500MHZ</w:t>
      </w:r>
    </w:p>
    <w:p w:rsidR="00C36D5F" w:rsidRPr="00C36D5F" w:rsidRDefault="00C36D5F" w:rsidP="00C36D5F">
      <w:pPr>
        <w:pStyle w:val="ab"/>
        <w:numPr>
          <w:ilvl w:val="0"/>
          <w:numId w:val="9"/>
        </w:numPr>
        <w:spacing w:before="240" w:after="60"/>
        <w:jc w:val="both"/>
        <w:rPr>
          <w:rStyle w:val="apple-style-span"/>
          <w:color w:val="000000"/>
          <w:lang w:val="en-US"/>
        </w:rPr>
      </w:pPr>
      <w:r w:rsidRPr="00C36D5F">
        <w:rPr>
          <w:rStyle w:val="apple-style-span"/>
          <w:color w:val="000000"/>
          <w:lang w:val="en-US"/>
        </w:rPr>
        <w:lastRenderedPageBreak/>
        <w:tab/>
      </w:r>
      <w:r w:rsidRPr="00C36D5F">
        <w:rPr>
          <w:rStyle w:val="apple-style-span"/>
          <w:color w:val="000000"/>
        </w:rPr>
        <w:t>Память</w:t>
      </w:r>
      <w:r w:rsidRPr="00C36D5F">
        <w:rPr>
          <w:rStyle w:val="apple-style-span"/>
          <w:color w:val="000000"/>
          <w:lang w:val="en-US"/>
        </w:rPr>
        <w:t xml:space="preserve"> –128</w:t>
      </w:r>
      <w:r w:rsidRPr="00C36D5F">
        <w:rPr>
          <w:rStyle w:val="apple-style-span"/>
          <w:color w:val="000000"/>
        </w:rPr>
        <w:t>Мб</w:t>
      </w:r>
      <w:r w:rsidRPr="00C36D5F">
        <w:rPr>
          <w:rStyle w:val="apple-style-span"/>
          <w:color w:val="000000"/>
          <w:lang w:val="en-US"/>
        </w:rPr>
        <w:t xml:space="preserve"> DDR2 RAM, 32</w:t>
      </w:r>
      <w:r w:rsidRPr="00C36D5F">
        <w:rPr>
          <w:rStyle w:val="apple-style-span"/>
          <w:color w:val="000000"/>
        </w:rPr>
        <w:t>Мб</w:t>
      </w:r>
      <w:r w:rsidRPr="00C36D5F">
        <w:rPr>
          <w:rStyle w:val="apple-style-span"/>
          <w:color w:val="000000"/>
          <w:lang w:val="en-US"/>
        </w:rPr>
        <w:t xml:space="preserve"> Flash ROM</w:t>
      </w:r>
    </w:p>
    <w:p w:rsidR="00C36D5F" w:rsidRPr="00C36D5F" w:rsidRDefault="00C36D5F" w:rsidP="00C36D5F">
      <w:pPr>
        <w:pStyle w:val="ab"/>
        <w:numPr>
          <w:ilvl w:val="0"/>
          <w:numId w:val="9"/>
        </w:numPr>
        <w:spacing w:before="240" w:after="60"/>
        <w:jc w:val="both"/>
        <w:rPr>
          <w:rStyle w:val="apple-style-span"/>
          <w:color w:val="000000"/>
        </w:rPr>
      </w:pPr>
      <w:r w:rsidRPr="00C36D5F">
        <w:rPr>
          <w:rStyle w:val="apple-style-span"/>
          <w:color w:val="000000"/>
          <w:lang w:val="en-US"/>
        </w:rPr>
        <w:tab/>
      </w:r>
      <w:r w:rsidRPr="00C36D5F">
        <w:rPr>
          <w:rStyle w:val="apple-style-span"/>
          <w:color w:val="000000"/>
        </w:rPr>
        <w:t>Накопительная память: 2Гб NAND</w:t>
      </w:r>
    </w:p>
    <w:p w:rsidR="00C36D5F" w:rsidRPr="00C36D5F" w:rsidRDefault="00C36D5F" w:rsidP="00C36D5F">
      <w:pPr>
        <w:pStyle w:val="ab"/>
        <w:numPr>
          <w:ilvl w:val="0"/>
          <w:numId w:val="9"/>
        </w:numPr>
        <w:spacing w:before="240" w:after="60"/>
        <w:jc w:val="both"/>
        <w:rPr>
          <w:rStyle w:val="apple-style-span"/>
          <w:color w:val="000000"/>
          <w:lang w:val="en-US"/>
        </w:rPr>
      </w:pPr>
      <w:r w:rsidRPr="00C36D5F">
        <w:rPr>
          <w:rStyle w:val="apple-style-span"/>
          <w:color w:val="000000"/>
          <w:lang w:val="en-US"/>
        </w:rPr>
        <w:tab/>
      </w:r>
      <w:r w:rsidRPr="00C36D5F">
        <w:rPr>
          <w:rStyle w:val="apple-style-span"/>
          <w:color w:val="000000"/>
        </w:rPr>
        <w:t>Порт</w:t>
      </w:r>
      <w:r w:rsidRPr="00C36D5F">
        <w:rPr>
          <w:rStyle w:val="apple-style-span"/>
          <w:color w:val="000000"/>
          <w:lang w:val="en-US"/>
        </w:rPr>
        <w:t xml:space="preserve"> USB 2.0 High Speed –480 </w:t>
      </w:r>
      <w:proofErr w:type="spellStart"/>
      <w:r w:rsidRPr="00C36D5F">
        <w:rPr>
          <w:rStyle w:val="apple-style-span"/>
          <w:color w:val="000000"/>
        </w:rPr>
        <w:t>МБит</w:t>
      </w:r>
      <w:proofErr w:type="spellEnd"/>
      <w:r w:rsidRPr="00C36D5F">
        <w:rPr>
          <w:rStyle w:val="apple-style-span"/>
          <w:color w:val="000000"/>
          <w:lang w:val="en-US"/>
        </w:rPr>
        <w:t>/</w:t>
      </w:r>
      <w:r w:rsidRPr="00C36D5F">
        <w:rPr>
          <w:rStyle w:val="apple-style-span"/>
          <w:color w:val="000000"/>
        </w:rPr>
        <w:t>сек</w:t>
      </w:r>
    </w:p>
    <w:p w:rsidR="00C36D5F" w:rsidRPr="00C36D5F" w:rsidRDefault="00C36D5F" w:rsidP="00C36D5F">
      <w:pPr>
        <w:pStyle w:val="ab"/>
        <w:numPr>
          <w:ilvl w:val="0"/>
          <w:numId w:val="9"/>
        </w:numPr>
        <w:spacing w:before="240" w:after="60"/>
        <w:jc w:val="both"/>
        <w:rPr>
          <w:rStyle w:val="apple-style-span"/>
          <w:color w:val="000000"/>
        </w:rPr>
      </w:pPr>
      <w:r w:rsidRPr="00C36D5F">
        <w:rPr>
          <w:rStyle w:val="apple-style-span"/>
          <w:color w:val="000000"/>
          <w:lang w:val="en-US"/>
        </w:rPr>
        <w:tab/>
      </w:r>
      <w:r w:rsidRPr="00C36D5F">
        <w:rPr>
          <w:rStyle w:val="apple-style-span"/>
          <w:color w:val="000000"/>
        </w:rPr>
        <w:t xml:space="preserve">Батарея </w:t>
      </w:r>
      <w:proofErr w:type="spellStart"/>
      <w:r w:rsidRPr="00C36D5F">
        <w:rPr>
          <w:rStyle w:val="apple-style-span"/>
          <w:color w:val="000000"/>
        </w:rPr>
        <w:t>Li-PoI</w:t>
      </w:r>
      <w:proofErr w:type="spellEnd"/>
      <w:r w:rsidRPr="00C36D5F">
        <w:rPr>
          <w:rStyle w:val="apple-style-span"/>
          <w:color w:val="000000"/>
        </w:rPr>
        <w:t xml:space="preserve"> емкостью 1500 мА-ч</w:t>
      </w:r>
    </w:p>
    <w:p w:rsidR="00C36D5F" w:rsidRPr="00C36D5F" w:rsidRDefault="00C36D5F" w:rsidP="00C36D5F">
      <w:pPr>
        <w:pStyle w:val="ab"/>
        <w:numPr>
          <w:ilvl w:val="0"/>
          <w:numId w:val="9"/>
        </w:numPr>
        <w:spacing w:before="240" w:after="60"/>
        <w:jc w:val="both"/>
        <w:rPr>
          <w:rStyle w:val="apple-style-span"/>
          <w:color w:val="000000"/>
        </w:rPr>
      </w:pPr>
      <w:r w:rsidRPr="00C36D5F">
        <w:rPr>
          <w:rStyle w:val="apple-style-span"/>
          <w:color w:val="000000"/>
        </w:rPr>
        <w:tab/>
        <w:t xml:space="preserve">GSM/GPRS модуль (900/1800/1900МГц, GPRS </w:t>
      </w:r>
      <w:proofErr w:type="spellStart"/>
      <w:r w:rsidRPr="00C36D5F">
        <w:rPr>
          <w:rStyle w:val="apple-style-span"/>
          <w:color w:val="000000"/>
        </w:rPr>
        <w:t>Class</w:t>
      </w:r>
      <w:proofErr w:type="spellEnd"/>
      <w:r w:rsidRPr="00C36D5F">
        <w:rPr>
          <w:rStyle w:val="apple-style-span"/>
          <w:color w:val="000000"/>
        </w:rPr>
        <w:t xml:space="preserve"> 10) - голос/данные</w:t>
      </w:r>
    </w:p>
    <w:p w:rsidR="00C36D5F" w:rsidRPr="00C36D5F" w:rsidRDefault="00C36D5F" w:rsidP="00C36D5F">
      <w:pPr>
        <w:pStyle w:val="ab"/>
        <w:numPr>
          <w:ilvl w:val="0"/>
          <w:numId w:val="9"/>
        </w:numPr>
        <w:spacing w:before="240" w:after="60"/>
        <w:jc w:val="both"/>
        <w:rPr>
          <w:rStyle w:val="apple-style-span"/>
          <w:color w:val="000000"/>
        </w:rPr>
      </w:pPr>
      <w:r w:rsidRPr="00C36D5F">
        <w:rPr>
          <w:rStyle w:val="apple-style-span"/>
          <w:color w:val="000000"/>
        </w:rPr>
        <w:tab/>
        <w:t xml:space="preserve">GPS приемник: </w:t>
      </w:r>
      <w:proofErr w:type="spellStart"/>
      <w:r w:rsidRPr="00C36D5F">
        <w:rPr>
          <w:rStyle w:val="apple-style-span"/>
          <w:color w:val="000000"/>
        </w:rPr>
        <w:t>SiRF</w:t>
      </w:r>
      <w:proofErr w:type="spellEnd"/>
      <w:r w:rsidRPr="00C36D5F">
        <w:rPr>
          <w:rStyle w:val="apple-style-span"/>
          <w:color w:val="000000"/>
        </w:rPr>
        <w:t xml:space="preserve"> GRF3i+, 64 канала, </w:t>
      </w:r>
      <w:proofErr w:type="spellStart"/>
      <w:r w:rsidRPr="00C36D5F">
        <w:rPr>
          <w:rStyle w:val="apple-style-span"/>
          <w:color w:val="000000"/>
        </w:rPr>
        <w:t>InstantFixII</w:t>
      </w:r>
      <w:proofErr w:type="spellEnd"/>
      <w:r w:rsidRPr="00C36D5F">
        <w:rPr>
          <w:rStyle w:val="apple-style-span"/>
          <w:color w:val="000000"/>
        </w:rPr>
        <w:t xml:space="preserve"> аппаратно</w:t>
      </w:r>
    </w:p>
    <w:p w:rsidR="00C36D5F" w:rsidRPr="00BF18D8" w:rsidRDefault="00C36D5F" w:rsidP="00C36D5F">
      <w:pPr>
        <w:pStyle w:val="ab"/>
        <w:numPr>
          <w:ilvl w:val="0"/>
          <w:numId w:val="9"/>
        </w:numPr>
        <w:spacing w:before="240" w:after="60"/>
        <w:jc w:val="both"/>
        <w:rPr>
          <w:rStyle w:val="apple-style-span"/>
          <w:b/>
          <w:i/>
          <w:color w:val="000000"/>
          <w:lang w:val="en-US"/>
        </w:rPr>
      </w:pPr>
      <w:r w:rsidRPr="00C36D5F">
        <w:rPr>
          <w:rStyle w:val="apple-style-span"/>
          <w:color w:val="000000"/>
        </w:rPr>
        <w:tab/>
      </w:r>
      <w:r w:rsidRPr="00C36D5F">
        <w:rPr>
          <w:rStyle w:val="apple-style-span"/>
          <w:color w:val="000000"/>
          <w:lang w:val="en-US"/>
        </w:rPr>
        <w:t>OC</w:t>
      </w:r>
      <w:r w:rsidRPr="00BF18D8">
        <w:rPr>
          <w:rStyle w:val="apple-style-span"/>
          <w:color w:val="000000"/>
          <w:lang w:val="en-US"/>
        </w:rPr>
        <w:t xml:space="preserve"> </w:t>
      </w:r>
      <w:r w:rsidRPr="00C36D5F">
        <w:rPr>
          <w:rStyle w:val="apple-style-span"/>
          <w:color w:val="000000"/>
          <w:lang w:val="en-US"/>
        </w:rPr>
        <w:t>Microsoft</w:t>
      </w:r>
      <w:r w:rsidRPr="00BF18D8">
        <w:rPr>
          <w:rStyle w:val="apple-style-span"/>
          <w:color w:val="000000"/>
          <w:lang w:val="en-US"/>
        </w:rPr>
        <w:t xml:space="preserve"> </w:t>
      </w:r>
      <w:r w:rsidRPr="00C36D5F">
        <w:rPr>
          <w:rStyle w:val="apple-style-span"/>
          <w:color w:val="000000"/>
          <w:lang w:val="en-US"/>
        </w:rPr>
        <w:t>Windows</w:t>
      </w:r>
      <w:r w:rsidRPr="00BF18D8">
        <w:rPr>
          <w:rStyle w:val="apple-style-span"/>
          <w:color w:val="000000"/>
          <w:lang w:val="en-US"/>
        </w:rPr>
        <w:t xml:space="preserve"> </w:t>
      </w:r>
      <w:r w:rsidRPr="00C36D5F">
        <w:rPr>
          <w:rStyle w:val="apple-style-span"/>
          <w:color w:val="000000"/>
          <w:lang w:val="en-US"/>
        </w:rPr>
        <w:t>CE</w:t>
      </w:r>
      <w:r w:rsidRPr="00BF18D8">
        <w:rPr>
          <w:rStyle w:val="apple-style-span"/>
          <w:color w:val="000000"/>
          <w:lang w:val="en-US"/>
        </w:rPr>
        <w:t xml:space="preserve"> </w:t>
      </w:r>
      <w:r w:rsidRPr="00C36D5F">
        <w:rPr>
          <w:rStyle w:val="apple-style-span"/>
          <w:color w:val="000000"/>
          <w:lang w:val="en-US"/>
        </w:rPr>
        <w:t>NET</w:t>
      </w:r>
      <w:r w:rsidRPr="00BF18D8">
        <w:rPr>
          <w:rStyle w:val="apple-style-span"/>
          <w:color w:val="000000"/>
          <w:lang w:val="en-US"/>
        </w:rPr>
        <w:t xml:space="preserve"> 6.0 </w:t>
      </w:r>
      <w:r w:rsidRPr="00C36D5F">
        <w:rPr>
          <w:rStyle w:val="apple-style-span"/>
          <w:color w:val="000000"/>
          <w:lang w:val="en-US"/>
        </w:rPr>
        <w:t>Core</w:t>
      </w:r>
      <w:r w:rsidRPr="00BF18D8">
        <w:rPr>
          <w:rStyle w:val="apple-style-span"/>
          <w:color w:val="000000"/>
          <w:lang w:val="en-US"/>
        </w:rPr>
        <w:t xml:space="preserve"> </w:t>
      </w:r>
    </w:p>
    <w:p w:rsidR="00C36D5F" w:rsidRPr="00C36D5F" w:rsidRDefault="00C36D5F" w:rsidP="00C36D5F">
      <w:pPr>
        <w:pStyle w:val="ab"/>
        <w:numPr>
          <w:ilvl w:val="0"/>
          <w:numId w:val="9"/>
        </w:numPr>
        <w:spacing w:before="240" w:after="60"/>
        <w:jc w:val="both"/>
        <w:rPr>
          <w:rStyle w:val="apple-style-span"/>
          <w:color w:val="000000"/>
        </w:rPr>
      </w:pPr>
      <w:r w:rsidRPr="00BF18D8">
        <w:rPr>
          <w:rStyle w:val="apple-style-span"/>
          <w:color w:val="000000"/>
          <w:lang w:val="en-US"/>
        </w:rPr>
        <w:tab/>
      </w:r>
      <w:r w:rsidRPr="00C36D5F">
        <w:rPr>
          <w:rStyle w:val="apple-style-span"/>
          <w:color w:val="000000"/>
        </w:rPr>
        <w:t>Интернет (мобильный) через GPRS соединение оператора</w:t>
      </w:r>
    </w:p>
    <w:p w:rsidR="00C36D5F" w:rsidRPr="00C36D5F" w:rsidRDefault="00C36D5F" w:rsidP="00C36D5F">
      <w:pPr>
        <w:pStyle w:val="ab"/>
        <w:numPr>
          <w:ilvl w:val="0"/>
          <w:numId w:val="9"/>
        </w:numPr>
        <w:spacing w:before="240" w:after="60"/>
        <w:jc w:val="both"/>
        <w:rPr>
          <w:rStyle w:val="apple-style-span"/>
          <w:color w:val="000000"/>
        </w:rPr>
      </w:pPr>
      <w:r w:rsidRPr="00C36D5F">
        <w:rPr>
          <w:rStyle w:val="apple-style-span"/>
          <w:color w:val="000000"/>
        </w:rPr>
        <w:tab/>
        <w:t xml:space="preserve">Возможности </w:t>
      </w:r>
      <w:proofErr w:type="spellStart"/>
      <w:r w:rsidRPr="00C36D5F">
        <w:rPr>
          <w:rStyle w:val="apple-style-span"/>
          <w:color w:val="000000"/>
        </w:rPr>
        <w:t>медиа-плеера</w:t>
      </w:r>
      <w:proofErr w:type="spellEnd"/>
      <w:r w:rsidRPr="00C36D5F">
        <w:rPr>
          <w:rStyle w:val="apple-style-span"/>
          <w:color w:val="000000"/>
        </w:rPr>
        <w:t>: воспроизведение текстовых, графических (JPG,BMP,GIF), видео(DIVX, XVID, MPEG1, MP4), аудио (MP3,WMA) файлов</w:t>
      </w:r>
    </w:p>
    <w:p w:rsidR="00C36D5F" w:rsidRPr="00C36D5F" w:rsidRDefault="00C36D5F" w:rsidP="00C36D5F">
      <w:pPr>
        <w:pStyle w:val="ab"/>
        <w:tabs>
          <w:tab w:val="clear" w:pos="360"/>
        </w:tabs>
        <w:spacing w:before="240" w:after="60"/>
        <w:jc w:val="both"/>
        <w:rPr>
          <w:rStyle w:val="apple-style-span"/>
          <w:color w:val="000000"/>
        </w:rPr>
      </w:pPr>
    </w:p>
    <w:p w:rsidR="00C36D5F" w:rsidRPr="00C36D5F" w:rsidRDefault="00C36D5F" w:rsidP="00C36D5F">
      <w:pPr>
        <w:pStyle w:val="ab"/>
        <w:numPr>
          <w:ilvl w:val="0"/>
          <w:numId w:val="5"/>
        </w:numPr>
        <w:spacing w:before="240" w:after="60"/>
        <w:ind w:left="426" w:firstLine="0"/>
        <w:contextualSpacing w:val="0"/>
        <w:jc w:val="both"/>
        <w:rPr>
          <w:rStyle w:val="apple-style-span"/>
        </w:rPr>
      </w:pPr>
      <w:r w:rsidRPr="00C36D5F">
        <w:rPr>
          <w:rStyle w:val="apple-style-span"/>
        </w:rPr>
        <w:t>В качестве</w:t>
      </w:r>
      <w:r w:rsidRPr="00C36D5F">
        <w:rPr>
          <w:rStyle w:val="apple-converted-space"/>
          <w:b/>
        </w:rPr>
        <w:t> </w:t>
      </w:r>
      <w:r w:rsidRPr="00C36D5F">
        <w:rPr>
          <w:rStyle w:val="a8"/>
          <w:b w:val="0"/>
        </w:rPr>
        <w:t>аппаратной платформы для клиентской части для диспетчеров подстанции, руководителей разного звена должна быть возможность использования любого персонального компьютера (в том числе и мобильный компьютер)</w:t>
      </w:r>
      <w:r w:rsidRPr="00C36D5F">
        <w:rPr>
          <w:rStyle w:val="a8"/>
        </w:rPr>
        <w:t xml:space="preserve"> </w:t>
      </w:r>
      <w:r w:rsidRPr="00C36D5F">
        <w:rPr>
          <w:rStyle w:val="a8"/>
          <w:b w:val="0"/>
        </w:rPr>
        <w:t xml:space="preserve">с наличием полноценного </w:t>
      </w:r>
      <w:r w:rsidRPr="00C36D5F">
        <w:rPr>
          <w:rStyle w:val="a8"/>
          <w:b w:val="0"/>
          <w:lang w:val="en-US"/>
        </w:rPr>
        <w:t>web</w:t>
      </w:r>
      <w:r w:rsidRPr="00C36D5F">
        <w:rPr>
          <w:rStyle w:val="a8"/>
          <w:b w:val="0"/>
        </w:rPr>
        <w:t xml:space="preserve"> браузера и доступом в сеть интернет</w:t>
      </w:r>
      <w:r w:rsidRPr="00C36D5F">
        <w:rPr>
          <w:rStyle w:val="a8"/>
        </w:rPr>
        <w:t xml:space="preserve"> </w:t>
      </w:r>
      <w:r w:rsidRPr="00C36D5F">
        <w:rPr>
          <w:rStyle w:val="apple-style-span"/>
          <w:color w:val="000000"/>
        </w:rPr>
        <w:t>без потребности в установке какого-либо дополнительного программного обеспечения.  </w:t>
      </w:r>
    </w:p>
    <w:p w:rsidR="00C36D5F" w:rsidRDefault="00C36D5F" w:rsidP="00C36D5F">
      <w:pPr>
        <w:pStyle w:val="ab"/>
        <w:tabs>
          <w:tab w:val="clear" w:pos="360"/>
        </w:tabs>
        <w:spacing w:before="240" w:after="60"/>
        <w:ind w:left="426" w:firstLine="0"/>
        <w:contextualSpacing w:val="0"/>
      </w:pPr>
    </w:p>
    <w:p w:rsidR="006A49A8" w:rsidRDefault="006A49A8" w:rsidP="00524FA0">
      <w:pPr>
        <w:pStyle w:val="a5"/>
        <w:rPr>
          <w:rFonts w:ascii="Times New Roman" w:hAnsi="Times New Roman" w:cs="Times New Roman"/>
          <w:sz w:val="24"/>
          <w:szCs w:val="24"/>
        </w:rPr>
      </w:pPr>
    </w:p>
    <w:tbl>
      <w:tblPr>
        <w:tblW w:w="0" w:type="auto"/>
        <w:tblLook w:val="01E0"/>
      </w:tblPr>
      <w:tblGrid>
        <w:gridCol w:w="4901"/>
        <w:gridCol w:w="4670"/>
      </w:tblGrid>
      <w:tr w:rsidR="00C36D5F" w:rsidRPr="00524FA0" w:rsidTr="00A06754">
        <w:tc>
          <w:tcPr>
            <w:tcW w:w="5142" w:type="dxa"/>
          </w:tcPr>
          <w:p w:rsidR="00C36D5F" w:rsidRPr="002A36D0" w:rsidRDefault="00C36D5F" w:rsidP="00A06754">
            <w:pPr>
              <w:pStyle w:val="a5"/>
              <w:rPr>
                <w:rFonts w:ascii="Times New Roman" w:eastAsia="Times New Roman" w:hAnsi="Times New Roman" w:cs="Times New Roman"/>
                <w:b/>
                <w:color w:val="000000"/>
                <w:sz w:val="24"/>
                <w:szCs w:val="24"/>
                <w:u w:val="single"/>
              </w:rPr>
            </w:pPr>
            <w:r w:rsidRPr="002A36D0">
              <w:rPr>
                <w:rFonts w:ascii="Times New Roman" w:eastAsia="Times New Roman" w:hAnsi="Times New Roman" w:cs="Times New Roman"/>
                <w:b/>
                <w:color w:val="000000"/>
                <w:sz w:val="24"/>
                <w:szCs w:val="24"/>
                <w:u w:val="single"/>
              </w:rPr>
              <w:t xml:space="preserve">Заказчик </w:t>
            </w:r>
          </w:p>
          <w:p w:rsidR="00C36D5F" w:rsidRPr="00524FA0" w:rsidRDefault="00C36D5F" w:rsidP="00A06754">
            <w:pPr>
              <w:pStyle w:val="a5"/>
              <w:rPr>
                <w:rFonts w:ascii="Times New Roman" w:eastAsia="Times New Roman" w:hAnsi="Times New Roman" w:cs="Times New Roman"/>
                <w:snapToGrid w:val="0"/>
                <w:sz w:val="24"/>
                <w:szCs w:val="24"/>
              </w:rPr>
            </w:pPr>
          </w:p>
          <w:p w:rsidR="00C36D5F" w:rsidRPr="00524FA0" w:rsidRDefault="00C36D5F" w:rsidP="00A06754">
            <w:pPr>
              <w:pStyle w:val="a5"/>
              <w:rPr>
                <w:rFonts w:ascii="Times New Roman" w:eastAsia="Times New Roman" w:hAnsi="Times New Roman" w:cs="Times New Roman"/>
                <w:color w:val="000000"/>
                <w:sz w:val="24"/>
                <w:szCs w:val="24"/>
              </w:rPr>
            </w:pPr>
            <w:r w:rsidRPr="00524FA0">
              <w:rPr>
                <w:rFonts w:ascii="Times New Roman" w:eastAsia="Times New Roman" w:hAnsi="Times New Roman" w:cs="Times New Roman"/>
                <w:sz w:val="24"/>
                <w:szCs w:val="24"/>
              </w:rPr>
              <w:t>______________________/</w:t>
            </w:r>
            <w:r>
              <w:rPr>
                <w:rFonts w:ascii="Times New Roman" w:eastAsia="Times New Roman" w:hAnsi="Times New Roman" w:cs="Times New Roman"/>
                <w:sz w:val="24"/>
                <w:szCs w:val="24"/>
              </w:rPr>
              <w:t>_____________</w:t>
            </w:r>
            <w:r w:rsidRPr="00524FA0">
              <w:rPr>
                <w:rFonts w:ascii="Times New Roman" w:eastAsia="Times New Roman" w:hAnsi="Times New Roman" w:cs="Times New Roman"/>
                <w:sz w:val="24"/>
                <w:szCs w:val="24"/>
              </w:rPr>
              <w:t xml:space="preserve">/ </w:t>
            </w:r>
          </w:p>
          <w:p w:rsidR="00C36D5F" w:rsidRPr="00524FA0" w:rsidRDefault="00C36D5F" w:rsidP="00A06754">
            <w:pPr>
              <w:pStyle w:val="a5"/>
              <w:rPr>
                <w:rFonts w:ascii="Times New Roman" w:eastAsia="Times New Roman" w:hAnsi="Times New Roman" w:cs="Times New Roman"/>
                <w:sz w:val="24"/>
                <w:szCs w:val="24"/>
              </w:rPr>
            </w:pPr>
            <w:r w:rsidRPr="00524FA0">
              <w:rPr>
                <w:rFonts w:ascii="Times New Roman" w:eastAsia="Times New Roman" w:hAnsi="Times New Roman" w:cs="Times New Roman"/>
                <w:sz w:val="24"/>
                <w:szCs w:val="24"/>
              </w:rPr>
              <w:t xml:space="preserve"> </w:t>
            </w:r>
          </w:p>
          <w:p w:rsidR="00C36D5F" w:rsidRPr="00524FA0" w:rsidRDefault="00C36D5F" w:rsidP="00A06754">
            <w:pPr>
              <w:pStyle w:val="a5"/>
              <w:rPr>
                <w:rFonts w:ascii="Times New Roman" w:eastAsia="Times New Roman" w:hAnsi="Times New Roman" w:cs="Times New Roman"/>
                <w:sz w:val="24"/>
                <w:szCs w:val="24"/>
              </w:rPr>
            </w:pPr>
            <w:r w:rsidRPr="00524FA0">
              <w:rPr>
                <w:rFonts w:ascii="Times New Roman" w:eastAsia="Times New Roman" w:hAnsi="Times New Roman" w:cs="Times New Roman"/>
                <w:sz w:val="24"/>
                <w:szCs w:val="24"/>
              </w:rPr>
              <w:t>«___»_______________2011 г</w:t>
            </w:r>
          </w:p>
          <w:p w:rsidR="00C36D5F" w:rsidRPr="00524FA0" w:rsidRDefault="00C36D5F" w:rsidP="00A06754">
            <w:pPr>
              <w:pStyle w:val="a5"/>
              <w:rPr>
                <w:rFonts w:ascii="Times New Roman" w:eastAsia="Times New Roman" w:hAnsi="Times New Roman" w:cs="Times New Roman"/>
                <w:color w:val="000000"/>
                <w:sz w:val="24"/>
                <w:szCs w:val="24"/>
              </w:rPr>
            </w:pPr>
            <w:r w:rsidRPr="00524FA0">
              <w:rPr>
                <w:rFonts w:ascii="Times New Roman" w:eastAsia="Times New Roman" w:hAnsi="Times New Roman" w:cs="Times New Roman"/>
                <w:sz w:val="24"/>
                <w:szCs w:val="24"/>
              </w:rPr>
              <w:t xml:space="preserve"> МП</w:t>
            </w:r>
          </w:p>
        </w:tc>
        <w:tc>
          <w:tcPr>
            <w:tcW w:w="4428" w:type="dxa"/>
          </w:tcPr>
          <w:p w:rsidR="00C36D5F" w:rsidRPr="002A36D0" w:rsidRDefault="00C36D5F" w:rsidP="00A06754">
            <w:pPr>
              <w:pStyle w:val="a5"/>
              <w:rPr>
                <w:rFonts w:ascii="Times New Roman" w:eastAsia="Times New Roman" w:hAnsi="Times New Roman" w:cs="Times New Roman"/>
                <w:b/>
                <w:color w:val="000000"/>
                <w:sz w:val="24"/>
                <w:szCs w:val="24"/>
                <w:u w:val="single"/>
              </w:rPr>
            </w:pPr>
            <w:r w:rsidRPr="002A36D0">
              <w:rPr>
                <w:rFonts w:ascii="Times New Roman" w:hAnsi="Times New Roman" w:cs="Times New Roman"/>
                <w:b/>
                <w:color w:val="000000"/>
                <w:sz w:val="24"/>
                <w:szCs w:val="24"/>
                <w:u w:val="single"/>
              </w:rPr>
              <w:t>Исполнитель</w:t>
            </w:r>
          </w:p>
          <w:p w:rsidR="00C36D5F" w:rsidRPr="00524FA0" w:rsidRDefault="00C36D5F" w:rsidP="00A06754">
            <w:pPr>
              <w:pStyle w:val="a5"/>
              <w:rPr>
                <w:rFonts w:ascii="Times New Roman" w:eastAsia="Times New Roman" w:hAnsi="Times New Roman" w:cs="Times New Roman"/>
                <w:snapToGrid w:val="0"/>
                <w:sz w:val="24"/>
                <w:szCs w:val="24"/>
              </w:rPr>
            </w:pPr>
          </w:p>
          <w:p w:rsidR="00C36D5F" w:rsidRPr="00524FA0" w:rsidRDefault="00C36D5F" w:rsidP="00A06754">
            <w:pPr>
              <w:pStyle w:val="a5"/>
              <w:rPr>
                <w:rFonts w:ascii="Times New Roman" w:eastAsia="Times New Roman" w:hAnsi="Times New Roman" w:cs="Times New Roman"/>
                <w:sz w:val="24"/>
                <w:szCs w:val="24"/>
              </w:rPr>
            </w:pPr>
            <w:r w:rsidRPr="00524FA0">
              <w:rPr>
                <w:rFonts w:ascii="Times New Roman" w:eastAsia="Times New Roman" w:hAnsi="Times New Roman" w:cs="Times New Roman"/>
                <w:sz w:val="24"/>
                <w:szCs w:val="24"/>
              </w:rPr>
              <w:t xml:space="preserve">____________________/________________/ </w:t>
            </w:r>
          </w:p>
          <w:p w:rsidR="00C36D5F" w:rsidRPr="00524FA0" w:rsidRDefault="00C36D5F" w:rsidP="00A06754">
            <w:pPr>
              <w:pStyle w:val="a5"/>
              <w:rPr>
                <w:rFonts w:ascii="Times New Roman" w:eastAsia="Times New Roman" w:hAnsi="Times New Roman" w:cs="Times New Roman"/>
                <w:sz w:val="24"/>
                <w:szCs w:val="24"/>
              </w:rPr>
            </w:pPr>
          </w:p>
          <w:p w:rsidR="00C36D5F" w:rsidRPr="00524FA0" w:rsidRDefault="00C36D5F" w:rsidP="00A06754">
            <w:pPr>
              <w:pStyle w:val="a5"/>
              <w:rPr>
                <w:rFonts w:ascii="Times New Roman" w:eastAsia="Times New Roman" w:hAnsi="Times New Roman" w:cs="Times New Roman"/>
                <w:sz w:val="24"/>
                <w:szCs w:val="24"/>
              </w:rPr>
            </w:pPr>
            <w:r w:rsidRPr="00524FA0">
              <w:rPr>
                <w:rFonts w:ascii="Times New Roman" w:eastAsia="Times New Roman" w:hAnsi="Times New Roman" w:cs="Times New Roman"/>
                <w:sz w:val="24"/>
                <w:szCs w:val="24"/>
              </w:rPr>
              <w:t xml:space="preserve">  «___»_________________2011 г.</w:t>
            </w:r>
          </w:p>
          <w:p w:rsidR="00C36D5F" w:rsidRPr="00524FA0" w:rsidRDefault="00C36D5F" w:rsidP="00A06754">
            <w:pPr>
              <w:pStyle w:val="a5"/>
              <w:rPr>
                <w:rFonts w:ascii="Times New Roman" w:eastAsia="Times New Roman" w:hAnsi="Times New Roman" w:cs="Times New Roman"/>
                <w:color w:val="000000"/>
                <w:sz w:val="24"/>
                <w:szCs w:val="24"/>
              </w:rPr>
            </w:pPr>
            <w:r w:rsidRPr="00524FA0">
              <w:rPr>
                <w:rFonts w:ascii="Times New Roman" w:eastAsia="Times New Roman" w:hAnsi="Times New Roman" w:cs="Times New Roman"/>
                <w:sz w:val="24"/>
                <w:szCs w:val="24"/>
              </w:rPr>
              <w:t xml:space="preserve"> МП</w:t>
            </w:r>
          </w:p>
        </w:tc>
      </w:tr>
    </w:tbl>
    <w:p w:rsidR="006A49A8" w:rsidRDefault="006A49A8" w:rsidP="00524FA0">
      <w:pPr>
        <w:pStyle w:val="a5"/>
        <w:rPr>
          <w:rFonts w:ascii="Times New Roman" w:hAnsi="Times New Roman" w:cs="Times New Roman"/>
          <w:sz w:val="24"/>
          <w:szCs w:val="24"/>
        </w:rPr>
      </w:pPr>
    </w:p>
    <w:p w:rsidR="006A49A8" w:rsidRDefault="006A49A8" w:rsidP="00524FA0">
      <w:pPr>
        <w:pStyle w:val="a5"/>
        <w:rPr>
          <w:rFonts w:ascii="Times New Roman" w:hAnsi="Times New Roman" w:cs="Times New Roman"/>
          <w:sz w:val="24"/>
          <w:szCs w:val="24"/>
        </w:rPr>
      </w:pPr>
    </w:p>
    <w:p w:rsidR="006A49A8" w:rsidRDefault="006A49A8" w:rsidP="00524FA0">
      <w:pPr>
        <w:pStyle w:val="a5"/>
        <w:rPr>
          <w:rFonts w:ascii="Times New Roman" w:hAnsi="Times New Roman" w:cs="Times New Roman"/>
          <w:sz w:val="24"/>
          <w:szCs w:val="24"/>
        </w:rPr>
      </w:pPr>
    </w:p>
    <w:p w:rsidR="006A49A8" w:rsidRDefault="006A49A8" w:rsidP="00524FA0">
      <w:pPr>
        <w:pStyle w:val="a5"/>
        <w:rPr>
          <w:rFonts w:ascii="Times New Roman" w:hAnsi="Times New Roman" w:cs="Times New Roman"/>
          <w:sz w:val="24"/>
          <w:szCs w:val="24"/>
        </w:rPr>
      </w:pPr>
    </w:p>
    <w:p w:rsidR="006A49A8" w:rsidRPr="00524FA0" w:rsidRDefault="006A49A8" w:rsidP="00524FA0">
      <w:pPr>
        <w:pStyle w:val="a5"/>
        <w:rPr>
          <w:rFonts w:ascii="Times New Roman" w:hAnsi="Times New Roman" w:cs="Times New Roman"/>
          <w:sz w:val="24"/>
          <w:szCs w:val="24"/>
        </w:rPr>
      </w:pPr>
    </w:p>
    <w:sectPr w:rsidR="006A49A8" w:rsidRPr="00524FA0" w:rsidSect="00322581">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MT">
    <w:altName w:val="Arial"/>
    <w:charset w:val="00"/>
    <w:family w:val="swiss"/>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F680C68"/>
    <w:lvl w:ilvl="0">
      <w:start w:val="1"/>
      <w:numFmt w:val="decimal"/>
      <w:lvlText w:val="%1."/>
      <w:lvlJc w:val="left"/>
      <w:pPr>
        <w:tabs>
          <w:tab w:val="num" w:pos="360"/>
        </w:tabs>
        <w:ind w:left="360" w:hanging="360"/>
      </w:pPr>
    </w:lvl>
  </w:abstractNum>
  <w:abstractNum w:abstractNumId="1">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171D7191"/>
    <w:multiLevelType w:val="hybridMultilevel"/>
    <w:tmpl w:val="E5A22D0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23A76D4"/>
    <w:multiLevelType w:val="hybridMultilevel"/>
    <w:tmpl w:val="095686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947544"/>
    <w:multiLevelType w:val="hybridMultilevel"/>
    <w:tmpl w:val="09F0B5F2"/>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0395034"/>
    <w:multiLevelType w:val="multilevel"/>
    <w:tmpl w:val="E64E0466"/>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hint="default"/>
        <w:b w:val="0"/>
        <w:sz w:val="28"/>
        <w:szCs w:val="28"/>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53AB7D12"/>
    <w:multiLevelType w:val="hybridMultilevel"/>
    <w:tmpl w:val="EE3E73B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685261AF"/>
    <w:multiLevelType w:val="hybridMultilevel"/>
    <w:tmpl w:val="A16E8FB2"/>
    <w:lvl w:ilvl="0" w:tplc="04190005">
      <w:start w:val="1"/>
      <w:numFmt w:val="bullet"/>
      <w:lvlText w:val=""/>
      <w:lvlJc w:val="left"/>
      <w:pPr>
        <w:ind w:left="1068" w:hanging="360"/>
      </w:pPr>
      <w:rPr>
        <w:rFonts w:ascii="Wingdings" w:hAnsi="Wingdings"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5"/>
  </w:num>
  <w:num w:numId="2">
    <w:abstractNumId w:val="1"/>
  </w:num>
  <w:num w:numId="3">
    <w:abstractNumId w:val="0"/>
    <w:lvlOverride w:ilvl="0">
      <w:startOverride w:val="1"/>
    </w:lvlOverride>
  </w:num>
  <w:num w:numId="4">
    <w:abstractNumId w:val="3"/>
  </w:num>
  <w:num w:numId="5">
    <w:abstractNumId w:val="2"/>
  </w:num>
  <w:num w:numId="6">
    <w:abstractNumId w:val="4"/>
  </w:num>
  <w:num w:numId="7">
    <w:abstractNumId w:val="0"/>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22581"/>
    <w:rsid w:val="000151F6"/>
    <w:rsid w:val="000D05C8"/>
    <w:rsid w:val="00126285"/>
    <w:rsid w:val="00140C93"/>
    <w:rsid w:val="00150894"/>
    <w:rsid w:val="001604AA"/>
    <w:rsid w:val="002A36D0"/>
    <w:rsid w:val="002A5F1F"/>
    <w:rsid w:val="00321D7A"/>
    <w:rsid w:val="00322581"/>
    <w:rsid w:val="00383AAB"/>
    <w:rsid w:val="0038759C"/>
    <w:rsid w:val="003A42CF"/>
    <w:rsid w:val="003E3409"/>
    <w:rsid w:val="003E4A14"/>
    <w:rsid w:val="004E178A"/>
    <w:rsid w:val="00524FA0"/>
    <w:rsid w:val="005C645A"/>
    <w:rsid w:val="005E1AFF"/>
    <w:rsid w:val="00691D9F"/>
    <w:rsid w:val="006A49A8"/>
    <w:rsid w:val="006A705D"/>
    <w:rsid w:val="00714040"/>
    <w:rsid w:val="00776AC5"/>
    <w:rsid w:val="007977E6"/>
    <w:rsid w:val="008A1961"/>
    <w:rsid w:val="008B3C34"/>
    <w:rsid w:val="008D78C3"/>
    <w:rsid w:val="0092788B"/>
    <w:rsid w:val="009777EA"/>
    <w:rsid w:val="00A02E2B"/>
    <w:rsid w:val="00B01537"/>
    <w:rsid w:val="00B51596"/>
    <w:rsid w:val="00BC2BD1"/>
    <w:rsid w:val="00BD44B4"/>
    <w:rsid w:val="00BF18D8"/>
    <w:rsid w:val="00C205E9"/>
    <w:rsid w:val="00C2794E"/>
    <w:rsid w:val="00C36D5F"/>
    <w:rsid w:val="00C4132B"/>
    <w:rsid w:val="00C93382"/>
    <w:rsid w:val="00CE348B"/>
    <w:rsid w:val="00D167C1"/>
    <w:rsid w:val="00D276D6"/>
    <w:rsid w:val="00D521BA"/>
    <w:rsid w:val="00D769C0"/>
    <w:rsid w:val="00DA0318"/>
    <w:rsid w:val="00DA19FA"/>
    <w:rsid w:val="00DA4CE9"/>
    <w:rsid w:val="00DB5CD0"/>
    <w:rsid w:val="00E660DE"/>
    <w:rsid w:val="00EF56FC"/>
    <w:rsid w:val="00F11C91"/>
    <w:rsid w:val="00FE51BE"/>
    <w:rsid w:val="00FE70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59C"/>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22581"/>
    <w:pPr>
      <w:keepNext/>
      <w:numPr>
        <w:numId w:val="1"/>
      </w:numPr>
      <w:spacing w:before="240" w:after="60" w:line="240" w:lineRule="auto"/>
      <w:jc w:val="center"/>
      <w:outlineLvl w:val="0"/>
    </w:pPr>
    <w:rPr>
      <w:rFonts w:ascii="Times New Roman" w:eastAsia="Times New Roman" w:hAnsi="Times New Roman" w:cs="Times New Roman"/>
      <w:b/>
      <w:bCs/>
      <w:kern w:val="28"/>
      <w:sz w:val="36"/>
      <w:szCs w:val="36"/>
    </w:rPr>
  </w:style>
  <w:style w:type="paragraph" w:styleId="2">
    <w:name w:val="heading 2"/>
    <w:aliases w:val="H2"/>
    <w:basedOn w:val="a"/>
    <w:next w:val="a"/>
    <w:link w:val="20"/>
    <w:qFormat/>
    <w:rsid w:val="00322581"/>
    <w:pPr>
      <w:keepNext/>
      <w:numPr>
        <w:ilvl w:val="1"/>
        <w:numId w:val="1"/>
      </w:numPr>
      <w:spacing w:after="60" w:line="240" w:lineRule="auto"/>
      <w:jc w:val="center"/>
      <w:outlineLvl w:val="1"/>
    </w:pPr>
    <w:rPr>
      <w:rFonts w:ascii="Times New Roman" w:eastAsia="Times New Roman" w:hAnsi="Times New Roman" w:cs="Times New Roman"/>
      <w:b/>
      <w:bCs/>
      <w:sz w:val="30"/>
      <w:szCs w:val="30"/>
    </w:rPr>
  </w:style>
  <w:style w:type="paragraph" w:styleId="3">
    <w:name w:val="heading 3"/>
    <w:basedOn w:val="a"/>
    <w:next w:val="a"/>
    <w:link w:val="30"/>
    <w:qFormat/>
    <w:rsid w:val="00322581"/>
    <w:pPr>
      <w:keepNext/>
      <w:numPr>
        <w:ilvl w:val="2"/>
        <w:numId w:val="1"/>
      </w:numPr>
      <w:spacing w:before="240" w:after="60" w:line="240" w:lineRule="auto"/>
      <w:jc w:val="both"/>
      <w:outlineLvl w:val="2"/>
    </w:pPr>
    <w:rPr>
      <w:rFonts w:ascii="Arial" w:eastAsia="Times New Roman" w:hAnsi="Arial" w:cs="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22581"/>
    <w:rPr>
      <w:rFonts w:ascii="Times New Roman" w:eastAsia="Times New Roman" w:hAnsi="Times New Roman" w:cs="Times New Roman"/>
      <w:b/>
      <w:bCs/>
      <w:kern w:val="28"/>
      <w:sz w:val="36"/>
      <w:szCs w:val="36"/>
    </w:rPr>
  </w:style>
  <w:style w:type="character" w:customStyle="1" w:styleId="20">
    <w:name w:val="Заголовок 2 Знак"/>
    <w:aliases w:val="H2 Знак"/>
    <w:basedOn w:val="a0"/>
    <w:link w:val="2"/>
    <w:rsid w:val="00322581"/>
    <w:rPr>
      <w:rFonts w:ascii="Times New Roman" w:eastAsia="Times New Roman" w:hAnsi="Times New Roman" w:cs="Times New Roman"/>
      <w:b/>
      <w:bCs/>
      <w:sz w:val="30"/>
      <w:szCs w:val="30"/>
    </w:rPr>
  </w:style>
  <w:style w:type="character" w:customStyle="1" w:styleId="30">
    <w:name w:val="Заголовок 3 Знак"/>
    <w:basedOn w:val="a0"/>
    <w:link w:val="3"/>
    <w:rsid w:val="00322581"/>
    <w:rPr>
      <w:rFonts w:ascii="Arial" w:eastAsia="Times New Roman" w:hAnsi="Arial" w:cs="Arial"/>
      <w:b/>
      <w:bCs/>
      <w:sz w:val="24"/>
      <w:szCs w:val="24"/>
    </w:rPr>
  </w:style>
  <w:style w:type="paragraph" w:customStyle="1" w:styleId="ConsPlusNormal">
    <w:name w:val="ConsPlusNormal"/>
    <w:rsid w:val="0032258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Body Text Indent"/>
    <w:basedOn w:val="a"/>
    <w:link w:val="a4"/>
    <w:rsid w:val="00322581"/>
    <w:pPr>
      <w:spacing w:after="120" w:line="240" w:lineRule="auto"/>
      <w:ind w:left="283"/>
      <w:jc w:val="both"/>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322581"/>
    <w:rPr>
      <w:rFonts w:ascii="Times New Roman" w:eastAsia="Times New Roman" w:hAnsi="Times New Roman" w:cs="Times New Roman"/>
      <w:sz w:val="24"/>
      <w:szCs w:val="24"/>
    </w:rPr>
  </w:style>
  <w:style w:type="paragraph" w:customStyle="1" w:styleId="21">
    <w:name w:val="Основной текст 21"/>
    <w:basedOn w:val="a"/>
    <w:rsid w:val="00322581"/>
    <w:pPr>
      <w:tabs>
        <w:tab w:val="left" w:pos="540"/>
      </w:tabs>
      <w:suppressAutoHyphens/>
      <w:spacing w:after="0" w:line="240" w:lineRule="auto"/>
    </w:pPr>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
    <w:rsid w:val="00322581"/>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31">
    <w:name w:val="Основной текст с отступом 31"/>
    <w:basedOn w:val="a"/>
    <w:rsid w:val="00322581"/>
    <w:pPr>
      <w:suppressAutoHyphens/>
      <w:spacing w:after="0" w:line="240" w:lineRule="auto"/>
      <w:ind w:firstLine="709"/>
      <w:jc w:val="both"/>
    </w:pPr>
    <w:rPr>
      <w:rFonts w:ascii="Times New Roman" w:eastAsia="Times New Roman" w:hAnsi="Times New Roman" w:cs="Times New Roman"/>
      <w:bCs/>
      <w:sz w:val="26"/>
      <w:szCs w:val="24"/>
      <w:lang w:eastAsia="ar-SA"/>
    </w:rPr>
  </w:style>
  <w:style w:type="paragraph" w:customStyle="1" w:styleId="310">
    <w:name w:val="Основной текст 31"/>
    <w:basedOn w:val="a"/>
    <w:rsid w:val="00322581"/>
    <w:pPr>
      <w:tabs>
        <w:tab w:val="left" w:pos="0"/>
      </w:tabs>
      <w:suppressAutoHyphens/>
      <w:spacing w:after="0" w:line="240" w:lineRule="auto"/>
      <w:jc w:val="both"/>
    </w:pPr>
    <w:rPr>
      <w:rFonts w:ascii="Times New Roman" w:eastAsia="Times New Roman" w:hAnsi="Times New Roman" w:cs="Times New Roman"/>
      <w:bCs/>
      <w:sz w:val="26"/>
      <w:szCs w:val="24"/>
      <w:lang w:eastAsia="ar-SA"/>
    </w:rPr>
  </w:style>
  <w:style w:type="paragraph" w:styleId="a5">
    <w:name w:val="No Spacing"/>
    <w:uiPriority w:val="1"/>
    <w:qFormat/>
    <w:rsid w:val="00322581"/>
    <w:pPr>
      <w:spacing w:after="0" w:line="240" w:lineRule="auto"/>
    </w:pPr>
  </w:style>
  <w:style w:type="paragraph" w:styleId="a6">
    <w:name w:val="Body Text"/>
    <w:basedOn w:val="a"/>
    <w:link w:val="a7"/>
    <w:uiPriority w:val="99"/>
    <w:semiHidden/>
    <w:unhideWhenUsed/>
    <w:rsid w:val="00322581"/>
    <w:pPr>
      <w:spacing w:after="120"/>
    </w:pPr>
  </w:style>
  <w:style w:type="character" w:customStyle="1" w:styleId="a7">
    <w:name w:val="Основной текст Знак"/>
    <w:basedOn w:val="a0"/>
    <w:link w:val="a6"/>
    <w:uiPriority w:val="99"/>
    <w:semiHidden/>
    <w:rsid w:val="00322581"/>
  </w:style>
  <w:style w:type="paragraph" w:customStyle="1" w:styleId="ConsPlusNonformat">
    <w:name w:val="ConsPlusNonformat"/>
    <w:rsid w:val="00322581"/>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Nonformat">
    <w:name w:val="ConsNonformat"/>
    <w:rsid w:val="00C205E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1">
    <w:name w:val="Обычный1"/>
    <w:rsid w:val="00524FA0"/>
    <w:pPr>
      <w:widowControl w:val="0"/>
      <w:spacing w:after="0" w:line="240" w:lineRule="auto"/>
    </w:pPr>
    <w:rPr>
      <w:rFonts w:ascii="Times New Roman" w:eastAsia="Times New Roman" w:hAnsi="Times New Roman" w:cs="Times New Roman"/>
      <w:snapToGrid w:val="0"/>
      <w:sz w:val="20"/>
      <w:szCs w:val="20"/>
    </w:rPr>
  </w:style>
  <w:style w:type="character" w:styleId="a8">
    <w:name w:val="Strong"/>
    <w:uiPriority w:val="22"/>
    <w:qFormat/>
    <w:rsid w:val="00C93382"/>
    <w:rPr>
      <w:b/>
      <w:bCs/>
    </w:rPr>
  </w:style>
  <w:style w:type="paragraph" w:styleId="a9">
    <w:name w:val="Subtitle"/>
    <w:basedOn w:val="a"/>
    <w:next w:val="a"/>
    <w:link w:val="aa"/>
    <w:qFormat/>
    <w:rsid w:val="00C93382"/>
    <w:pPr>
      <w:spacing w:after="60" w:line="240" w:lineRule="auto"/>
      <w:jc w:val="center"/>
      <w:outlineLvl w:val="1"/>
    </w:pPr>
    <w:rPr>
      <w:rFonts w:ascii="Cambria" w:eastAsia="Times New Roman" w:hAnsi="Cambria" w:cs="Times New Roman"/>
      <w:sz w:val="24"/>
      <w:szCs w:val="24"/>
    </w:rPr>
  </w:style>
  <w:style w:type="character" w:customStyle="1" w:styleId="aa">
    <w:name w:val="Подзаголовок Знак"/>
    <w:basedOn w:val="a0"/>
    <w:link w:val="a9"/>
    <w:rsid w:val="00C93382"/>
    <w:rPr>
      <w:rFonts w:ascii="Cambria" w:eastAsia="Times New Roman" w:hAnsi="Cambria" w:cs="Times New Roman"/>
      <w:sz w:val="24"/>
      <w:szCs w:val="24"/>
    </w:rPr>
  </w:style>
  <w:style w:type="character" w:customStyle="1" w:styleId="apple-style-span">
    <w:name w:val="apple-style-span"/>
    <w:basedOn w:val="a0"/>
    <w:rsid w:val="00C93382"/>
  </w:style>
  <w:style w:type="character" w:customStyle="1" w:styleId="apple-converted-space">
    <w:name w:val="apple-converted-space"/>
    <w:basedOn w:val="a0"/>
    <w:rsid w:val="00C93382"/>
  </w:style>
  <w:style w:type="paragraph" w:styleId="ab">
    <w:name w:val="List Number"/>
    <w:basedOn w:val="a"/>
    <w:rsid w:val="00C93382"/>
    <w:pPr>
      <w:tabs>
        <w:tab w:val="num" w:pos="360"/>
      </w:tabs>
      <w:spacing w:after="0" w:line="240" w:lineRule="auto"/>
      <w:ind w:left="360" w:hanging="360"/>
      <w:contextualSpacing/>
    </w:pPr>
    <w:rPr>
      <w:rFonts w:ascii="Times New Roman" w:eastAsia="Times New Roman" w:hAnsi="Times New Roman" w:cs="Times New Roman"/>
      <w:sz w:val="24"/>
      <w:szCs w:val="24"/>
    </w:rPr>
  </w:style>
  <w:style w:type="paragraph" w:customStyle="1" w:styleId="ac">
    <w:name w:val="Знак"/>
    <w:basedOn w:val="a"/>
    <w:rsid w:val="003A42CF"/>
    <w:pPr>
      <w:spacing w:after="160" w:line="240" w:lineRule="exact"/>
    </w:pPr>
    <w:rPr>
      <w:rFonts w:ascii="Verdana" w:eastAsia="Times New Roman" w:hAnsi="Verdana"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6</Pages>
  <Words>2240</Words>
  <Characters>12770</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Берикелашвили Реваз Ильич</dc:creator>
  <cp:keywords/>
  <dc:description/>
  <cp:lastModifiedBy>Берикелашвили Реваз Ильич</cp:lastModifiedBy>
  <cp:revision>54</cp:revision>
  <cp:lastPrinted>2011-08-11T04:22:00Z</cp:lastPrinted>
  <dcterms:created xsi:type="dcterms:W3CDTF">2011-08-10T10:20:00Z</dcterms:created>
  <dcterms:modified xsi:type="dcterms:W3CDTF">2011-08-12T02:45:00Z</dcterms:modified>
</cp:coreProperties>
</file>