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4EB" w:rsidRPr="00B04F47" w:rsidRDefault="00ED34EB" w:rsidP="00F62D0A">
      <w:pPr>
        <w:pStyle w:val="a3"/>
        <w:rPr>
          <w:bCs/>
          <w:smallCaps w:val="0"/>
          <w:sz w:val="22"/>
          <w:szCs w:val="22"/>
        </w:rPr>
      </w:pPr>
      <w:r w:rsidRPr="00B04F47">
        <w:rPr>
          <w:caps/>
          <w:sz w:val="22"/>
          <w:szCs w:val="22"/>
        </w:rPr>
        <w:t xml:space="preserve">протокол № </w:t>
      </w:r>
      <w:r w:rsidR="00603A04" w:rsidRPr="00B04F47">
        <w:rPr>
          <w:caps/>
          <w:sz w:val="22"/>
          <w:szCs w:val="22"/>
        </w:rPr>
        <w:t>25</w:t>
      </w:r>
      <w:r w:rsidR="006158A4" w:rsidRPr="00B04F47">
        <w:rPr>
          <w:caps/>
          <w:sz w:val="22"/>
          <w:szCs w:val="22"/>
        </w:rPr>
        <w:t>К</w:t>
      </w:r>
      <w:r w:rsidR="005F611F" w:rsidRPr="00B04F47">
        <w:rPr>
          <w:caps/>
          <w:sz w:val="22"/>
          <w:szCs w:val="22"/>
        </w:rPr>
        <w:t>/</w:t>
      </w:r>
      <w:r w:rsidR="00477FCD" w:rsidRPr="00B04F47">
        <w:rPr>
          <w:caps/>
          <w:sz w:val="22"/>
          <w:szCs w:val="22"/>
        </w:rPr>
        <w:t>2</w:t>
      </w:r>
      <w:r w:rsidR="005F611F" w:rsidRPr="00B04F47">
        <w:rPr>
          <w:caps/>
          <w:sz w:val="22"/>
          <w:szCs w:val="22"/>
        </w:rPr>
        <w:t>/</w:t>
      </w:r>
      <w:r w:rsidR="00905C28" w:rsidRPr="00B04F47">
        <w:rPr>
          <w:caps/>
          <w:sz w:val="22"/>
          <w:szCs w:val="22"/>
        </w:rPr>
        <w:t>2</w:t>
      </w:r>
      <w:r w:rsidRPr="00B04F47">
        <w:rPr>
          <w:caps/>
          <w:sz w:val="22"/>
          <w:szCs w:val="22"/>
        </w:rPr>
        <w:br/>
      </w:r>
      <w:r w:rsidR="00905C28" w:rsidRPr="00B04F47">
        <w:rPr>
          <w:bCs/>
          <w:smallCaps w:val="0"/>
          <w:sz w:val="22"/>
          <w:szCs w:val="22"/>
        </w:rPr>
        <w:t xml:space="preserve">рассмотрения </w:t>
      </w:r>
      <w:r w:rsidR="00E33026" w:rsidRPr="00B04F47">
        <w:rPr>
          <w:bCs/>
          <w:smallCaps w:val="0"/>
          <w:sz w:val="22"/>
          <w:szCs w:val="22"/>
        </w:rPr>
        <w:t xml:space="preserve"> </w:t>
      </w:r>
      <w:r w:rsidRPr="00B04F47">
        <w:rPr>
          <w:bCs/>
          <w:smallCaps w:val="0"/>
          <w:sz w:val="22"/>
          <w:szCs w:val="22"/>
        </w:rPr>
        <w:t>заяв</w:t>
      </w:r>
      <w:r w:rsidR="00905C28" w:rsidRPr="00B04F47">
        <w:rPr>
          <w:bCs/>
          <w:smallCaps w:val="0"/>
          <w:sz w:val="22"/>
          <w:szCs w:val="22"/>
        </w:rPr>
        <w:t>о</w:t>
      </w:r>
      <w:r w:rsidR="00E33026" w:rsidRPr="00B04F47">
        <w:rPr>
          <w:bCs/>
          <w:smallCaps w:val="0"/>
          <w:sz w:val="22"/>
          <w:szCs w:val="22"/>
        </w:rPr>
        <w:t>к</w:t>
      </w:r>
      <w:r w:rsidRPr="00B04F47">
        <w:rPr>
          <w:bCs/>
          <w:smallCaps w:val="0"/>
          <w:sz w:val="22"/>
          <w:szCs w:val="22"/>
        </w:rPr>
        <w:t xml:space="preserve"> на участие в открытом конкурсе</w:t>
      </w:r>
    </w:p>
    <w:p w:rsidR="00603A04" w:rsidRPr="00B04F47" w:rsidRDefault="003B4587" w:rsidP="00603A04">
      <w:pPr>
        <w:pStyle w:val="ae"/>
        <w:spacing w:after="0"/>
        <w:jc w:val="center"/>
        <w:rPr>
          <w:b/>
          <w:sz w:val="22"/>
          <w:szCs w:val="22"/>
        </w:rPr>
      </w:pPr>
      <w:r w:rsidRPr="00B04F47">
        <w:rPr>
          <w:b/>
          <w:sz w:val="22"/>
          <w:szCs w:val="22"/>
        </w:rPr>
        <w:t>на право заключить</w:t>
      </w:r>
      <w:r w:rsidR="001F02D8" w:rsidRPr="00B04F47">
        <w:rPr>
          <w:b/>
          <w:sz w:val="22"/>
          <w:szCs w:val="22"/>
        </w:rPr>
        <w:t xml:space="preserve"> муниципальный</w:t>
      </w:r>
      <w:r w:rsidRPr="00B04F47">
        <w:rPr>
          <w:b/>
          <w:sz w:val="22"/>
          <w:szCs w:val="22"/>
        </w:rPr>
        <w:t xml:space="preserve"> контракт </w:t>
      </w:r>
      <w:r w:rsidR="00603A04" w:rsidRPr="00B04F47">
        <w:rPr>
          <w:b/>
          <w:sz w:val="22"/>
          <w:szCs w:val="22"/>
        </w:rPr>
        <w:t>на выполнение работ по первичной инвентаризации дорог и проездов улично-дорожной сети  для Муниципального учреждения «</w:t>
      </w:r>
      <w:proofErr w:type="spellStart"/>
      <w:r w:rsidR="00603A04" w:rsidRPr="00B04F47">
        <w:rPr>
          <w:b/>
          <w:sz w:val="22"/>
          <w:szCs w:val="22"/>
        </w:rPr>
        <w:t>Пермблагоустройство</w:t>
      </w:r>
      <w:proofErr w:type="spellEnd"/>
      <w:r w:rsidR="00603A04" w:rsidRPr="00B04F47">
        <w:rPr>
          <w:b/>
          <w:sz w:val="22"/>
          <w:szCs w:val="22"/>
        </w:rPr>
        <w:t>»</w:t>
      </w:r>
    </w:p>
    <w:p w:rsidR="003B4587" w:rsidRPr="00B04F47" w:rsidRDefault="003B4587" w:rsidP="00603A04">
      <w:pPr>
        <w:pStyle w:val="ae"/>
        <w:spacing w:after="0"/>
        <w:jc w:val="center"/>
        <w:rPr>
          <w:bCs/>
          <w:sz w:val="22"/>
          <w:szCs w:val="22"/>
        </w:rPr>
      </w:pPr>
    </w:p>
    <w:p w:rsidR="00687F5F" w:rsidRPr="00B04F47" w:rsidRDefault="00ED34EB" w:rsidP="00F62D0A">
      <w:pPr>
        <w:pStyle w:val="21"/>
        <w:keepNext/>
        <w:tabs>
          <w:tab w:val="left" w:pos="851"/>
          <w:tab w:val="left" w:pos="6480"/>
        </w:tabs>
        <w:ind w:firstLine="0"/>
        <w:jc w:val="left"/>
        <w:rPr>
          <w:bCs/>
          <w:sz w:val="22"/>
          <w:szCs w:val="22"/>
        </w:rPr>
      </w:pPr>
      <w:r w:rsidRPr="00B04F47">
        <w:rPr>
          <w:bCs/>
          <w:sz w:val="22"/>
          <w:szCs w:val="22"/>
        </w:rPr>
        <w:t>г. Пермь</w:t>
      </w:r>
      <w:r w:rsidR="0077581D" w:rsidRPr="00B04F47">
        <w:rPr>
          <w:bCs/>
          <w:sz w:val="22"/>
          <w:szCs w:val="22"/>
        </w:rPr>
        <w:t xml:space="preserve">                                                                  </w:t>
      </w:r>
      <w:r w:rsidR="00687F5F" w:rsidRPr="00B04F47">
        <w:rPr>
          <w:bCs/>
          <w:sz w:val="22"/>
          <w:szCs w:val="22"/>
        </w:rPr>
        <w:t xml:space="preserve"> </w:t>
      </w:r>
      <w:r w:rsidR="000D6360" w:rsidRPr="00B04F47">
        <w:rPr>
          <w:bCs/>
          <w:sz w:val="22"/>
          <w:szCs w:val="22"/>
        </w:rPr>
        <w:t xml:space="preserve">    </w:t>
      </w:r>
      <w:r w:rsidR="00317806" w:rsidRPr="00B04F47">
        <w:rPr>
          <w:bCs/>
          <w:sz w:val="22"/>
          <w:szCs w:val="22"/>
        </w:rPr>
        <w:t xml:space="preserve">   </w:t>
      </w:r>
      <w:r w:rsidR="006158A4" w:rsidRPr="00B04F47">
        <w:rPr>
          <w:bCs/>
          <w:sz w:val="22"/>
          <w:szCs w:val="22"/>
        </w:rPr>
        <w:t xml:space="preserve">             </w:t>
      </w:r>
      <w:r w:rsidR="005F611F" w:rsidRPr="00B04F47">
        <w:rPr>
          <w:bCs/>
          <w:sz w:val="22"/>
          <w:szCs w:val="22"/>
        </w:rPr>
        <w:t xml:space="preserve">    </w:t>
      </w:r>
      <w:r w:rsidR="0077581D" w:rsidRPr="00B04F47">
        <w:rPr>
          <w:bCs/>
          <w:sz w:val="22"/>
          <w:szCs w:val="22"/>
        </w:rPr>
        <w:t xml:space="preserve">                 </w:t>
      </w:r>
      <w:r w:rsidR="005F611F" w:rsidRPr="00B04F47">
        <w:rPr>
          <w:bCs/>
          <w:sz w:val="22"/>
          <w:szCs w:val="22"/>
        </w:rPr>
        <w:t xml:space="preserve"> </w:t>
      </w:r>
      <w:r w:rsidR="00CA2F03" w:rsidRPr="00B04F47">
        <w:rPr>
          <w:bCs/>
          <w:sz w:val="22"/>
          <w:szCs w:val="22"/>
        </w:rPr>
        <w:t xml:space="preserve"> </w:t>
      </w:r>
      <w:r w:rsidR="006158B3">
        <w:rPr>
          <w:bCs/>
          <w:sz w:val="22"/>
          <w:szCs w:val="22"/>
        </w:rPr>
        <w:t xml:space="preserve">               </w:t>
      </w:r>
      <w:r w:rsidR="00CA2F03" w:rsidRPr="00B04F47">
        <w:rPr>
          <w:bCs/>
          <w:sz w:val="22"/>
          <w:szCs w:val="22"/>
        </w:rPr>
        <w:t xml:space="preserve"> </w:t>
      </w:r>
      <w:r w:rsidR="00317806" w:rsidRPr="00B04F47">
        <w:rPr>
          <w:bCs/>
          <w:sz w:val="22"/>
          <w:szCs w:val="22"/>
        </w:rPr>
        <w:t>«</w:t>
      </w:r>
      <w:r w:rsidR="00603A04" w:rsidRPr="00B04F47">
        <w:rPr>
          <w:bCs/>
          <w:sz w:val="22"/>
          <w:szCs w:val="22"/>
        </w:rPr>
        <w:t>15</w:t>
      </w:r>
      <w:r w:rsidR="00DA4772" w:rsidRPr="00B04F47">
        <w:rPr>
          <w:bCs/>
          <w:sz w:val="22"/>
          <w:szCs w:val="22"/>
        </w:rPr>
        <w:t>»</w:t>
      </w:r>
      <w:r w:rsidR="006158A4" w:rsidRPr="00B04F47">
        <w:rPr>
          <w:bCs/>
          <w:sz w:val="22"/>
          <w:szCs w:val="22"/>
        </w:rPr>
        <w:t xml:space="preserve"> </w:t>
      </w:r>
      <w:r w:rsidR="00603A04" w:rsidRPr="00B04F47">
        <w:rPr>
          <w:bCs/>
          <w:sz w:val="22"/>
          <w:szCs w:val="22"/>
        </w:rPr>
        <w:t>августа</w:t>
      </w:r>
      <w:r w:rsidRPr="00B04F47">
        <w:rPr>
          <w:bCs/>
          <w:sz w:val="22"/>
          <w:szCs w:val="22"/>
        </w:rPr>
        <w:t> 20</w:t>
      </w:r>
      <w:r w:rsidR="006158A4" w:rsidRPr="00B04F47">
        <w:rPr>
          <w:bCs/>
          <w:sz w:val="22"/>
          <w:szCs w:val="22"/>
        </w:rPr>
        <w:t>1</w:t>
      </w:r>
      <w:r w:rsidR="007A744D" w:rsidRPr="00B04F47">
        <w:rPr>
          <w:bCs/>
          <w:sz w:val="22"/>
          <w:szCs w:val="22"/>
        </w:rPr>
        <w:t>1</w:t>
      </w:r>
      <w:r w:rsidRPr="00B04F47">
        <w:rPr>
          <w:bCs/>
          <w:sz w:val="22"/>
          <w:szCs w:val="22"/>
        </w:rPr>
        <w:t> года</w:t>
      </w:r>
    </w:p>
    <w:p w:rsidR="001A04A9" w:rsidRPr="00B04F47" w:rsidRDefault="006158A4" w:rsidP="00F62D0A">
      <w:pPr>
        <w:pStyle w:val="21"/>
        <w:keepNext/>
        <w:tabs>
          <w:tab w:val="left" w:pos="851"/>
        </w:tabs>
        <w:ind w:firstLine="0"/>
        <w:jc w:val="right"/>
        <w:rPr>
          <w:bCs/>
          <w:sz w:val="22"/>
          <w:szCs w:val="22"/>
        </w:rPr>
      </w:pPr>
      <w:r w:rsidRPr="00B04F47">
        <w:rPr>
          <w:bCs/>
          <w:sz w:val="22"/>
          <w:szCs w:val="22"/>
        </w:rPr>
        <w:tab/>
      </w:r>
      <w:r w:rsidR="00827E09" w:rsidRPr="00B04F47">
        <w:rPr>
          <w:bCs/>
          <w:sz w:val="22"/>
          <w:szCs w:val="22"/>
        </w:rPr>
        <w:t xml:space="preserve">        1</w:t>
      </w:r>
      <w:r w:rsidR="00914348" w:rsidRPr="00B04F47">
        <w:rPr>
          <w:bCs/>
          <w:sz w:val="22"/>
          <w:szCs w:val="22"/>
        </w:rPr>
        <w:t>4</w:t>
      </w:r>
      <w:r w:rsidR="00827E09" w:rsidRPr="00B04F47">
        <w:rPr>
          <w:bCs/>
          <w:sz w:val="22"/>
          <w:szCs w:val="22"/>
        </w:rPr>
        <w:t xml:space="preserve"> часов </w:t>
      </w:r>
      <w:r w:rsidR="007A744D" w:rsidRPr="00B04F47">
        <w:rPr>
          <w:bCs/>
          <w:sz w:val="22"/>
          <w:szCs w:val="22"/>
        </w:rPr>
        <w:t>0</w:t>
      </w:r>
      <w:r w:rsidR="00827E09" w:rsidRPr="00B04F47">
        <w:rPr>
          <w:bCs/>
          <w:sz w:val="22"/>
          <w:szCs w:val="22"/>
        </w:rPr>
        <w:t>0 минут</w:t>
      </w:r>
      <w:r w:rsidR="008C07D6" w:rsidRPr="00B04F47">
        <w:rPr>
          <w:bCs/>
          <w:sz w:val="22"/>
          <w:szCs w:val="22"/>
        </w:rPr>
        <w:br/>
      </w:r>
    </w:p>
    <w:p w:rsidR="00603A04" w:rsidRPr="00B04F47" w:rsidRDefault="00ED34EB" w:rsidP="00603A04">
      <w:pPr>
        <w:jc w:val="both"/>
        <w:rPr>
          <w:sz w:val="22"/>
          <w:szCs w:val="22"/>
        </w:rPr>
      </w:pPr>
      <w:r w:rsidRPr="00B04F47">
        <w:rPr>
          <w:sz w:val="22"/>
          <w:szCs w:val="22"/>
        </w:rPr>
        <w:br/>
      </w:r>
      <w:r w:rsidR="00461FC7" w:rsidRPr="00B04F47">
        <w:rPr>
          <w:sz w:val="22"/>
          <w:szCs w:val="22"/>
        </w:rPr>
        <w:t xml:space="preserve">Повестка дня: заседание конкурсной (аукционной) комиссии </w:t>
      </w:r>
      <w:r w:rsidR="001A04A9" w:rsidRPr="00B04F47">
        <w:rPr>
          <w:sz w:val="22"/>
          <w:szCs w:val="22"/>
        </w:rPr>
        <w:t>по видам товаров, работ, услуг №</w:t>
      </w:r>
      <w:r w:rsidR="0077581D" w:rsidRPr="00B04F47">
        <w:rPr>
          <w:sz w:val="22"/>
          <w:szCs w:val="22"/>
        </w:rPr>
        <w:t xml:space="preserve"> </w:t>
      </w:r>
      <w:r w:rsidR="007A744D" w:rsidRPr="00B04F47">
        <w:rPr>
          <w:sz w:val="22"/>
          <w:szCs w:val="22"/>
        </w:rPr>
        <w:t>2</w:t>
      </w:r>
      <w:r w:rsidR="001A04A9" w:rsidRPr="00B04F47">
        <w:rPr>
          <w:sz w:val="22"/>
          <w:szCs w:val="22"/>
        </w:rPr>
        <w:t xml:space="preserve"> </w:t>
      </w:r>
      <w:r w:rsidR="00461FC7" w:rsidRPr="00B04F47">
        <w:rPr>
          <w:sz w:val="22"/>
          <w:szCs w:val="22"/>
        </w:rPr>
        <w:t xml:space="preserve">по </w:t>
      </w:r>
      <w:r w:rsidR="00905C28" w:rsidRPr="00B04F47">
        <w:rPr>
          <w:sz w:val="22"/>
          <w:szCs w:val="22"/>
        </w:rPr>
        <w:t xml:space="preserve">рассмотрению </w:t>
      </w:r>
      <w:r w:rsidR="00E33026" w:rsidRPr="00B04F47">
        <w:rPr>
          <w:sz w:val="22"/>
          <w:szCs w:val="22"/>
        </w:rPr>
        <w:t>заяв</w:t>
      </w:r>
      <w:r w:rsidR="00905C28" w:rsidRPr="00B04F47">
        <w:rPr>
          <w:sz w:val="22"/>
          <w:szCs w:val="22"/>
        </w:rPr>
        <w:t>о</w:t>
      </w:r>
      <w:r w:rsidR="00E33026" w:rsidRPr="00B04F47">
        <w:rPr>
          <w:sz w:val="22"/>
          <w:szCs w:val="22"/>
        </w:rPr>
        <w:t>к на</w:t>
      </w:r>
      <w:r w:rsidR="00461FC7" w:rsidRPr="00B04F47">
        <w:rPr>
          <w:sz w:val="22"/>
          <w:szCs w:val="22"/>
        </w:rPr>
        <w:t xml:space="preserve"> участие в конкурсе</w:t>
      </w:r>
      <w:r w:rsidR="006F799A" w:rsidRPr="00B04F47">
        <w:rPr>
          <w:sz w:val="22"/>
          <w:szCs w:val="22"/>
        </w:rPr>
        <w:t xml:space="preserve"> </w:t>
      </w:r>
      <w:r w:rsidR="00603A04" w:rsidRPr="00B04F47">
        <w:rPr>
          <w:sz w:val="22"/>
          <w:szCs w:val="22"/>
        </w:rPr>
        <w:t>на выполнение работ по первичной инвентаризации дорог и проездов улично-дорожной сети</w:t>
      </w:r>
    </w:p>
    <w:p w:rsidR="00461FC7" w:rsidRPr="00B04F47" w:rsidRDefault="00461FC7" w:rsidP="00F976FE">
      <w:pPr>
        <w:tabs>
          <w:tab w:val="left" w:pos="5040"/>
        </w:tabs>
        <w:ind w:firstLine="360"/>
        <w:jc w:val="center"/>
        <w:rPr>
          <w:i/>
          <w:sz w:val="22"/>
          <w:szCs w:val="22"/>
        </w:rPr>
      </w:pPr>
    </w:p>
    <w:p w:rsidR="00603A04" w:rsidRPr="00B04F47" w:rsidRDefault="00603A04" w:rsidP="00603A04">
      <w:pPr>
        <w:tabs>
          <w:tab w:val="left" w:pos="360"/>
          <w:tab w:val="left" w:pos="5040"/>
        </w:tabs>
        <w:jc w:val="both"/>
        <w:rPr>
          <w:sz w:val="22"/>
          <w:szCs w:val="22"/>
        </w:rPr>
      </w:pPr>
      <w:r w:rsidRPr="00B04F47">
        <w:rPr>
          <w:sz w:val="22"/>
          <w:szCs w:val="22"/>
        </w:rPr>
        <w:t xml:space="preserve">В связи с отсутствием  на заседании председателя и заместителя председателя комиссии в соответствии с п.7.3 Регламента работы конкурсной (аукционной) комиссии по видам товаров, работ, услуг, единогласно принято решение об избрании председательствующим на заседании комиссии </w:t>
      </w:r>
      <w:r w:rsidRPr="00B04F47">
        <w:rPr>
          <w:bCs/>
          <w:sz w:val="22"/>
          <w:szCs w:val="22"/>
        </w:rPr>
        <w:t>Трофимова Дмитрия Алексеевича</w:t>
      </w:r>
      <w:r w:rsidRPr="00B04F47">
        <w:rPr>
          <w:sz w:val="22"/>
          <w:szCs w:val="22"/>
        </w:rPr>
        <w:t>.</w:t>
      </w:r>
    </w:p>
    <w:p w:rsidR="00603A04" w:rsidRPr="00B04F47" w:rsidRDefault="00603A04" w:rsidP="00603A04">
      <w:pPr>
        <w:pStyle w:val="21"/>
        <w:keepNext/>
        <w:tabs>
          <w:tab w:val="left" w:pos="851"/>
        </w:tabs>
        <w:ind w:firstLine="0"/>
        <w:rPr>
          <w:sz w:val="22"/>
          <w:szCs w:val="22"/>
        </w:rPr>
      </w:pPr>
    </w:p>
    <w:p w:rsidR="00603A04" w:rsidRPr="00B04F47" w:rsidRDefault="00603A04" w:rsidP="00603A04">
      <w:pPr>
        <w:pStyle w:val="a3"/>
        <w:jc w:val="both"/>
        <w:outlineLvl w:val="0"/>
        <w:rPr>
          <w:bCs/>
          <w:smallCaps w:val="0"/>
          <w:sz w:val="22"/>
          <w:szCs w:val="22"/>
        </w:rPr>
      </w:pPr>
      <w:r w:rsidRPr="00B04F47">
        <w:rPr>
          <w:bCs/>
          <w:smallCaps w:val="0"/>
          <w:sz w:val="22"/>
          <w:szCs w:val="22"/>
        </w:rPr>
        <w:t>Присутствовали:</w:t>
      </w:r>
    </w:p>
    <w:p w:rsidR="00603A04" w:rsidRPr="00B04F47" w:rsidRDefault="00603A04" w:rsidP="00603A04">
      <w:pPr>
        <w:tabs>
          <w:tab w:val="left" w:pos="5040"/>
        </w:tabs>
        <w:ind w:firstLine="360"/>
        <w:jc w:val="center"/>
        <w:rPr>
          <w:i/>
          <w:sz w:val="22"/>
          <w:szCs w:val="22"/>
        </w:rPr>
      </w:pPr>
    </w:p>
    <w:tbl>
      <w:tblPr>
        <w:tblW w:w="10008" w:type="dxa"/>
        <w:tblLook w:val="01E0"/>
      </w:tblPr>
      <w:tblGrid>
        <w:gridCol w:w="5508"/>
        <w:gridCol w:w="4500"/>
      </w:tblGrid>
      <w:tr w:rsidR="00603A04" w:rsidRPr="00B04F47" w:rsidTr="00603A04">
        <w:tc>
          <w:tcPr>
            <w:tcW w:w="5508" w:type="dxa"/>
          </w:tcPr>
          <w:p w:rsidR="00603A04" w:rsidRPr="00B04F47" w:rsidRDefault="00603A04" w:rsidP="00603A04">
            <w:pPr>
              <w:tabs>
                <w:tab w:val="left" w:pos="5040"/>
              </w:tabs>
              <w:jc w:val="both"/>
              <w:rPr>
                <w:i/>
                <w:sz w:val="22"/>
                <w:szCs w:val="22"/>
              </w:rPr>
            </w:pPr>
            <w:r w:rsidRPr="00B04F47">
              <w:rPr>
                <w:i/>
                <w:sz w:val="22"/>
                <w:szCs w:val="22"/>
              </w:rPr>
              <w:t>Председательствующий</w:t>
            </w:r>
          </w:p>
        </w:tc>
        <w:tc>
          <w:tcPr>
            <w:tcW w:w="4500" w:type="dxa"/>
          </w:tcPr>
          <w:p w:rsidR="00603A04" w:rsidRPr="00B04F47" w:rsidRDefault="00603A04" w:rsidP="00603A04">
            <w:pPr>
              <w:tabs>
                <w:tab w:val="left" w:pos="5040"/>
              </w:tabs>
              <w:jc w:val="both"/>
              <w:rPr>
                <w:i/>
                <w:sz w:val="22"/>
                <w:szCs w:val="22"/>
              </w:rPr>
            </w:pPr>
            <w:r w:rsidRPr="00B04F47">
              <w:rPr>
                <w:i/>
                <w:sz w:val="22"/>
                <w:szCs w:val="22"/>
              </w:rPr>
              <w:t xml:space="preserve"> </w:t>
            </w:r>
            <w:r w:rsidRPr="00B04F47">
              <w:rPr>
                <w:bCs/>
                <w:i/>
                <w:sz w:val="22"/>
                <w:szCs w:val="22"/>
              </w:rPr>
              <w:t>Трофимов Дмитрий Алексеевич</w:t>
            </w:r>
          </w:p>
        </w:tc>
      </w:tr>
      <w:tr w:rsidR="00603A04" w:rsidRPr="00B04F47" w:rsidTr="00603A04">
        <w:tc>
          <w:tcPr>
            <w:tcW w:w="5508" w:type="dxa"/>
          </w:tcPr>
          <w:p w:rsidR="00603A04" w:rsidRPr="00B04F47" w:rsidRDefault="00603A04" w:rsidP="00603A04">
            <w:pPr>
              <w:tabs>
                <w:tab w:val="left" w:pos="5040"/>
              </w:tabs>
              <w:jc w:val="both"/>
              <w:rPr>
                <w:i/>
                <w:sz w:val="22"/>
                <w:szCs w:val="22"/>
              </w:rPr>
            </w:pPr>
            <w:r w:rsidRPr="00B04F47">
              <w:rPr>
                <w:i/>
                <w:sz w:val="22"/>
                <w:szCs w:val="22"/>
              </w:rPr>
              <w:t>Члены комиссии</w:t>
            </w:r>
          </w:p>
        </w:tc>
        <w:tc>
          <w:tcPr>
            <w:tcW w:w="4500" w:type="dxa"/>
          </w:tcPr>
          <w:p w:rsidR="00603A04" w:rsidRPr="00B04F47" w:rsidRDefault="00603A04" w:rsidP="00603A04">
            <w:pPr>
              <w:tabs>
                <w:tab w:val="left" w:pos="5040"/>
              </w:tabs>
              <w:jc w:val="both"/>
              <w:rPr>
                <w:i/>
                <w:sz w:val="22"/>
                <w:szCs w:val="22"/>
              </w:rPr>
            </w:pPr>
            <w:proofErr w:type="spellStart"/>
            <w:r w:rsidRPr="00B04F47">
              <w:rPr>
                <w:i/>
                <w:sz w:val="22"/>
                <w:szCs w:val="22"/>
              </w:rPr>
              <w:t>Чайко</w:t>
            </w:r>
            <w:proofErr w:type="spellEnd"/>
            <w:r w:rsidRPr="00B04F47">
              <w:rPr>
                <w:i/>
                <w:sz w:val="22"/>
                <w:szCs w:val="22"/>
              </w:rPr>
              <w:t xml:space="preserve"> Ольга Михайловна</w:t>
            </w:r>
          </w:p>
        </w:tc>
      </w:tr>
      <w:tr w:rsidR="00603A04" w:rsidRPr="00B04F47" w:rsidTr="00603A04">
        <w:tc>
          <w:tcPr>
            <w:tcW w:w="5508" w:type="dxa"/>
          </w:tcPr>
          <w:p w:rsidR="00603A04" w:rsidRPr="00B04F47" w:rsidRDefault="00603A04" w:rsidP="00603A04">
            <w:pPr>
              <w:tabs>
                <w:tab w:val="left" w:pos="5040"/>
              </w:tabs>
              <w:jc w:val="both"/>
              <w:rPr>
                <w:i/>
                <w:sz w:val="22"/>
                <w:szCs w:val="22"/>
              </w:rPr>
            </w:pPr>
            <w:r w:rsidRPr="00B04F47">
              <w:rPr>
                <w:i/>
                <w:sz w:val="22"/>
                <w:szCs w:val="22"/>
              </w:rPr>
              <w:t>Ответственный секретарь комиссии</w:t>
            </w:r>
          </w:p>
        </w:tc>
        <w:tc>
          <w:tcPr>
            <w:tcW w:w="4500" w:type="dxa"/>
          </w:tcPr>
          <w:p w:rsidR="00603A04" w:rsidRPr="00B04F47" w:rsidRDefault="00603A04" w:rsidP="00603A04">
            <w:pPr>
              <w:tabs>
                <w:tab w:val="left" w:pos="5040"/>
              </w:tabs>
              <w:jc w:val="both"/>
              <w:rPr>
                <w:i/>
                <w:sz w:val="22"/>
                <w:szCs w:val="22"/>
              </w:rPr>
            </w:pPr>
            <w:r w:rsidRPr="00B04F47">
              <w:rPr>
                <w:i/>
                <w:sz w:val="22"/>
                <w:szCs w:val="22"/>
              </w:rPr>
              <w:t>Новикова Татьяна Егоровна</w:t>
            </w:r>
          </w:p>
        </w:tc>
      </w:tr>
    </w:tbl>
    <w:p w:rsidR="00603A04" w:rsidRPr="00B04F47" w:rsidRDefault="00603A04" w:rsidP="00603A04">
      <w:pPr>
        <w:tabs>
          <w:tab w:val="left" w:pos="360"/>
          <w:tab w:val="left" w:pos="5040"/>
        </w:tabs>
        <w:jc w:val="both"/>
        <w:rPr>
          <w:sz w:val="22"/>
          <w:szCs w:val="22"/>
        </w:rPr>
      </w:pPr>
      <w:r w:rsidRPr="00B04F47">
        <w:rPr>
          <w:i/>
          <w:sz w:val="22"/>
          <w:szCs w:val="22"/>
        </w:rPr>
        <w:tab/>
      </w:r>
      <w:r w:rsidRPr="00B04F47">
        <w:rPr>
          <w:sz w:val="22"/>
          <w:szCs w:val="22"/>
        </w:rPr>
        <w:t xml:space="preserve"> </w:t>
      </w:r>
    </w:p>
    <w:p w:rsidR="00461FC7" w:rsidRPr="00B04F47" w:rsidRDefault="00461FC7" w:rsidP="00F62D0A">
      <w:pPr>
        <w:rPr>
          <w:b/>
          <w:sz w:val="22"/>
          <w:szCs w:val="22"/>
        </w:rPr>
      </w:pPr>
      <w:r w:rsidRPr="00B04F47">
        <w:rPr>
          <w:b/>
          <w:sz w:val="22"/>
          <w:szCs w:val="22"/>
        </w:rPr>
        <w:t>Кворум имеется.</w:t>
      </w:r>
    </w:p>
    <w:p w:rsidR="001B108B" w:rsidRPr="00B04F47" w:rsidRDefault="001B108B" w:rsidP="00F62D0A">
      <w:pPr>
        <w:tabs>
          <w:tab w:val="left" w:pos="0"/>
        </w:tabs>
        <w:jc w:val="both"/>
        <w:rPr>
          <w:sz w:val="22"/>
          <w:szCs w:val="22"/>
        </w:rPr>
      </w:pPr>
    </w:p>
    <w:p w:rsidR="007A744D" w:rsidRPr="00B04F47" w:rsidRDefault="007A744D" w:rsidP="007A744D">
      <w:pPr>
        <w:tabs>
          <w:tab w:val="left" w:pos="0"/>
        </w:tabs>
        <w:jc w:val="both"/>
        <w:rPr>
          <w:b/>
          <w:sz w:val="22"/>
          <w:szCs w:val="22"/>
        </w:rPr>
      </w:pPr>
      <w:r w:rsidRPr="00B04F47">
        <w:rPr>
          <w:b/>
          <w:sz w:val="22"/>
          <w:szCs w:val="22"/>
        </w:rPr>
        <w:t>Сведения о заказчике:</w:t>
      </w:r>
    </w:p>
    <w:p w:rsidR="007A744D" w:rsidRPr="00B04F47" w:rsidRDefault="007A744D" w:rsidP="007A744D">
      <w:pPr>
        <w:tabs>
          <w:tab w:val="left" w:pos="0"/>
        </w:tabs>
        <w:jc w:val="both"/>
        <w:rPr>
          <w:sz w:val="22"/>
          <w:szCs w:val="22"/>
        </w:rPr>
      </w:pPr>
      <w:r w:rsidRPr="00B04F47">
        <w:rPr>
          <w:sz w:val="22"/>
          <w:szCs w:val="22"/>
        </w:rPr>
        <w:t>Наименование – Муниципальное учреждение «</w:t>
      </w:r>
      <w:proofErr w:type="spellStart"/>
      <w:r w:rsidRPr="00B04F47">
        <w:rPr>
          <w:sz w:val="22"/>
          <w:szCs w:val="22"/>
        </w:rPr>
        <w:t>Пермблагоустройство</w:t>
      </w:r>
      <w:proofErr w:type="spellEnd"/>
      <w:r w:rsidRPr="00B04F47">
        <w:rPr>
          <w:sz w:val="22"/>
          <w:szCs w:val="22"/>
        </w:rPr>
        <w:t>»</w:t>
      </w:r>
    </w:p>
    <w:p w:rsidR="007A744D" w:rsidRPr="00B04F47" w:rsidRDefault="007A744D" w:rsidP="007A744D">
      <w:pPr>
        <w:tabs>
          <w:tab w:val="left" w:pos="0"/>
        </w:tabs>
        <w:jc w:val="both"/>
        <w:rPr>
          <w:sz w:val="22"/>
          <w:szCs w:val="22"/>
        </w:rPr>
      </w:pPr>
      <w:r w:rsidRPr="00B04F47">
        <w:rPr>
          <w:sz w:val="22"/>
          <w:szCs w:val="22"/>
        </w:rPr>
        <w:t>Адрес – 614000 г</w:t>
      </w:r>
      <w:proofErr w:type="gramStart"/>
      <w:r w:rsidRPr="00B04F47">
        <w:rPr>
          <w:sz w:val="22"/>
          <w:szCs w:val="22"/>
        </w:rPr>
        <w:t>.П</w:t>
      </w:r>
      <w:proofErr w:type="gramEnd"/>
      <w:r w:rsidRPr="00B04F47">
        <w:rPr>
          <w:sz w:val="22"/>
          <w:szCs w:val="22"/>
        </w:rPr>
        <w:t>ермь, ул.Ленина,25</w:t>
      </w:r>
    </w:p>
    <w:p w:rsidR="007A744D" w:rsidRPr="00B04F47" w:rsidRDefault="007A744D" w:rsidP="007A744D">
      <w:pPr>
        <w:tabs>
          <w:tab w:val="left" w:pos="0"/>
        </w:tabs>
        <w:jc w:val="both"/>
        <w:rPr>
          <w:sz w:val="22"/>
          <w:szCs w:val="22"/>
        </w:rPr>
      </w:pPr>
      <w:r w:rsidRPr="00B04F47">
        <w:rPr>
          <w:sz w:val="22"/>
          <w:szCs w:val="22"/>
        </w:rPr>
        <w:t>Телефон – (342)</w:t>
      </w:r>
      <w:r w:rsidRPr="00B04F47">
        <w:rPr>
          <w:snapToGrid w:val="0"/>
          <w:sz w:val="22"/>
          <w:szCs w:val="22"/>
        </w:rPr>
        <w:t xml:space="preserve"> 212-26-26</w:t>
      </w:r>
    </w:p>
    <w:p w:rsidR="007A744D" w:rsidRPr="00B04F47" w:rsidRDefault="007A744D" w:rsidP="007A744D">
      <w:pPr>
        <w:tabs>
          <w:tab w:val="left" w:pos="0"/>
        </w:tabs>
        <w:jc w:val="both"/>
        <w:rPr>
          <w:sz w:val="22"/>
          <w:szCs w:val="22"/>
        </w:rPr>
      </w:pPr>
      <w:r w:rsidRPr="00B04F47">
        <w:rPr>
          <w:snapToGrid w:val="0"/>
          <w:sz w:val="22"/>
          <w:szCs w:val="22"/>
          <w:lang w:val="en-US"/>
        </w:rPr>
        <w:t>E</w:t>
      </w:r>
      <w:r w:rsidRPr="00B04F47">
        <w:rPr>
          <w:snapToGrid w:val="0"/>
          <w:sz w:val="22"/>
          <w:szCs w:val="22"/>
        </w:rPr>
        <w:t>-</w:t>
      </w:r>
      <w:r w:rsidRPr="00B04F47">
        <w:rPr>
          <w:snapToGrid w:val="0"/>
          <w:sz w:val="22"/>
          <w:szCs w:val="22"/>
          <w:lang w:val="en-US"/>
        </w:rPr>
        <w:t>mail</w:t>
      </w:r>
      <w:r w:rsidRPr="00B04F47">
        <w:rPr>
          <w:snapToGrid w:val="0"/>
          <w:sz w:val="22"/>
          <w:szCs w:val="22"/>
        </w:rPr>
        <w:t xml:space="preserve">: </w:t>
      </w:r>
      <w:hyperlink r:id="rId8" w:history="1">
        <w:r w:rsidRPr="00B04F47">
          <w:rPr>
            <w:rStyle w:val="a5"/>
            <w:snapToGrid w:val="0"/>
            <w:sz w:val="22"/>
            <w:szCs w:val="22"/>
            <w:lang w:val="en-US"/>
          </w:rPr>
          <w:t>permblag</w:t>
        </w:r>
        <w:r w:rsidRPr="00B04F47">
          <w:rPr>
            <w:rStyle w:val="a5"/>
            <w:snapToGrid w:val="0"/>
            <w:sz w:val="22"/>
            <w:szCs w:val="22"/>
          </w:rPr>
          <w:t>@</w:t>
        </w:r>
        <w:r w:rsidRPr="00B04F47">
          <w:rPr>
            <w:rStyle w:val="a5"/>
            <w:snapToGrid w:val="0"/>
            <w:sz w:val="22"/>
            <w:szCs w:val="22"/>
            <w:lang w:val="en-US"/>
          </w:rPr>
          <w:t>permregion</w:t>
        </w:r>
        <w:r w:rsidRPr="00B04F47">
          <w:rPr>
            <w:rStyle w:val="a5"/>
            <w:snapToGrid w:val="0"/>
            <w:sz w:val="22"/>
            <w:szCs w:val="22"/>
          </w:rPr>
          <w:t>.</w:t>
        </w:r>
        <w:r w:rsidRPr="00B04F47">
          <w:rPr>
            <w:rStyle w:val="a5"/>
            <w:snapToGrid w:val="0"/>
            <w:sz w:val="22"/>
            <w:szCs w:val="22"/>
            <w:lang w:val="en-US"/>
          </w:rPr>
          <w:t>ru</w:t>
        </w:r>
      </w:hyperlink>
    </w:p>
    <w:p w:rsidR="00905C28" w:rsidRPr="00B04F47" w:rsidRDefault="00905C28" w:rsidP="00905C28">
      <w:pPr>
        <w:pStyle w:val="a6"/>
        <w:ind w:left="0" w:firstLine="709"/>
        <w:jc w:val="both"/>
        <w:rPr>
          <w:sz w:val="22"/>
          <w:szCs w:val="22"/>
        </w:rPr>
      </w:pPr>
    </w:p>
    <w:p w:rsidR="00905C28" w:rsidRPr="00B04F47" w:rsidRDefault="00905C28" w:rsidP="00905C28">
      <w:pPr>
        <w:pStyle w:val="a6"/>
        <w:ind w:left="0" w:firstLine="709"/>
        <w:jc w:val="both"/>
        <w:rPr>
          <w:sz w:val="22"/>
          <w:szCs w:val="22"/>
        </w:rPr>
      </w:pPr>
      <w:r w:rsidRPr="00B04F47">
        <w:rPr>
          <w:sz w:val="22"/>
          <w:szCs w:val="22"/>
        </w:rPr>
        <w:t xml:space="preserve">Процедура вскрытия конвертов с заявками на участие в конкурсе была проведена конкурсной комиссией </w:t>
      </w:r>
      <w:r w:rsidR="008A7549" w:rsidRPr="00B04F47">
        <w:rPr>
          <w:sz w:val="22"/>
          <w:szCs w:val="22"/>
        </w:rPr>
        <w:t>0</w:t>
      </w:r>
      <w:r w:rsidRPr="00B04F47">
        <w:rPr>
          <w:sz w:val="22"/>
          <w:szCs w:val="22"/>
        </w:rPr>
        <w:t>8</w:t>
      </w:r>
      <w:r w:rsidRPr="00B04F47">
        <w:rPr>
          <w:bCs/>
          <w:sz w:val="22"/>
          <w:szCs w:val="22"/>
        </w:rPr>
        <w:t xml:space="preserve"> </w:t>
      </w:r>
      <w:r w:rsidR="008A7549" w:rsidRPr="00B04F47">
        <w:rPr>
          <w:bCs/>
          <w:sz w:val="22"/>
          <w:szCs w:val="22"/>
        </w:rPr>
        <w:t xml:space="preserve">августа </w:t>
      </w:r>
      <w:r w:rsidRPr="00B04F47">
        <w:rPr>
          <w:bCs/>
          <w:sz w:val="22"/>
          <w:szCs w:val="22"/>
        </w:rPr>
        <w:t>2011 </w:t>
      </w:r>
      <w:r w:rsidRPr="00B04F47">
        <w:rPr>
          <w:sz w:val="22"/>
          <w:szCs w:val="22"/>
        </w:rPr>
        <w:t xml:space="preserve">года. Протокол вскрытия конвертов с заявками на участие в открытом </w:t>
      </w:r>
      <w:r w:rsidRPr="00B04F47">
        <w:rPr>
          <w:bCs/>
          <w:sz w:val="22"/>
          <w:szCs w:val="22"/>
        </w:rPr>
        <w:t xml:space="preserve">конкурсе № </w:t>
      </w:r>
      <w:r w:rsidR="008A7549" w:rsidRPr="00B04F47">
        <w:rPr>
          <w:bCs/>
          <w:sz w:val="22"/>
          <w:szCs w:val="22"/>
        </w:rPr>
        <w:t>25</w:t>
      </w:r>
      <w:r w:rsidRPr="00B04F47">
        <w:rPr>
          <w:bCs/>
          <w:sz w:val="22"/>
          <w:szCs w:val="22"/>
        </w:rPr>
        <w:t xml:space="preserve">К/2/1 от </w:t>
      </w:r>
      <w:r w:rsidR="008A7549" w:rsidRPr="00B04F47">
        <w:rPr>
          <w:sz w:val="22"/>
          <w:szCs w:val="22"/>
        </w:rPr>
        <w:t>08</w:t>
      </w:r>
      <w:r w:rsidR="008A7549" w:rsidRPr="00B04F47">
        <w:rPr>
          <w:bCs/>
          <w:sz w:val="22"/>
          <w:szCs w:val="22"/>
        </w:rPr>
        <w:t xml:space="preserve"> августа 2011 </w:t>
      </w:r>
      <w:r w:rsidR="008A7549" w:rsidRPr="00B04F47">
        <w:rPr>
          <w:sz w:val="22"/>
          <w:szCs w:val="22"/>
        </w:rPr>
        <w:t>года</w:t>
      </w:r>
      <w:r w:rsidRPr="00B04F47">
        <w:rPr>
          <w:sz w:val="22"/>
          <w:szCs w:val="22"/>
        </w:rPr>
        <w:t>.</w:t>
      </w:r>
    </w:p>
    <w:p w:rsidR="00084FD2" w:rsidRPr="00B04F47" w:rsidRDefault="00084FD2" w:rsidP="00F62D0A">
      <w:pPr>
        <w:tabs>
          <w:tab w:val="left" w:pos="0"/>
        </w:tabs>
        <w:jc w:val="both"/>
        <w:rPr>
          <w:sz w:val="22"/>
          <w:szCs w:val="22"/>
        </w:rPr>
      </w:pPr>
    </w:p>
    <w:p w:rsidR="00905C28" w:rsidRPr="00B04F47" w:rsidRDefault="00905C28" w:rsidP="00F62D0A">
      <w:pPr>
        <w:tabs>
          <w:tab w:val="left" w:pos="0"/>
        </w:tabs>
        <w:jc w:val="both"/>
        <w:rPr>
          <w:sz w:val="22"/>
          <w:szCs w:val="22"/>
        </w:rPr>
      </w:pPr>
    </w:p>
    <w:p w:rsidR="009C181A" w:rsidRPr="00B04F47" w:rsidRDefault="009C181A" w:rsidP="00F62D0A">
      <w:pPr>
        <w:spacing w:after="120"/>
        <w:jc w:val="both"/>
        <w:rPr>
          <w:b/>
          <w:sz w:val="22"/>
          <w:szCs w:val="22"/>
        </w:rPr>
      </w:pPr>
      <w:r w:rsidRPr="00B04F47">
        <w:rPr>
          <w:b/>
          <w:sz w:val="22"/>
          <w:szCs w:val="22"/>
        </w:rPr>
        <w:t>Общие сведения о конкурсе:</w:t>
      </w:r>
    </w:p>
    <w:p w:rsidR="00603A04" w:rsidRPr="00B04F47" w:rsidRDefault="00603A04" w:rsidP="00603A04">
      <w:pPr>
        <w:jc w:val="both"/>
        <w:rPr>
          <w:sz w:val="22"/>
          <w:szCs w:val="22"/>
        </w:rPr>
      </w:pPr>
      <w:r w:rsidRPr="00B04F47">
        <w:rPr>
          <w:sz w:val="22"/>
          <w:szCs w:val="22"/>
        </w:rPr>
        <w:t>Предмет конкурса: выполнение работ по первичной инвентаризации дорог и проездов улично-дорожной сети</w:t>
      </w:r>
    </w:p>
    <w:p w:rsidR="00603A04" w:rsidRPr="00B04F47" w:rsidRDefault="00603A04" w:rsidP="00603A04">
      <w:pPr>
        <w:spacing w:after="120"/>
        <w:jc w:val="both"/>
        <w:rPr>
          <w:sz w:val="22"/>
          <w:szCs w:val="22"/>
        </w:rPr>
      </w:pPr>
      <w:r w:rsidRPr="00B04F47">
        <w:rPr>
          <w:sz w:val="22"/>
          <w:szCs w:val="22"/>
        </w:rPr>
        <w:t>Начальная (максимальная)  цена контракта: 4530992,32 (четыре миллиона пятьсот тридцать тысяч девятьсот девяносто два) рубля, 32 копейки.</w:t>
      </w:r>
    </w:p>
    <w:p w:rsidR="00905C28" w:rsidRPr="00B04F47" w:rsidRDefault="00905C28" w:rsidP="00905C28">
      <w:pPr>
        <w:pStyle w:val="a6"/>
        <w:tabs>
          <w:tab w:val="num" w:pos="748"/>
        </w:tabs>
        <w:ind w:left="0" w:firstLine="748"/>
        <w:jc w:val="both"/>
        <w:outlineLvl w:val="0"/>
        <w:rPr>
          <w:sz w:val="22"/>
          <w:szCs w:val="22"/>
        </w:rPr>
      </w:pPr>
      <w:r w:rsidRPr="00B04F47">
        <w:rPr>
          <w:sz w:val="22"/>
          <w:szCs w:val="22"/>
        </w:rPr>
        <w:t>Комиссия рассмотрела в соответствии с требованиями конкурсной документации заявки на участие в конкурсе следующих участников размещения заказа:</w:t>
      </w:r>
    </w:p>
    <w:p w:rsidR="00905C28" w:rsidRPr="00B04F47" w:rsidRDefault="00905C28" w:rsidP="00905C28">
      <w:pPr>
        <w:rPr>
          <w:sz w:val="22"/>
          <w:szCs w:val="22"/>
        </w:rPr>
      </w:pPr>
      <w:r w:rsidRPr="00B04F47">
        <w:rPr>
          <w:sz w:val="22"/>
          <w:szCs w:val="22"/>
        </w:rPr>
        <w:t xml:space="preserve">1)  </w:t>
      </w:r>
      <w:r w:rsidR="00142DBF" w:rsidRPr="00B04F47">
        <w:rPr>
          <w:sz w:val="22"/>
          <w:szCs w:val="22"/>
        </w:rPr>
        <w:t xml:space="preserve">ФГУП, центр инвентаризации и учета объектов недвижимости- Федеральное бюро технической инвентаризации"."Российский государственный центр инвентаризации и учета объектов недвижимости- Федеральное бюро технической инвентаризации" </w:t>
      </w:r>
      <w:r w:rsidRPr="00B04F47">
        <w:rPr>
          <w:sz w:val="22"/>
          <w:szCs w:val="22"/>
        </w:rPr>
        <w:t xml:space="preserve">почтовый адрес: </w:t>
      </w:r>
      <w:r w:rsidR="00142DBF" w:rsidRPr="00B04F47">
        <w:rPr>
          <w:sz w:val="22"/>
          <w:szCs w:val="22"/>
        </w:rPr>
        <w:t>123022, г</w:t>
      </w:r>
      <w:proofErr w:type="gramStart"/>
      <w:r w:rsidR="00142DBF" w:rsidRPr="00B04F47">
        <w:rPr>
          <w:sz w:val="22"/>
          <w:szCs w:val="22"/>
        </w:rPr>
        <w:t>.М</w:t>
      </w:r>
      <w:proofErr w:type="gramEnd"/>
      <w:r w:rsidR="00142DBF" w:rsidRPr="00B04F47">
        <w:rPr>
          <w:sz w:val="22"/>
          <w:szCs w:val="22"/>
        </w:rPr>
        <w:t xml:space="preserve">осква, </w:t>
      </w:r>
      <w:proofErr w:type="spellStart"/>
      <w:r w:rsidR="00142DBF" w:rsidRPr="00B04F47">
        <w:rPr>
          <w:sz w:val="22"/>
          <w:szCs w:val="22"/>
        </w:rPr>
        <w:t>Звенигородское</w:t>
      </w:r>
      <w:proofErr w:type="spellEnd"/>
      <w:r w:rsidR="00142DBF" w:rsidRPr="00B04F47">
        <w:rPr>
          <w:sz w:val="22"/>
          <w:szCs w:val="22"/>
        </w:rPr>
        <w:t xml:space="preserve"> шоссе, д.18/20</w:t>
      </w:r>
      <w:r w:rsidRPr="00B04F47">
        <w:rPr>
          <w:sz w:val="22"/>
          <w:szCs w:val="22"/>
        </w:rPr>
        <w:t>;</w:t>
      </w:r>
    </w:p>
    <w:p w:rsidR="009C181A" w:rsidRPr="00B04F47" w:rsidRDefault="00142DBF" w:rsidP="00F62D0A">
      <w:pPr>
        <w:pStyle w:val="a6"/>
        <w:ind w:left="0"/>
        <w:jc w:val="both"/>
        <w:outlineLvl w:val="0"/>
        <w:rPr>
          <w:sz w:val="22"/>
          <w:szCs w:val="22"/>
        </w:rPr>
      </w:pPr>
      <w:r w:rsidRPr="00B04F47">
        <w:rPr>
          <w:sz w:val="22"/>
          <w:szCs w:val="22"/>
        </w:rPr>
        <w:t>2) ФГУП, основанное на праве хозяйственного ведения "Государственный проектно-изыскательский институт земельно-кадастровых съемок имени П.Р.Поповича" почтовый адрес: 109052, г</w:t>
      </w:r>
      <w:proofErr w:type="gramStart"/>
      <w:r w:rsidRPr="00B04F47">
        <w:rPr>
          <w:sz w:val="22"/>
          <w:szCs w:val="22"/>
        </w:rPr>
        <w:t>.М</w:t>
      </w:r>
      <w:proofErr w:type="gramEnd"/>
      <w:r w:rsidRPr="00B04F47">
        <w:rPr>
          <w:sz w:val="22"/>
          <w:szCs w:val="22"/>
        </w:rPr>
        <w:t>осква, ул.Нижегородская, 94, корп.4;</w:t>
      </w:r>
    </w:p>
    <w:p w:rsidR="00142DBF" w:rsidRPr="00B04F47" w:rsidRDefault="00142DBF" w:rsidP="00F62D0A">
      <w:pPr>
        <w:pStyle w:val="a6"/>
        <w:ind w:left="0"/>
        <w:jc w:val="both"/>
        <w:outlineLvl w:val="0"/>
        <w:rPr>
          <w:sz w:val="22"/>
          <w:szCs w:val="22"/>
        </w:rPr>
      </w:pPr>
      <w:r w:rsidRPr="00B04F47">
        <w:rPr>
          <w:sz w:val="22"/>
          <w:szCs w:val="22"/>
        </w:rPr>
        <w:t>3) Государственное унитарное предприятие "Центр  технической инвентаризации Пермского края" почтовый адрес: 614045, г. Пермь, ул. Ленина, 58а.</w:t>
      </w:r>
    </w:p>
    <w:p w:rsidR="00267DF0" w:rsidRPr="00B04F47" w:rsidRDefault="00267DF0" w:rsidP="00267DF0">
      <w:pPr>
        <w:ind w:firstLine="709"/>
        <w:jc w:val="both"/>
        <w:rPr>
          <w:sz w:val="22"/>
          <w:szCs w:val="22"/>
        </w:rPr>
      </w:pPr>
      <w:r w:rsidRPr="00B04F47">
        <w:rPr>
          <w:b/>
          <w:sz w:val="22"/>
          <w:szCs w:val="22"/>
        </w:rPr>
        <w:t>Комиссия приняла следующие</w:t>
      </w:r>
      <w:r w:rsidRPr="00B04F47">
        <w:rPr>
          <w:sz w:val="22"/>
          <w:szCs w:val="22"/>
        </w:rPr>
        <w:t xml:space="preserve"> </w:t>
      </w:r>
      <w:r w:rsidRPr="00B04F47">
        <w:rPr>
          <w:b/>
          <w:sz w:val="22"/>
          <w:szCs w:val="22"/>
        </w:rPr>
        <w:t>решения</w:t>
      </w:r>
      <w:r w:rsidRPr="00B04F47">
        <w:rPr>
          <w:sz w:val="22"/>
          <w:szCs w:val="22"/>
        </w:rPr>
        <w:t>:</w:t>
      </w:r>
    </w:p>
    <w:p w:rsidR="00267DF0" w:rsidRPr="00B04F47" w:rsidRDefault="00267DF0" w:rsidP="00267DF0">
      <w:pPr>
        <w:numPr>
          <w:ilvl w:val="0"/>
          <w:numId w:val="11"/>
        </w:numPr>
        <w:ind w:left="0" w:firstLine="0"/>
        <w:jc w:val="both"/>
        <w:rPr>
          <w:sz w:val="22"/>
          <w:szCs w:val="22"/>
        </w:rPr>
      </w:pPr>
      <w:r w:rsidRPr="00B04F47">
        <w:rPr>
          <w:sz w:val="22"/>
          <w:szCs w:val="22"/>
        </w:rPr>
        <w:t>Допустить к участию в конкурсе и признать  участник</w:t>
      </w:r>
      <w:r w:rsidR="00142DBF" w:rsidRPr="00B04F47">
        <w:rPr>
          <w:sz w:val="22"/>
          <w:szCs w:val="22"/>
        </w:rPr>
        <w:t>а</w:t>
      </w:r>
      <w:r w:rsidRPr="00B04F47">
        <w:rPr>
          <w:sz w:val="22"/>
          <w:szCs w:val="22"/>
        </w:rPr>
        <w:t>м</w:t>
      </w:r>
      <w:r w:rsidR="00142DBF" w:rsidRPr="00B04F47">
        <w:rPr>
          <w:sz w:val="22"/>
          <w:szCs w:val="22"/>
        </w:rPr>
        <w:t>и</w:t>
      </w:r>
      <w:r w:rsidRPr="00B04F47">
        <w:rPr>
          <w:sz w:val="22"/>
          <w:szCs w:val="22"/>
        </w:rPr>
        <w:t xml:space="preserve"> конкурса </w:t>
      </w:r>
      <w:r w:rsidR="00142DBF" w:rsidRPr="00B04F47">
        <w:rPr>
          <w:sz w:val="22"/>
          <w:szCs w:val="22"/>
        </w:rPr>
        <w:t>следующих</w:t>
      </w:r>
      <w:r w:rsidR="00B04F47" w:rsidRPr="00B04F47">
        <w:rPr>
          <w:sz w:val="22"/>
          <w:szCs w:val="22"/>
        </w:rPr>
        <w:t xml:space="preserve"> </w:t>
      </w:r>
      <w:r w:rsidRPr="00B04F47">
        <w:rPr>
          <w:sz w:val="22"/>
          <w:szCs w:val="22"/>
        </w:rPr>
        <w:t>участник</w:t>
      </w:r>
      <w:r w:rsidR="00B04F47" w:rsidRPr="00B04F47">
        <w:rPr>
          <w:sz w:val="22"/>
          <w:szCs w:val="22"/>
        </w:rPr>
        <w:t>ов</w:t>
      </w:r>
      <w:r w:rsidRPr="00B04F47">
        <w:rPr>
          <w:sz w:val="22"/>
          <w:szCs w:val="22"/>
        </w:rPr>
        <w:t xml:space="preserve"> размещения заказа, подавш</w:t>
      </w:r>
      <w:r w:rsidR="00B04F47" w:rsidRPr="00B04F47">
        <w:rPr>
          <w:sz w:val="22"/>
          <w:szCs w:val="22"/>
        </w:rPr>
        <w:t>и</w:t>
      </w:r>
      <w:r w:rsidR="006158B3">
        <w:rPr>
          <w:sz w:val="22"/>
          <w:szCs w:val="22"/>
        </w:rPr>
        <w:t>х</w:t>
      </w:r>
      <w:r w:rsidRPr="00B04F47">
        <w:rPr>
          <w:sz w:val="22"/>
          <w:szCs w:val="22"/>
        </w:rPr>
        <w:t xml:space="preserve"> заявк</w:t>
      </w:r>
      <w:r w:rsidR="00B04F47" w:rsidRPr="00B04F47">
        <w:rPr>
          <w:sz w:val="22"/>
          <w:szCs w:val="22"/>
        </w:rPr>
        <w:t>и</w:t>
      </w:r>
      <w:r w:rsidRPr="00B04F47">
        <w:rPr>
          <w:sz w:val="22"/>
          <w:szCs w:val="22"/>
        </w:rPr>
        <w:t xml:space="preserve"> на участие в конкурсе:</w:t>
      </w: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5245"/>
        <w:gridCol w:w="2389"/>
        <w:gridCol w:w="1580"/>
      </w:tblGrid>
      <w:tr w:rsidR="00267DF0" w:rsidRPr="00B04F47" w:rsidTr="006158B3">
        <w:trPr>
          <w:cantSplit/>
          <w:trHeight w:val="492"/>
          <w:tblHeader/>
        </w:trPr>
        <w:tc>
          <w:tcPr>
            <w:tcW w:w="709" w:type="dxa"/>
            <w:vAlign w:val="center"/>
          </w:tcPr>
          <w:p w:rsidR="00267DF0" w:rsidRPr="00B04F47" w:rsidRDefault="00267DF0" w:rsidP="00267DF0">
            <w:pPr>
              <w:pStyle w:val="a6"/>
              <w:tabs>
                <w:tab w:val="left" w:pos="851"/>
              </w:tabs>
              <w:ind w:left="0"/>
              <w:rPr>
                <w:b/>
                <w:sz w:val="22"/>
                <w:szCs w:val="22"/>
              </w:rPr>
            </w:pPr>
            <w:r w:rsidRPr="00B04F47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B04F47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B04F47">
              <w:rPr>
                <w:b/>
                <w:sz w:val="22"/>
                <w:szCs w:val="22"/>
              </w:rPr>
              <w:t>/</w:t>
            </w:r>
            <w:proofErr w:type="spellStart"/>
            <w:r w:rsidRPr="00B04F47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245" w:type="dxa"/>
            <w:vAlign w:val="center"/>
          </w:tcPr>
          <w:p w:rsidR="00267DF0" w:rsidRPr="00B04F47" w:rsidRDefault="00267DF0" w:rsidP="00267DF0">
            <w:pPr>
              <w:pStyle w:val="a6"/>
              <w:tabs>
                <w:tab w:val="left" w:pos="851"/>
              </w:tabs>
              <w:ind w:left="0"/>
              <w:rPr>
                <w:b/>
                <w:sz w:val="22"/>
                <w:szCs w:val="22"/>
              </w:rPr>
            </w:pPr>
            <w:r w:rsidRPr="00B04F47">
              <w:rPr>
                <w:b/>
                <w:sz w:val="22"/>
                <w:szCs w:val="22"/>
              </w:rPr>
              <w:t xml:space="preserve">Наименование </w:t>
            </w:r>
            <w:r w:rsidRPr="00B04F47">
              <w:rPr>
                <w:b/>
                <w:sz w:val="22"/>
                <w:szCs w:val="22"/>
              </w:rPr>
              <w:br/>
              <w:t xml:space="preserve"> участника размещения заказа</w:t>
            </w:r>
          </w:p>
        </w:tc>
        <w:tc>
          <w:tcPr>
            <w:tcW w:w="3969" w:type="dxa"/>
            <w:gridSpan w:val="2"/>
            <w:tcBorders>
              <w:bottom w:val="single" w:sz="6" w:space="0" w:color="auto"/>
            </w:tcBorders>
            <w:vAlign w:val="center"/>
          </w:tcPr>
          <w:p w:rsidR="00267DF0" w:rsidRPr="00B04F47" w:rsidRDefault="00267DF0" w:rsidP="00267DF0">
            <w:pPr>
              <w:pStyle w:val="a6"/>
              <w:tabs>
                <w:tab w:val="left" w:pos="851"/>
              </w:tabs>
              <w:ind w:left="0"/>
              <w:rPr>
                <w:b/>
                <w:sz w:val="22"/>
                <w:szCs w:val="22"/>
              </w:rPr>
            </w:pPr>
            <w:r w:rsidRPr="00B04F47">
              <w:rPr>
                <w:b/>
                <w:sz w:val="22"/>
                <w:szCs w:val="22"/>
              </w:rPr>
              <w:t>Проголосовали</w:t>
            </w:r>
          </w:p>
        </w:tc>
      </w:tr>
      <w:tr w:rsidR="00267DF0" w:rsidRPr="00B04F47" w:rsidTr="006158B3">
        <w:trPr>
          <w:cantSplit/>
          <w:trHeight w:val="270"/>
        </w:trPr>
        <w:tc>
          <w:tcPr>
            <w:tcW w:w="709" w:type="dxa"/>
            <w:vAlign w:val="center"/>
          </w:tcPr>
          <w:p w:rsidR="00267DF0" w:rsidRPr="00B04F47" w:rsidRDefault="00267DF0" w:rsidP="00267DF0">
            <w:pPr>
              <w:pStyle w:val="a6"/>
              <w:tabs>
                <w:tab w:val="left" w:pos="851"/>
              </w:tabs>
              <w:ind w:left="0"/>
              <w:jc w:val="left"/>
              <w:rPr>
                <w:sz w:val="22"/>
                <w:szCs w:val="22"/>
              </w:rPr>
            </w:pPr>
            <w:r w:rsidRPr="00B04F47">
              <w:rPr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267DF0" w:rsidRPr="00B04F47" w:rsidRDefault="00142DBF" w:rsidP="00267DF0">
            <w:pPr>
              <w:pStyle w:val="a6"/>
              <w:tabs>
                <w:tab w:val="left" w:pos="851"/>
              </w:tabs>
              <w:ind w:left="0"/>
              <w:jc w:val="left"/>
              <w:rPr>
                <w:sz w:val="22"/>
                <w:szCs w:val="22"/>
              </w:rPr>
            </w:pPr>
            <w:r w:rsidRPr="00B04F47">
              <w:rPr>
                <w:sz w:val="22"/>
                <w:szCs w:val="22"/>
              </w:rPr>
              <w:t>Федеральное государственное унитарное предприятие, центр инвентаризации и учета объектов недвижимост</w:t>
            </w:r>
            <w:proofErr w:type="gramStart"/>
            <w:r w:rsidRPr="00B04F47">
              <w:rPr>
                <w:sz w:val="22"/>
                <w:szCs w:val="22"/>
              </w:rPr>
              <w:t>и-</w:t>
            </w:r>
            <w:proofErr w:type="gramEnd"/>
            <w:r w:rsidRPr="00B04F47">
              <w:rPr>
                <w:sz w:val="22"/>
                <w:szCs w:val="22"/>
              </w:rPr>
              <w:t xml:space="preserve"> Федеральное бюро технической инвентаризации"."Российский государственный центр инвентаризации и учета объектов недвижимости- Федеральное бюро технической инвентаризации".</w:t>
            </w:r>
          </w:p>
        </w:tc>
        <w:tc>
          <w:tcPr>
            <w:tcW w:w="2389" w:type="dxa"/>
            <w:tcBorders>
              <w:left w:val="single" w:sz="4" w:space="0" w:color="auto"/>
            </w:tcBorders>
          </w:tcPr>
          <w:p w:rsidR="00267DF0" w:rsidRPr="00B04F47" w:rsidRDefault="00267DF0" w:rsidP="00B04F47">
            <w:pPr>
              <w:pStyle w:val="a6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B04F47">
              <w:rPr>
                <w:sz w:val="22"/>
                <w:szCs w:val="22"/>
              </w:rPr>
              <w:t>Трофимов Д.А.</w:t>
            </w:r>
          </w:p>
          <w:p w:rsidR="00B04F47" w:rsidRPr="00B04F47" w:rsidRDefault="00B04F47" w:rsidP="00B04F47">
            <w:pPr>
              <w:pStyle w:val="a6"/>
              <w:tabs>
                <w:tab w:val="left" w:pos="851"/>
              </w:tabs>
              <w:ind w:left="0"/>
              <w:jc w:val="left"/>
              <w:rPr>
                <w:sz w:val="22"/>
                <w:szCs w:val="22"/>
              </w:rPr>
            </w:pPr>
            <w:r w:rsidRPr="00B04F47">
              <w:rPr>
                <w:sz w:val="22"/>
                <w:szCs w:val="22"/>
              </w:rPr>
              <w:t xml:space="preserve">       </w:t>
            </w:r>
            <w:proofErr w:type="spellStart"/>
            <w:r w:rsidRPr="00B04F47">
              <w:rPr>
                <w:sz w:val="22"/>
                <w:szCs w:val="22"/>
              </w:rPr>
              <w:t>Чайко</w:t>
            </w:r>
            <w:proofErr w:type="spellEnd"/>
            <w:r w:rsidRPr="00B04F47">
              <w:rPr>
                <w:sz w:val="22"/>
                <w:szCs w:val="22"/>
              </w:rPr>
              <w:t xml:space="preserve"> О.М.</w:t>
            </w:r>
          </w:p>
          <w:p w:rsidR="00267DF0" w:rsidRPr="00B04F47" w:rsidRDefault="00267DF0" w:rsidP="00B04F47">
            <w:pPr>
              <w:pStyle w:val="a6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B04F47">
              <w:rPr>
                <w:sz w:val="22"/>
                <w:szCs w:val="22"/>
              </w:rPr>
              <w:t>Новикова Т.Е.</w:t>
            </w:r>
          </w:p>
          <w:p w:rsidR="00267DF0" w:rsidRPr="00B04F47" w:rsidRDefault="00267DF0" w:rsidP="00267DF0">
            <w:pPr>
              <w:pStyle w:val="a6"/>
              <w:tabs>
                <w:tab w:val="left" w:pos="851"/>
              </w:tabs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1580" w:type="dxa"/>
            <w:tcBorders>
              <w:left w:val="single" w:sz="4" w:space="0" w:color="auto"/>
            </w:tcBorders>
          </w:tcPr>
          <w:p w:rsidR="00267DF0" w:rsidRPr="00B04F47" w:rsidRDefault="00267DF0" w:rsidP="00267DF0">
            <w:pPr>
              <w:pStyle w:val="a3"/>
              <w:outlineLvl w:val="0"/>
              <w:rPr>
                <w:smallCaps w:val="0"/>
                <w:sz w:val="22"/>
                <w:szCs w:val="22"/>
              </w:rPr>
            </w:pPr>
            <w:r w:rsidRPr="00B04F47">
              <w:rPr>
                <w:smallCaps w:val="0"/>
                <w:sz w:val="22"/>
                <w:szCs w:val="22"/>
              </w:rPr>
              <w:t>«ЗА»</w:t>
            </w:r>
          </w:p>
          <w:p w:rsidR="00267DF0" w:rsidRPr="00B04F47" w:rsidRDefault="00267DF0" w:rsidP="00267DF0">
            <w:pPr>
              <w:pStyle w:val="a3"/>
              <w:outlineLvl w:val="0"/>
              <w:rPr>
                <w:smallCaps w:val="0"/>
                <w:sz w:val="22"/>
                <w:szCs w:val="22"/>
              </w:rPr>
            </w:pPr>
            <w:r w:rsidRPr="00B04F47">
              <w:rPr>
                <w:smallCaps w:val="0"/>
                <w:sz w:val="22"/>
                <w:szCs w:val="22"/>
              </w:rPr>
              <w:t>«ЗА»</w:t>
            </w:r>
          </w:p>
          <w:p w:rsidR="00267DF0" w:rsidRPr="00B04F47" w:rsidRDefault="00267DF0" w:rsidP="00267DF0">
            <w:pPr>
              <w:jc w:val="center"/>
              <w:rPr>
                <w:sz w:val="22"/>
                <w:szCs w:val="22"/>
              </w:rPr>
            </w:pPr>
            <w:r w:rsidRPr="00B04F47">
              <w:rPr>
                <w:sz w:val="22"/>
                <w:szCs w:val="22"/>
              </w:rPr>
              <w:t>«</w:t>
            </w:r>
            <w:r w:rsidRPr="00B04F47">
              <w:rPr>
                <w:b/>
                <w:smallCaps/>
                <w:sz w:val="22"/>
                <w:szCs w:val="22"/>
              </w:rPr>
              <w:t>ЗА»</w:t>
            </w:r>
          </w:p>
        </w:tc>
      </w:tr>
      <w:tr w:rsidR="00142DBF" w:rsidRPr="00B04F47" w:rsidTr="006158B3">
        <w:trPr>
          <w:cantSplit/>
          <w:trHeight w:val="796"/>
        </w:trPr>
        <w:tc>
          <w:tcPr>
            <w:tcW w:w="709" w:type="dxa"/>
            <w:vAlign w:val="center"/>
          </w:tcPr>
          <w:p w:rsidR="00142DBF" w:rsidRPr="00B04F47" w:rsidRDefault="00142DBF" w:rsidP="00267DF0">
            <w:pPr>
              <w:pStyle w:val="a6"/>
              <w:tabs>
                <w:tab w:val="left" w:pos="851"/>
              </w:tabs>
              <w:ind w:left="0"/>
              <w:jc w:val="left"/>
              <w:rPr>
                <w:sz w:val="22"/>
                <w:szCs w:val="22"/>
              </w:rPr>
            </w:pPr>
            <w:r w:rsidRPr="00B04F47">
              <w:rPr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142DBF" w:rsidRPr="00B04F47" w:rsidRDefault="00B04F47" w:rsidP="00B04F47">
            <w:pPr>
              <w:pStyle w:val="a6"/>
              <w:tabs>
                <w:tab w:val="left" w:pos="851"/>
              </w:tabs>
              <w:ind w:left="0"/>
              <w:jc w:val="left"/>
              <w:rPr>
                <w:sz w:val="22"/>
                <w:szCs w:val="22"/>
              </w:rPr>
            </w:pPr>
            <w:r w:rsidRPr="00B04F47">
              <w:rPr>
                <w:sz w:val="22"/>
                <w:szCs w:val="22"/>
              </w:rPr>
              <w:t>Государственное унитарное предприятие "Центр  технической инвентаризации Пермского края</w:t>
            </w:r>
            <w:proofErr w:type="gramStart"/>
            <w:r w:rsidRPr="00B04F47">
              <w:rPr>
                <w:sz w:val="22"/>
                <w:szCs w:val="22"/>
              </w:rPr>
              <w:t>"..</w:t>
            </w:r>
            <w:proofErr w:type="gramEnd"/>
          </w:p>
        </w:tc>
        <w:tc>
          <w:tcPr>
            <w:tcW w:w="2389" w:type="dxa"/>
            <w:tcBorders>
              <w:left w:val="single" w:sz="4" w:space="0" w:color="auto"/>
            </w:tcBorders>
          </w:tcPr>
          <w:p w:rsidR="00B04F47" w:rsidRPr="00B04F47" w:rsidRDefault="00B04F47" w:rsidP="00B04F47">
            <w:pPr>
              <w:pStyle w:val="a6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B04F47">
              <w:rPr>
                <w:sz w:val="22"/>
                <w:szCs w:val="22"/>
              </w:rPr>
              <w:t>Трофимов Д.А.</w:t>
            </w:r>
          </w:p>
          <w:p w:rsidR="00B04F47" w:rsidRPr="00B04F47" w:rsidRDefault="00B04F47" w:rsidP="00B04F47">
            <w:pPr>
              <w:pStyle w:val="a6"/>
              <w:tabs>
                <w:tab w:val="left" w:pos="851"/>
              </w:tabs>
              <w:ind w:left="0"/>
              <w:jc w:val="left"/>
              <w:rPr>
                <w:sz w:val="22"/>
                <w:szCs w:val="22"/>
              </w:rPr>
            </w:pPr>
            <w:r w:rsidRPr="00B04F47">
              <w:rPr>
                <w:sz w:val="22"/>
                <w:szCs w:val="22"/>
              </w:rPr>
              <w:t xml:space="preserve">       </w:t>
            </w:r>
            <w:proofErr w:type="spellStart"/>
            <w:r w:rsidRPr="00B04F47">
              <w:rPr>
                <w:sz w:val="22"/>
                <w:szCs w:val="22"/>
              </w:rPr>
              <w:t>Чайко</w:t>
            </w:r>
            <w:proofErr w:type="spellEnd"/>
            <w:r w:rsidRPr="00B04F47">
              <w:rPr>
                <w:sz w:val="22"/>
                <w:szCs w:val="22"/>
              </w:rPr>
              <w:t xml:space="preserve"> О.М.</w:t>
            </w:r>
          </w:p>
          <w:p w:rsidR="00B04F47" w:rsidRPr="00B04F47" w:rsidRDefault="00B04F47" w:rsidP="00B04F47">
            <w:pPr>
              <w:pStyle w:val="a6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B04F47">
              <w:rPr>
                <w:sz w:val="22"/>
                <w:szCs w:val="22"/>
              </w:rPr>
              <w:t>Новикова Т.Е.</w:t>
            </w:r>
          </w:p>
          <w:p w:rsidR="00142DBF" w:rsidRPr="00B04F47" w:rsidRDefault="00142DBF" w:rsidP="00267DF0">
            <w:pPr>
              <w:pStyle w:val="a6"/>
              <w:tabs>
                <w:tab w:val="left" w:pos="851"/>
              </w:tabs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1580" w:type="dxa"/>
            <w:tcBorders>
              <w:left w:val="single" w:sz="4" w:space="0" w:color="auto"/>
            </w:tcBorders>
          </w:tcPr>
          <w:p w:rsidR="00B04F47" w:rsidRPr="00B04F47" w:rsidRDefault="00B04F47" w:rsidP="00B04F47">
            <w:pPr>
              <w:pStyle w:val="a3"/>
              <w:outlineLvl w:val="0"/>
              <w:rPr>
                <w:smallCaps w:val="0"/>
                <w:sz w:val="22"/>
                <w:szCs w:val="22"/>
              </w:rPr>
            </w:pPr>
            <w:r w:rsidRPr="00B04F47">
              <w:rPr>
                <w:smallCaps w:val="0"/>
                <w:sz w:val="22"/>
                <w:szCs w:val="22"/>
              </w:rPr>
              <w:t>«ЗА»</w:t>
            </w:r>
          </w:p>
          <w:p w:rsidR="00B04F47" w:rsidRPr="00B04F47" w:rsidRDefault="00B04F47" w:rsidP="00B04F47">
            <w:pPr>
              <w:pStyle w:val="a3"/>
              <w:outlineLvl w:val="0"/>
              <w:rPr>
                <w:smallCaps w:val="0"/>
                <w:sz w:val="22"/>
                <w:szCs w:val="22"/>
              </w:rPr>
            </w:pPr>
            <w:r w:rsidRPr="00B04F47">
              <w:rPr>
                <w:smallCaps w:val="0"/>
                <w:sz w:val="22"/>
                <w:szCs w:val="22"/>
              </w:rPr>
              <w:t>«ЗА»</w:t>
            </w:r>
          </w:p>
          <w:p w:rsidR="00142DBF" w:rsidRPr="00B04F47" w:rsidRDefault="00B04F47" w:rsidP="00B04F47">
            <w:pPr>
              <w:pStyle w:val="a3"/>
              <w:outlineLvl w:val="0"/>
              <w:rPr>
                <w:smallCaps w:val="0"/>
                <w:sz w:val="22"/>
                <w:szCs w:val="22"/>
              </w:rPr>
            </w:pPr>
            <w:r w:rsidRPr="00B04F47">
              <w:rPr>
                <w:sz w:val="22"/>
                <w:szCs w:val="22"/>
              </w:rPr>
              <w:t>«</w:t>
            </w:r>
            <w:r w:rsidRPr="00B04F47">
              <w:rPr>
                <w:b w:val="0"/>
                <w:smallCaps w:val="0"/>
                <w:sz w:val="22"/>
                <w:szCs w:val="22"/>
              </w:rPr>
              <w:t>ЗА»</w:t>
            </w:r>
          </w:p>
        </w:tc>
      </w:tr>
    </w:tbl>
    <w:p w:rsidR="00827BBC" w:rsidRPr="00B04F47" w:rsidRDefault="00827BBC" w:rsidP="00F62D0A">
      <w:pPr>
        <w:jc w:val="both"/>
        <w:rPr>
          <w:b/>
          <w:sz w:val="22"/>
          <w:szCs w:val="22"/>
        </w:rPr>
      </w:pPr>
    </w:p>
    <w:p w:rsidR="00142DBF" w:rsidRPr="00B04F47" w:rsidRDefault="00142DBF" w:rsidP="00142DBF">
      <w:pPr>
        <w:jc w:val="both"/>
        <w:rPr>
          <w:bCs/>
          <w:sz w:val="22"/>
          <w:szCs w:val="22"/>
        </w:rPr>
      </w:pPr>
      <w:r w:rsidRPr="00B04F47">
        <w:rPr>
          <w:bCs/>
          <w:sz w:val="22"/>
          <w:szCs w:val="22"/>
        </w:rPr>
        <w:t>2. Отказать в допуске к участию в конкурсе следующим участникам размещения заказа, подавшим заявки на участие в конкурсе:</w:t>
      </w:r>
    </w:p>
    <w:p w:rsidR="00142DBF" w:rsidRPr="00B04F47" w:rsidRDefault="00142DBF" w:rsidP="00142DBF">
      <w:pPr>
        <w:jc w:val="both"/>
        <w:rPr>
          <w:bCs/>
          <w:sz w:val="22"/>
          <w:szCs w:val="2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268"/>
        <w:gridCol w:w="1275"/>
        <w:gridCol w:w="1134"/>
        <w:gridCol w:w="2552"/>
        <w:gridCol w:w="1701"/>
        <w:gridCol w:w="567"/>
      </w:tblGrid>
      <w:tr w:rsidR="00142DBF" w:rsidRPr="00B04F47" w:rsidTr="00663417">
        <w:trPr>
          <w:trHeight w:val="521"/>
        </w:trPr>
        <w:tc>
          <w:tcPr>
            <w:tcW w:w="426" w:type="dxa"/>
            <w:vMerge w:val="restart"/>
            <w:vAlign w:val="center"/>
          </w:tcPr>
          <w:p w:rsidR="00142DBF" w:rsidRPr="00B04F47" w:rsidRDefault="00142DBF" w:rsidP="00142DBF">
            <w:pPr>
              <w:jc w:val="center"/>
              <w:rPr>
                <w:b/>
                <w:sz w:val="22"/>
                <w:szCs w:val="22"/>
              </w:rPr>
            </w:pPr>
            <w:r w:rsidRPr="00B04F47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04F47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B04F47">
              <w:rPr>
                <w:b/>
                <w:sz w:val="22"/>
                <w:szCs w:val="22"/>
              </w:rPr>
              <w:t>/</w:t>
            </w:r>
            <w:proofErr w:type="spellStart"/>
            <w:r w:rsidRPr="00B04F47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142DBF" w:rsidRPr="00B04F47" w:rsidRDefault="00142DBF" w:rsidP="00142DBF">
            <w:pPr>
              <w:jc w:val="center"/>
              <w:rPr>
                <w:b/>
                <w:sz w:val="22"/>
                <w:szCs w:val="22"/>
              </w:rPr>
            </w:pPr>
            <w:r w:rsidRPr="00B04F47">
              <w:rPr>
                <w:b/>
                <w:sz w:val="22"/>
                <w:szCs w:val="22"/>
              </w:rPr>
              <w:t>Наименование</w:t>
            </w:r>
          </w:p>
          <w:p w:rsidR="00142DBF" w:rsidRPr="00B04F47" w:rsidRDefault="00142DBF" w:rsidP="00142DBF">
            <w:pPr>
              <w:jc w:val="center"/>
              <w:rPr>
                <w:b/>
                <w:sz w:val="22"/>
                <w:szCs w:val="22"/>
              </w:rPr>
            </w:pPr>
            <w:r w:rsidRPr="00B04F47">
              <w:rPr>
                <w:b/>
                <w:sz w:val="22"/>
                <w:szCs w:val="22"/>
              </w:rPr>
              <w:t>участника размещения заказа</w:t>
            </w:r>
          </w:p>
        </w:tc>
        <w:tc>
          <w:tcPr>
            <w:tcW w:w="4961" w:type="dxa"/>
            <w:gridSpan w:val="3"/>
            <w:vAlign w:val="center"/>
          </w:tcPr>
          <w:p w:rsidR="00142DBF" w:rsidRPr="00B04F47" w:rsidRDefault="00142DBF" w:rsidP="00142DBF">
            <w:pPr>
              <w:jc w:val="center"/>
              <w:rPr>
                <w:b/>
                <w:sz w:val="22"/>
                <w:szCs w:val="22"/>
              </w:rPr>
            </w:pPr>
            <w:r w:rsidRPr="00B04F47">
              <w:rPr>
                <w:b/>
                <w:sz w:val="22"/>
                <w:szCs w:val="22"/>
              </w:rPr>
              <w:t xml:space="preserve">Обоснование принятого решения </w:t>
            </w:r>
          </w:p>
          <w:p w:rsidR="00142DBF" w:rsidRPr="00B04F47" w:rsidRDefault="00142DBF" w:rsidP="00142DBF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B04F47">
              <w:rPr>
                <w:b/>
                <w:sz w:val="22"/>
                <w:szCs w:val="22"/>
              </w:rPr>
              <w:t>(с указанием положений Федерального закона от 21.07.2005 № 94-ФЗ, которым не соответствует участник размещения заказа; положений конкурсной документации, которым не соответствует заявка на участие в конкурсе; положений заявки на участие в конкурсе, которые не соответствуют требованиям конкурсной документации)</w:t>
            </w:r>
            <w:proofErr w:type="gramEnd"/>
          </w:p>
        </w:tc>
        <w:tc>
          <w:tcPr>
            <w:tcW w:w="2268" w:type="dxa"/>
            <w:gridSpan w:val="2"/>
            <w:vAlign w:val="center"/>
          </w:tcPr>
          <w:p w:rsidR="00142DBF" w:rsidRPr="00B04F47" w:rsidRDefault="00142DBF" w:rsidP="00142DBF">
            <w:pPr>
              <w:tabs>
                <w:tab w:val="left" w:pos="1722"/>
              </w:tabs>
              <w:jc w:val="center"/>
              <w:rPr>
                <w:b/>
                <w:sz w:val="22"/>
                <w:szCs w:val="22"/>
              </w:rPr>
            </w:pPr>
            <w:r w:rsidRPr="00B04F47">
              <w:rPr>
                <w:b/>
                <w:sz w:val="22"/>
                <w:szCs w:val="22"/>
              </w:rPr>
              <w:t>Голосование</w:t>
            </w:r>
          </w:p>
        </w:tc>
      </w:tr>
      <w:tr w:rsidR="00142DBF" w:rsidRPr="00B04F47" w:rsidTr="00663417">
        <w:trPr>
          <w:trHeight w:val="330"/>
        </w:trPr>
        <w:tc>
          <w:tcPr>
            <w:tcW w:w="426" w:type="dxa"/>
            <w:vMerge/>
            <w:vAlign w:val="center"/>
          </w:tcPr>
          <w:p w:rsidR="00142DBF" w:rsidRPr="00B04F47" w:rsidRDefault="00142DBF" w:rsidP="00142D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142DBF" w:rsidRPr="00B04F47" w:rsidRDefault="00142DBF" w:rsidP="00142D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142DBF" w:rsidRPr="00B04F47" w:rsidRDefault="00142DBF" w:rsidP="00142DBF">
            <w:pPr>
              <w:jc w:val="center"/>
              <w:rPr>
                <w:b/>
                <w:sz w:val="22"/>
                <w:szCs w:val="22"/>
              </w:rPr>
            </w:pPr>
            <w:r w:rsidRPr="00B04F47">
              <w:rPr>
                <w:b/>
                <w:sz w:val="22"/>
                <w:szCs w:val="22"/>
              </w:rPr>
              <w:t xml:space="preserve">Положения Федерального закона </w:t>
            </w:r>
          </w:p>
        </w:tc>
        <w:tc>
          <w:tcPr>
            <w:tcW w:w="1134" w:type="dxa"/>
            <w:vAlign w:val="center"/>
          </w:tcPr>
          <w:p w:rsidR="00142DBF" w:rsidRPr="00B04F47" w:rsidRDefault="00142DBF" w:rsidP="00142DBF">
            <w:pPr>
              <w:jc w:val="center"/>
              <w:rPr>
                <w:b/>
                <w:sz w:val="22"/>
                <w:szCs w:val="22"/>
              </w:rPr>
            </w:pPr>
            <w:r w:rsidRPr="00B04F47">
              <w:rPr>
                <w:b/>
                <w:sz w:val="22"/>
                <w:szCs w:val="22"/>
              </w:rPr>
              <w:t>Положения конкурсной документации</w:t>
            </w:r>
          </w:p>
        </w:tc>
        <w:tc>
          <w:tcPr>
            <w:tcW w:w="2552" w:type="dxa"/>
            <w:vAlign w:val="center"/>
          </w:tcPr>
          <w:p w:rsidR="00142DBF" w:rsidRPr="00B04F47" w:rsidRDefault="00142DBF" w:rsidP="00142DBF">
            <w:pPr>
              <w:jc w:val="center"/>
              <w:rPr>
                <w:b/>
                <w:sz w:val="22"/>
                <w:szCs w:val="22"/>
              </w:rPr>
            </w:pPr>
            <w:r w:rsidRPr="00B04F47">
              <w:rPr>
                <w:b/>
                <w:sz w:val="22"/>
                <w:szCs w:val="22"/>
              </w:rPr>
              <w:t xml:space="preserve">Основание для отказа </w:t>
            </w:r>
          </w:p>
          <w:p w:rsidR="00142DBF" w:rsidRPr="00B04F47" w:rsidRDefault="00142DBF" w:rsidP="00142DBF">
            <w:pPr>
              <w:jc w:val="center"/>
              <w:rPr>
                <w:b/>
                <w:sz w:val="22"/>
                <w:szCs w:val="22"/>
              </w:rPr>
            </w:pPr>
            <w:r w:rsidRPr="00B04F47">
              <w:rPr>
                <w:b/>
                <w:sz w:val="22"/>
                <w:szCs w:val="22"/>
              </w:rPr>
              <w:t xml:space="preserve">в допуске </w:t>
            </w:r>
          </w:p>
          <w:p w:rsidR="00142DBF" w:rsidRPr="00B04F47" w:rsidRDefault="00142DBF" w:rsidP="00142DBF">
            <w:pPr>
              <w:jc w:val="center"/>
              <w:rPr>
                <w:b/>
                <w:sz w:val="22"/>
                <w:szCs w:val="22"/>
              </w:rPr>
            </w:pPr>
            <w:r w:rsidRPr="00B04F47">
              <w:rPr>
                <w:b/>
                <w:sz w:val="22"/>
                <w:szCs w:val="22"/>
              </w:rPr>
              <w:t xml:space="preserve">(положение заявки) </w:t>
            </w:r>
          </w:p>
        </w:tc>
        <w:tc>
          <w:tcPr>
            <w:tcW w:w="1701" w:type="dxa"/>
            <w:vAlign w:val="center"/>
          </w:tcPr>
          <w:p w:rsidR="00142DBF" w:rsidRPr="00B04F47" w:rsidRDefault="00142DBF" w:rsidP="00142DBF">
            <w:pPr>
              <w:jc w:val="center"/>
              <w:rPr>
                <w:b/>
                <w:sz w:val="22"/>
                <w:szCs w:val="22"/>
              </w:rPr>
            </w:pPr>
            <w:r w:rsidRPr="00B04F47">
              <w:rPr>
                <w:b/>
                <w:sz w:val="22"/>
                <w:szCs w:val="22"/>
              </w:rPr>
              <w:t>Ф.И.О.</w:t>
            </w:r>
          </w:p>
        </w:tc>
        <w:tc>
          <w:tcPr>
            <w:tcW w:w="567" w:type="dxa"/>
            <w:vAlign w:val="center"/>
          </w:tcPr>
          <w:p w:rsidR="00142DBF" w:rsidRPr="00B04F47" w:rsidRDefault="00142DBF" w:rsidP="00142DBF">
            <w:pPr>
              <w:jc w:val="center"/>
              <w:rPr>
                <w:b/>
                <w:sz w:val="22"/>
                <w:szCs w:val="22"/>
              </w:rPr>
            </w:pPr>
            <w:r w:rsidRPr="00B04F47">
              <w:rPr>
                <w:b/>
                <w:sz w:val="22"/>
                <w:szCs w:val="22"/>
              </w:rPr>
              <w:t>Решение</w:t>
            </w:r>
          </w:p>
        </w:tc>
      </w:tr>
      <w:tr w:rsidR="00142DBF" w:rsidRPr="00B04F47" w:rsidTr="00663417">
        <w:tc>
          <w:tcPr>
            <w:tcW w:w="426" w:type="dxa"/>
            <w:vAlign w:val="center"/>
          </w:tcPr>
          <w:p w:rsidR="00142DBF" w:rsidRPr="00B04F47" w:rsidRDefault="00142DBF" w:rsidP="00142DBF">
            <w:pPr>
              <w:rPr>
                <w:sz w:val="22"/>
                <w:szCs w:val="22"/>
              </w:rPr>
            </w:pPr>
            <w:r w:rsidRPr="00B04F47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vAlign w:val="center"/>
          </w:tcPr>
          <w:p w:rsidR="00142DBF" w:rsidRPr="00B04F47" w:rsidRDefault="00B04F47" w:rsidP="00142DBF">
            <w:pPr>
              <w:rPr>
                <w:sz w:val="22"/>
                <w:szCs w:val="22"/>
              </w:rPr>
            </w:pPr>
            <w:r w:rsidRPr="00B04F47">
              <w:rPr>
                <w:sz w:val="22"/>
                <w:szCs w:val="22"/>
              </w:rPr>
              <w:t>Федеральное государственное унитарное предприятие, основанное на праве хозяйственного ведения "Государственный проектно-изыскательский институт земельно-кадастровых съемок имени П.Р.Поповича".</w:t>
            </w:r>
          </w:p>
        </w:tc>
        <w:tc>
          <w:tcPr>
            <w:tcW w:w="1275" w:type="dxa"/>
            <w:vAlign w:val="center"/>
          </w:tcPr>
          <w:p w:rsidR="00142DBF" w:rsidRPr="00B04F47" w:rsidRDefault="00142DBF" w:rsidP="003A25D1">
            <w:pPr>
              <w:rPr>
                <w:sz w:val="22"/>
                <w:szCs w:val="22"/>
              </w:rPr>
            </w:pPr>
            <w:r w:rsidRPr="00B04F47">
              <w:rPr>
                <w:sz w:val="22"/>
                <w:szCs w:val="22"/>
              </w:rPr>
              <w:t>П.</w:t>
            </w:r>
            <w:r w:rsidR="00663417">
              <w:rPr>
                <w:sz w:val="22"/>
                <w:szCs w:val="22"/>
                <w:lang w:val="en-US"/>
              </w:rPr>
              <w:t>1,</w:t>
            </w:r>
            <w:r w:rsidR="00A36ED9">
              <w:rPr>
                <w:sz w:val="22"/>
                <w:szCs w:val="22"/>
                <w:lang w:val="en-US"/>
              </w:rPr>
              <w:t>2</w:t>
            </w:r>
            <w:r w:rsidRPr="00B04F47">
              <w:rPr>
                <w:sz w:val="22"/>
                <w:szCs w:val="22"/>
              </w:rPr>
              <w:t xml:space="preserve"> ч.1 ст.12</w:t>
            </w:r>
          </w:p>
        </w:tc>
        <w:tc>
          <w:tcPr>
            <w:tcW w:w="1134" w:type="dxa"/>
            <w:vAlign w:val="center"/>
          </w:tcPr>
          <w:p w:rsidR="00142DBF" w:rsidRDefault="00142DBF" w:rsidP="00663417">
            <w:pPr>
              <w:rPr>
                <w:sz w:val="22"/>
                <w:szCs w:val="22"/>
              </w:rPr>
            </w:pPr>
            <w:r w:rsidRPr="00B04F47">
              <w:rPr>
                <w:sz w:val="22"/>
                <w:szCs w:val="22"/>
              </w:rPr>
              <w:t xml:space="preserve">раздел </w:t>
            </w:r>
            <w:r w:rsidRPr="00B04F47">
              <w:rPr>
                <w:sz w:val="22"/>
                <w:szCs w:val="22"/>
                <w:lang w:val="en-US"/>
              </w:rPr>
              <w:t>II</w:t>
            </w:r>
            <w:r w:rsidR="00663417">
              <w:rPr>
                <w:sz w:val="22"/>
                <w:szCs w:val="22"/>
                <w:lang w:val="en-US"/>
              </w:rPr>
              <w:t>I,</w:t>
            </w:r>
          </w:p>
          <w:p w:rsidR="00663417" w:rsidRDefault="00663417" w:rsidP="006634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п.11</w:t>
            </w:r>
          </w:p>
          <w:p w:rsidR="00663417" w:rsidRPr="00663417" w:rsidRDefault="00663417" w:rsidP="006634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B04F47">
              <w:rPr>
                <w:sz w:val="22"/>
                <w:szCs w:val="22"/>
              </w:rPr>
              <w:t>аздел</w:t>
            </w:r>
            <w:r>
              <w:rPr>
                <w:sz w:val="22"/>
                <w:szCs w:val="22"/>
              </w:rPr>
              <w:t>а</w:t>
            </w:r>
            <w:r w:rsidRPr="00B04F47">
              <w:rPr>
                <w:sz w:val="22"/>
                <w:szCs w:val="22"/>
              </w:rPr>
              <w:t xml:space="preserve"> </w:t>
            </w:r>
            <w:r w:rsidRPr="00B04F47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2552" w:type="dxa"/>
            <w:vAlign w:val="center"/>
          </w:tcPr>
          <w:p w:rsidR="00142DBF" w:rsidRPr="00B04F47" w:rsidRDefault="00A36ED9" w:rsidP="00663417">
            <w:pPr>
              <w:rPr>
                <w:sz w:val="22"/>
                <w:szCs w:val="22"/>
              </w:rPr>
            </w:pPr>
            <w:r>
              <w:rPr>
                <w:sz w:val="18"/>
                <w:szCs w:val="22"/>
              </w:rPr>
              <w:t xml:space="preserve">Участник размещения заказа не соответствует требованиям, установленным в соответствии с законодательством к лицам, осуществляющим выполнение работ, являющихся предметом </w:t>
            </w:r>
            <w:r w:rsidR="00663417">
              <w:rPr>
                <w:sz w:val="18"/>
                <w:szCs w:val="22"/>
              </w:rPr>
              <w:t>договора</w:t>
            </w:r>
            <w:r>
              <w:rPr>
                <w:sz w:val="18"/>
                <w:szCs w:val="22"/>
              </w:rPr>
              <w:t xml:space="preserve"> (не представлена копия свидетельства </w:t>
            </w:r>
            <w:r w:rsidR="00663417">
              <w:rPr>
                <w:sz w:val="18"/>
                <w:szCs w:val="22"/>
              </w:rPr>
              <w:t>об аккредитации организации на осуществление технического учета и тех</w:t>
            </w:r>
            <w:proofErr w:type="gramStart"/>
            <w:r w:rsidR="00663417">
              <w:rPr>
                <w:sz w:val="18"/>
                <w:szCs w:val="22"/>
              </w:rPr>
              <w:t>.и</w:t>
            </w:r>
            <w:proofErr w:type="gramEnd"/>
            <w:r w:rsidR="00663417">
              <w:rPr>
                <w:sz w:val="18"/>
                <w:szCs w:val="22"/>
              </w:rPr>
              <w:t xml:space="preserve">нвентаризации объектов </w:t>
            </w:r>
            <w:proofErr w:type="spellStart"/>
            <w:r w:rsidR="00663417">
              <w:rPr>
                <w:sz w:val="18"/>
                <w:szCs w:val="22"/>
              </w:rPr>
              <w:t>кап.строительства</w:t>
            </w:r>
            <w:proofErr w:type="spellEnd"/>
            <w:r w:rsidR="00663417">
              <w:rPr>
                <w:sz w:val="18"/>
                <w:szCs w:val="22"/>
              </w:rPr>
              <w:t xml:space="preserve"> на территории Пермского края</w:t>
            </w:r>
            <w:r>
              <w:rPr>
                <w:sz w:val="18"/>
                <w:szCs w:val="22"/>
              </w:rPr>
              <w:t>)</w:t>
            </w:r>
          </w:p>
        </w:tc>
        <w:tc>
          <w:tcPr>
            <w:tcW w:w="1701" w:type="dxa"/>
          </w:tcPr>
          <w:p w:rsidR="00CE79DC" w:rsidRDefault="00CE79DC" w:rsidP="00CE79DC">
            <w:pPr>
              <w:rPr>
                <w:sz w:val="22"/>
                <w:szCs w:val="22"/>
              </w:rPr>
            </w:pPr>
          </w:p>
          <w:p w:rsidR="00CE79DC" w:rsidRDefault="00CE79DC" w:rsidP="00CE79DC">
            <w:pPr>
              <w:rPr>
                <w:sz w:val="22"/>
                <w:szCs w:val="22"/>
              </w:rPr>
            </w:pPr>
          </w:p>
          <w:p w:rsidR="00CE79DC" w:rsidRDefault="00CE79DC" w:rsidP="00CE79DC">
            <w:pPr>
              <w:rPr>
                <w:sz w:val="22"/>
                <w:szCs w:val="22"/>
              </w:rPr>
            </w:pPr>
          </w:p>
          <w:p w:rsidR="00CE79DC" w:rsidRDefault="00CE79DC" w:rsidP="00CE79DC">
            <w:pPr>
              <w:rPr>
                <w:sz w:val="22"/>
                <w:szCs w:val="22"/>
              </w:rPr>
            </w:pPr>
          </w:p>
          <w:p w:rsidR="00142DBF" w:rsidRPr="00B04F47" w:rsidRDefault="00142DBF" w:rsidP="00CE79DC">
            <w:pPr>
              <w:rPr>
                <w:sz w:val="22"/>
                <w:szCs w:val="22"/>
              </w:rPr>
            </w:pPr>
            <w:r w:rsidRPr="00B04F47">
              <w:rPr>
                <w:sz w:val="22"/>
                <w:szCs w:val="22"/>
              </w:rPr>
              <w:t>Трофимов Д.А.</w:t>
            </w:r>
          </w:p>
          <w:p w:rsidR="00B04F47" w:rsidRPr="00B04F47" w:rsidRDefault="00B04F47" w:rsidP="00CE79DC">
            <w:pPr>
              <w:rPr>
                <w:sz w:val="22"/>
                <w:szCs w:val="22"/>
              </w:rPr>
            </w:pPr>
            <w:proofErr w:type="spellStart"/>
            <w:r w:rsidRPr="00B04F47">
              <w:rPr>
                <w:sz w:val="22"/>
                <w:szCs w:val="22"/>
              </w:rPr>
              <w:t>Чайко</w:t>
            </w:r>
            <w:proofErr w:type="spellEnd"/>
            <w:r w:rsidRPr="00B04F47">
              <w:rPr>
                <w:sz w:val="22"/>
                <w:szCs w:val="22"/>
              </w:rPr>
              <w:t xml:space="preserve"> О.М.</w:t>
            </w:r>
          </w:p>
          <w:p w:rsidR="00142DBF" w:rsidRPr="00B04F47" w:rsidRDefault="00142DBF" w:rsidP="00CE79DC">
            <w:pPr>
              <w:rPr>
                <w:sz w:val="22"/>
                <w:szCs w:val="22"/>
              </w:rPr>
            </w:pPr>
            <w:r w:rsidRPr="00B04F47">
              <w:rPr>
                <w:sz w:val="22"/>
                <w:szCs w:val="22"/>
              </w:rPr>
              <w:t>Новикова Т.Е.</w:t>
            </w:r>
          </w:p>
        </w:tc>
        <w:tc>
          <w:tcPr>
            <w:tcW w:w="567" w:type="dxa"/>
          </w:tcPr>
          <w:p w:rsidR="00CE79DC" w:rsidRDefault="00CE79DC" w:rsidP="00142DBF">
            <w:pPr>
              <w:jc w:val="both"/>
              <w:rPr>
                <w:sz w:val="22"/>
                <w:szCs w:val="22"/>
              </w:rPr>
            </w:pPr>
          </w:p>
          <w:p w:rsidR="00CE79DC" w:rsidRDefault="00CE79DC" w:rsidP="00142DBF">
            <w:pPr>
              <w:jc w:val="both"/>
              <w:rPr>
                <w:sz w:val="22"/>
                <w:szCs w:val="22"/>
              </w:rPr>
            </w:pPr>
          </w:p>
          <w:p w:rsidR="00CE79DC" w:rsidRDefault="00CE79DC" w:rsidP="00142DBF">
            <w:pPr>
              <w:jc w:val="both"/>
              <w:rPr>
                <w:sz w:val="22"/>
                <w:szCs w:val="22"/>
              </w:rPr>
            </w:pPr>
          </w:p>
          <w:p w:rsidR="00CE79DC" w:rsidRDefault="00CE79DC" w:rsidP="00142DBF">
            <w:pPr>
              <w:jc w:val="both"/>
              <w:rPr>
                <w:sz w:val="22"/>
                <w:szCs w:val="22"/>
              </w:rPr>
            </w:pPr>
          </w:p>
          <w:p w:rsidR="00142DBF" w:rsidRPr="00B04F47" w:rsidRDefault="00142DBF" w:rsidP="00142DBF">
            <w:pPr>
              <w:jc w:val="both"/>
              <w:rPr>
                <w:sz w:val="22"/>
                <w:szCs w:val="22"/>
              </w:rPr>
            </w:pPr>
            <w:r w:rsidRPr="00B04F47">
              <w:rPr>
                <w:sz w:val="22"/>
                <w:szCs w:val="22"/>
              </w:rPr>
              <w:t>ЗА</w:t>
            </w:r>
          </w:p>
          <w:p w:rsidR="00142DBF" w:rsidRPr="00B04F47" w:rsidRDefault="00142DBF" w:rsidP="00142DBF">
            <w:pPr>
              <w:jc w:val="both"/>
              <w:rPr>
                <w:sz w:val="22"/>
                <w:szCs w:val="22"/>
              </w:rPr>
            </w:pPr>
            <w:r w:rsidRPr="00B04F47">
              <w:rPr>
                <w:sz w:val="22"/>
                <w:szCs w:val="22"/>
              </w:rPr>
              <w:t>ЗА</w:t>
            </w:r>
          </w:p>
          <w:p w:rsidR="00142DBF" w:rsidRPr="00B04F47" w:rsidRDefault="00142DBF" w:rsidP="00142DBF">
            <w:pPr>
              <w:jc w:val="both"/>
              <w:rPr>
                <w:sz w:val="22"/>
                <w:szCs w:val="22"/>
              </w:rPr>
            </w:pPr>
            <w:r w:rsidRPr="00B04F47">
              <w:rPr>
                <w:sz w:val="22"/>
                <w:szCs w:val="22"/>
              </w:rPr>
              <w:t>ЗА</w:t>
            </w:r>
          </w:p>
          <w:p w:rsidR="00142DBF" w:rsidRPr="00B04F47" w:rsidRDefault="00142DBF" w:rsidP="00142DBF">
            <w:pPr>
              <w:jc w:val="both"/>
              <w:rPr>
                <w:sz w:val="22"/>
                <w:szCs w:val="22"/>
              </w:rPr>
            </w:pPr>
          </w:p>
        </w:tc>
      </w:tr>
    </w:tbl>
    <w:p w:rsidR="00267DF0" w:rsidRPr="00B04F47" w:rsidRDefault="00267DF0" w:rsidP="00F62D0A">
      <w:pPr>
        <w:jc w:val="both"/>
        <w:rPr>
          <w:b/>
          <w:sz w:val="22"/>
          <w:szCs w:val="22"/>
        </w:rPr>
      </w:pPr>
    </w:p>
    <w:tbl>
      <w:tblPr>
        <w:tblW w:w="10386" w:type="dxa"/>
        <w:tblLook w:val="01E0"/>
      </w:tblPr>
      <w:tblGrid>
        <w:gridCol w:w="3916"/>
        <w:gridCol w:w="180"/>
        <w:gridCol w:w="2338"/>
        <w:gridCol w:w="383"/>
        <w:gridCol w:w="3079"/>
        <w:gridCol w:w="364"/>
        <w:gridCol w:w="126"/>
      </w:tblGrid>
      <w:tr w:rsidR="00597142" w:rsidRPr="00B04F47" w:rsidTr="00B04F47">
        <w:trPr>
          <w:gridAfter w:val="1"/>
          <w:wAfter w:w="126" w:type="dxa"/>
          <w:trHeight w:val="530"/>
        </w:trPr>
        <w:tc>
          <w:tcPr>
            <w:tcW w:w="3916" w:type="dxa"/>
          </w:tcPr>
          <w:p w:rsidR="00597142" w:rsidRPr="00B04F47" w:rsidRDefault="00597142" w:rsidP="00597142">
            <w:pPr>
              <w:jc w:val="both"/>
              <w:rPr>
                <w:i/>
                <w:sz w:val="22"/>
                <w:szCs w:val="22"/>
              </w:rPr>
            </w:pPr>
          </w:p>
          <w:p w:rsidR="00597142" w:rsidRPr="00B04F47" w:rsidRDefault="00597142" w:rsidP="00597142">
            <w:pPr>
              <w:jc w:val="both"/>
              <w:rPr>
                <w:i/>
                <w:sz w:val="22"/>
                <w:szCs w:val="22"/>
              </w:rPr>
            </w:pPr>
            <w:r w:rsidRPr="00B04F47">
              <w:rPr>
                <w:i/>
                <w:sz w:val="22"/>
                <w:szCs w:val="22"/>
              </w:rPr>
              <w:t>Председательствующий</w:t>
            </w:r>
          </w:p>
        </w:tc>
        <w:tc>
          <w:tcPr>
            <w:tcW w:w="2518" w:type="dxa"/>
            <w:gridSpan w:val="2"/>
            <w:tcBorders>
              <w:bottom w:val="single" w:sz="4" w:space="0" w:color="auto"/>
            </w:tcBorders>
          </w:tcPr>
          <w:p w:rsidR="00597142" w:rsidRPr="00B04F47" w:rsidRDefault="00597142" w:rsidP="0059714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26" w:type="dxa"/>
            <w:gridSpan w:val="3"/>
          </w:tcPr>
          <w:p w:rsidR="00597142" w:rsidRPr="00B04F47" w:rsidRDefault="00597142" w:rsidP="00597142">
            <w:pPr>
              <w:jc w:val="both"/>
              <w:rPr>
                <w:bCs/>
                <w:sz w:val="22"/>
                <w:szCs w:val="22"/>
              </w:rPr>
            </w:pPr>
          </w:p>
          <w:p w:rsidR="00597142" w:rsidRPr="00B04F47" w:rsidRDefault="00597142" w:rsidP="00597142">
            <w:pPr>
              <w:jc w:val="both"/>
              <w:rPr>
                <w:bCs/>
                <w:sz w:val="22"/>
                <w:szCs w:val="22"/>
              </w:rPr>
            </w:pPr>
            <w:r w:rsidRPr="00B04F47">
              <w:rPr>
                <w:bCs/>
                <w:sz w:val="22"/>
                <w:szCs w:val="22"/>
              </w:rPr>
              <w:t xml:space="preserve">  Трофимов Дмитрий Алексеевич</w:t>
            </w:r>
          </w:p>
        </w:tc>
      </w:tr>
      <w:tr w:rsidR="00597142" w:rsidRPr="00B04F47" w:rsidTr="00B04F47">
        <w:trPr>
          <w:gridAfter w:val="1"/>
          <w:wAfter w:w="126" w:type="dxa"/>
          <w:trHeight w:val="530"/>
        </w:trPr>
        <w:tc>
          <w:tcPr>
            <w:tcW w:w="3916" w:type="dxa"/>
          </w:tcPr>
          <w:p w:rsidR="00597142" w:rsidRPr="00B04F47" w:rsidRDefault="00597142" w:rsidP="00597142">
            <w:pPr>
              <w:jc w:val="both"/>
              <w:rPr>
                <w:i/>
                <w:sz w:val="22"/>
                <w:szCs w:val="22"/>
              </w:rPr>
            </w:pPr>
          </w:p>
          <w:p w:rsidR="00597142" w:rsidRPr="00B04F47" w:rsidRDefault="00597142" w:rsidP="00597142">
            <w:pPr>
              <w:jc w:val="both"/>
              <w:rPr>
                <w:bCs/>
                <w:sz w:val="22"/>
                <w:szCs w:val="22"/>
              </w:rPr>
            </w:pPr>
            <w:r w:rsidRPr="00B04F47">
              <w:rPr>
                <w:i/>
                <w:sz w:val="22"/>
                <w:szCs w:val="22"/>
              </w:rPr>
              <w:t xml:space="preserve">Члены комиссии:                 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7142" w:rsidRPr="00B04F47" w:rsidRDefault="00597142" w:rsidP="0059714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26" w:type="dxa"/>
            <w:gridSpan w:val="3"/>
          </w:tcPr>
          <w:p w:rsidR="00597142" w:rsidRPr="00B04F47" w:rsidRDefault="00597142" w:rsidP="00597142">
            <w:pPr>
              <w:jc w:val="both"/>
              <w:rPr>
                <w:bCs/>
                <w:sz w:val="22"/>
                <w:szCs w:val="22"/>
              </w:rPr>
            </w:pPr>
          </w:p>
          <w:p w:rsidR="00597142" w:rsidRPr="00B04F47" w:rsidRDefault="00597142" w:rsidP="00597142">
            <w:pPr>
              <w:jc w:val="both"/>
              <w:rPr>
                <w:bCs/>
                <w:sz w:val="22"/>
                <w:szCs w:val="22"/>
              </w:rPr>
            </w:pPr>
            <w:r w:rsidRPr="00B04F47">
              <w:rPr>
                <w:bCs/>
                <w:sz w:val="22"/>
                <w:szCs w:val="22"/>
              </w:rPr>
              <w:t xml:space="preserve">          </w:t>
            </w:r>
            <w:proofErr w:type="spellStart"/>
            <w:r w:rsidRPr="00B04F47">
              <w:rPr>
                <w:bCs/>
                <w:sz w:val="22"/>
                <w:szCs w:val="22"/>
              </w:rPr>
              <w:t>Чайко</w:t>
            </w:r>
            <w:proofErr w:type="spellEnd"/>
            <w:r w:rsidRPr="00B04F47">
              <w:rPr>
                <w:bCs/>
                <w:sz w:val="22"/>
                <w:szCs w:val="22"/>
              </w:rPr>
              <w:t xml:space="preserve"> Ольга Михайловна</w:t>
            </w:r>
          </w:p>
        </w:tc>
      </w:tr>
      <w:tr w:rsidR="00597142" w:rsidRPr="00B04F47" w:rsidTr="00B04F47">
        <w:trPr>
          <w:gridAfter w:val="1"/>
          <w:wAfter w:w="126" w:type="dxa"/>
          <w:trHeight w:val="530"/>
        </w:trPr>
        <w:tc>
          <w:tcPr>
            <w:tcW w:w="3916" w:type="dxa"/>
          </w:tcPr>
          <w:p w:rsidR="00597142" w:rsidRPr="00B04F47" w:rsidRDefault="00597142" w:rsidP="00597142">
            <w:pPr>
              <w:jc w:val="both"/>
              <w:rPr>
                <w:i/>
                <w:sz w:val="22"/>
                <w:szCs w:val="22"/>
              </w:rPr>
            </w:pPr>
          </w:p>
          <w:p w:rsidR="00597142" w:rsidRPr="00B04F47" w:rsidRDefault="00597142" w:rsidP="00597142">
            <w:pPr>
              <w:jc w:val="both"/>
              <w:rPr>
                <w:i/>
                <w:sz w:val="22"/>
                <w:szCs w:val="22"/>
              </w:rPr>
            </w:pPr>
            <w:r w:rsidRPr="00B04F47">
              <w:rPr>
                <w:i/>
                <w:sz w:val="22"/>
                <w:szCs w:val="22"/>
              </w:rPr>
              <w:t>секретарь комиссии</w:t>
            </w:r>
          </w:p>
        </w:tc>
        <w:tc>
          <w:tcPr>
            <w:tcW w:w="2518" w:type="dxa"/>
            <w:gridSpan w:val="2"/>
            <w:tcBorders>
              <w:bottom w:val="single" w:sz="4" w:space="0" w:color="auto"/>
            </w:tcBorders>
          </w:tcPr>
          <w:p w:rsidR="00597142" w:rsidRPr="00B04F47" w:rsidRDefault="00597142" w:rsidP="00597142">
            <w:pPr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3826" w:type="dxa"/>
            <w:gridSpan w:val="3"/>
          </w:tcPr>
          <w:p w:rsidR="00597142" w:rsidRPr="00B04F47" w:rsidRDefault="00597142" w:rsidP="00597142">
            <w:pPr>
              <w:jc w:val="both"/>
              <w:rPr>
                <w:bCs/>
                <w:sz w:val="22"/>
                <w:szCs w:val="22"/>
              </w:rPr>
            </w:pPr>
          </w:p>
          <w:p w:rsidR="00597142" w:rsidRPr="00B04F47" w:rsidRDefault="00597142" w:rsidP="00597142">
            <w:pPr>
              <w:jc w:val="both"/>
              <w:rPr>
                <w:bCs/>
                <w:sz w:val="22"/>
                <w:szCs w:val="22"/>
              </w:rPr>
            </w:pPr>
            <w:r w:rsidRPr="00B04F47">
              <w:rPr>
                <w:bCs/>
                <w:sz w:val="22"/>
                <w:szCs w:val="22"/>
              </w:rPr>
              <w:t xml:space="preserve">        Новикова Татьяна Егоровна</w:t>
            </w:r>
          </w:p>
        </w:tc>
      </w:tr>
      <w:tr w:rsidR="00597142" w:rsidRPr="00B04F47" w:rsidTr="00B04F47">
        <w:trPr>
          <w:gridAfter w:val="2"/>
          <w:wAfter w:w="490" w:type="dxa"/>
          <w:trHeight w:val="268"/>
        </w:trPr>
        <w:tc>
          <w:tcPr>
            <w:tcW w:w="4096" w:type="dxa"/>
            <w:gridSpan w:val="2"/>
          </w:tcPr>
          <w:p w:rsidR="00597142" w:rsidRPr="00B04F47" w:rsidRDefault="00597142" w:rsidP="00597142">
            <w:pPr>
              <w:pStyle w:val="a6"/>
              <w:ind w:left="0"/>
              <w:jc w:val="both"/>
              <w:rPr>
                <w:i/>
                <w:sz w:val="22"/>
                <w:szCs w:val="22"/>
              </w:rPr>
            </w:pPr>
          </w:p>
          <w:p w:rsidR="00597142" w:rsidRPr="00B04F47" w:rsidRDefault="00597142" w:rsidP="00597142">
            <w:pPr>
              <w:pStyle w:val="a6"/>
              <w:ind w:left="0"/>
              <w:jc w:val="both"/>
              <w:rPr>
                <w:i/>
                <w:sz w:val="22"/>
                <w:szCs w:val="22"/>
              </w:rPr>
            </w:pPr>
            <w:r w:rsidRPr="00B04F47">
              <w:rPr>
                <w:i/>
                <w:sz w:val="22"/>
                <w:szCs w:val="22"/>
              </w:rPr>
              <w:t xml:space="preserve">Представитель заказчика                                        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7142" w:rsidRPr="00B04F47" w:rsidRDefault="00597142" w:rsidP="00597142">
            <w:pPr>
              <w:pStyle w:val="a6"/>
              <w:ind w:left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079" w:type="dxa"/>
          </w:tcPr>
          <w:p w:rsidR="00597142" w:rsidRPr="00B04F47" w:rsidRDefault="00597142" w:rsidP="00597142">
            <w:pPr>
              <w:pStyle w:val="a6"/>
              <w:ind w:left="0"/>
              <w:jc w:val="both"/>
              <w:rPr>
                <w:i/>
                <w:sz w:val="22"/>
                <w:szCs w:val="22"/>
              </w:rPr>
            </w:pPr>
          </w:p>
          <w:p w:rsidR="00597142" w:rsidRPr="00B04F47" w:rsidRDefault="00597142" w:rsidP="00597142">
            <w:pPr>
              <w:pStyle w:val="a6"/>
              <w:ind w:left="0"/>
              <w:jc w:val="both"/>
              <w:rPr>
                <w:i/>
                <w:sz w:val="22"/>
                <w:szCs w:val="22"/>
              </w:rPr>
            </w:pPr>
            <w:r w:rsidRPr="00B04F47">
              <w:rPr>
                <w:i/>
                <w:sz w:val="22"/>
                <w:szCs w:val="22"/>
              </w:rPr>
              <w:t xml:space="preserve">  Башкиров Иван Сергеевич</w:t>
            </w:r>
          </w:p>
        </w:tc>
      </w:tr>
      <w:tr w:rsidR="0061786A" w:rsidRPr="00B04F47" w:rsidTr="00B04F47">
        <w:trPr>
          <w:trHeight w:val="268"/>
        </w:trPr>
        <w:tc>
          <w:tcPr>
            <w:tcW w:w="10386" w:type="dxa"/>
            <w:gridSpan w:val="7"/>
          </w:tcPr>
          <w:p w:rsidR="0061786A" w:rsidRPr="00B04F47" w:rsidRDefault="0061786A" w:rsidP="0061786A">
            <w:pPr>
              <w:pStyle w:val="a6"/>
              <w:ind w:left="0"/>
              <w:jc w:val="both"/>
              <w:rPr>
                <w:i/>
                <w:sz w:val="22"/>
                <w:szCs w:val="22"/>
              </w:rPr>
            </w:pPr>
          </w:p>
        </w:tc>
      </w:tr>
    </w:tbl>
    <w:p w:rsidR="00D41875" w:rsidRPr="00B04F47" w:rsidRDefault="00D41875" w:rsidP="00597142">
      <w:pPr>
        <w:pStyle w:val="a6"/>
        <w:ind w:left="120" w:firstLine="45"/>
        <w:jc w:val="both"/>
        <w:rPr>
          <w:sz w:val="22"/>
          <w:szCs w:val="22"/>
        </w:rPr>
      </w:pPr>
    </w:p>
    <w:sectPr w:rsidR="00D41875" w:rsidRPr="00B04F47" w:rsidSect="005F611F">
      <w:headerReference w:type="even" r:id="rId9"/>
      <w:headerReference w:type="default" r:id="rId10"/>
      <w:pgSz w:w="11906" w:h="16838"/>
      <w:pgMar w:top="1134" w:right="707" w:bottom="902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417" w:rsidRDefault="00663417" w:rsidP="00E73DDA">
      <w:pPr>
        <w:pStyle w:val="a6"/>
      </w:pPr>
      <w:r>
        <w:separator/>
      </w:r>
    </w:p>
  </w:endnote>
  <w:endnote w:type="continuationSeparator" w:id="0">
    <w:p w:rsidR="00663417" w:rsidRDefault="00663417" w:rsidP="00E73DDA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417" w:rsidRDefault="00663417" w:rsidP="00E73DDA">
      <w:pPr>
        <w:pStyle w:val="a6"/>
      </w:pPr>
      <w:r>
        <w:separator/>
      </w:r>
    </w:p>
  </w:footnote>
  <w:footnote w:type="continuationSeparator" w:id="0">
    <w:p w:rsidR="00663417" w:rsidRDefault="00663417" w:rsidP="00E73DDA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417" w:rsidRDefault="00663417" w:rsidP="005B4452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63417" w:rsidRDefault="00663417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417" w:rsidRDefault="00663417" w:rsidP="005B4452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E468A">
      <w:rPr>
        <w:rStyle w:val="ad"/>
        <w:noProof/>
      </w:rPr>
      <w:t>2</w:t>
    </w:r>
    <w:r>
      <w:rPr>
        <w:rStyle w:val="ad"/>
      </w:rPr>
      <w:fldChar w:fldCharType="end"/>
    </w:r>
  </w:p>
  <w:p w:rsidR="00663417" w:rsidRDefault="0066341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884"/>
    <w:multiLevelType w:val="hybridMultilevel"/>
    <w:tmpl w:val="83C488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845D7D"/>
    <w:multiLevelType w:val="multilevel"/>
    <w:tmpl w:val="30D48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4DA2A84"/>
    <w:multiLevelType w:val="hybridMultilevel"/>
    <w:tmpl w:val="EEE0A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FC4AF6"/>
    <w:multiLevelType w:val="hybridMultilevel"/>
    <w:tmpl w:val="108042C2"/>
    <w:lvl w:ilvl="0" w:tplc="0419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15150A7D"/>
    <w:multiLevelType w:val="hybridMultilevel"/>
    <w:tmpl w:val="BE904F42"/>
    <w:lvl w:ilvl="0" w:tplc="0308C4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2037BB"/>
    <w:multiLevelType w:val="hybridMultilevel"/>
    <w:tmpl w:val="ED3CC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D72F9F"/>
    <w:multiLevelType w:val="hybridMultilevel"/>
    <w:tmpl w:val="6B7CCD86"/>
    <w:lvl w:ilvl="0" w:tplc="AB5C889E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56D7B98"/>
    <w:multiLevelType w:val="hybridMultilevel"/>
    <w:tmpl w:val="973EB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62335C"/>
    <w:multiLevelType w:val="hybridMultilevel"/>
    <w:tmpl w:val="09D47C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7C4DDF"/>
    <w:multiLevelType w:val="hybridMultilevel"/>
    <w:tmpl w:val="27F8CA0A"/>
    <w:lvl w:ilvl="0" w:tplc="8AECE508">
      <w:start w:val="1"/>
      <w:numFmt w:val="bullet"/>
      <w:pStyle w:val="CourierNew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A233AF"/>
    <w:multiLevelType w:val="hybridMultilevel"/>
    <w:tmpl w:val="AC6EA414"/>
    <w:lvl w:ilvl="0" w:tplc="D7E03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0"/>
  </w:num>
  <w:num w:numId="9">
    <w:abstractNumId w:val="7"/>
  </w:num>
  <w:num w:numId="10">
    <w:abstractNumId w:val="8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4EB"/>
    <w:rsid w:val="00022A5D"/>
    <w:rsid w:val="00036535"/>
    <w:rsid w:val="00057389"/>
    <w:rsid w:val="000605B7"/>
    <w:rsid w:val="00066672"/>
    <w:rsid w:val="0007681E"/>
    <w:rsid w:val="00080006"/>
    <w:rsid w:val="00084FD2"/>
    <w:rsid w:val="000A2093"/>
    <w:rsid w:val="000C11AE"/>
    <w:rsid w:val="000D6360"/>
    <w:rsid w:val="000E24D0"/>
    <w:rsid w:val="0010004E"/>
    <w:rsid w:val="00123D38"/>
    <w:rsid w:val="00131DDD"/>
    <w:rsid w:val="00142DBF"/>
    <w:rsid w:val="001A04A9"/>
    <w:rsid w:val="001B108B"/>
    <w:rsid w:val="001F02D8"/>
    <w:rsid w:val="00247653"/>
    <w:rsid w:val="00252B90"/>
    <w:rsid w:val="00267DF0"/>
    <w:rsid w:val="002B15A1"/>
    <w:rsid w:val="002B387F"/>
    <w:rsid w:val="002F1E75"/>
    <w:rsid w:val="002F5441"/>
    <w:rsid w:val="00317806"/>
    <w:rsid w:val="0033073B"/>
    <w:rsid w:val="00363EC3"/>
    <w:rsid w:val="00370FCD"/>
    <w:rsid w:val="00393F12"/>
    <w:rsid w:val="003A25D1"/>
    <w:rsid w:val="003A6169"/>
    <w:rsid w:val="003B4587"/>
    <w:rsid w:val="00413207"/>
    <w:rsid w:val="0045640C"/>
    <w:rsid w:val="00461FC7"/>
    <w:rsid w:val="00473E5E"/>
    <w:rsid w:val="00477FCD"/>
    <w:rsid w:val="004877FB"/>
    <w:rsid w:val="004B7809"/>
    <w:rsid w:val="004F2FFB"/>
    <w:rsid w:val="00510675"/>
    <w:rsid w:val="0051272A"/>
    <w:rsid w:val="00523BE3"/>
    <w:rsid w:val="005269E3"/>
    <w:rsid w:val="005412C8"/>
    <w:rsid w:val="00567AA0"/>
    <w:rsid w:val="005961BC"/>
    <w:rsid w:val="00597142"/>
    <w:rsid w:val="005B4452"/>
    <w:rsid w:val="005F611F"/>
    <w:rsid w:val="00603A04"/>
    <w:rsid w:val="006158A4"/>
    <w:rsid w:val="006158B3"/>
    <w:rsid w:val="0061786A"/>
    <w:rsid w:val="006202C1"/>
    <w:rsid w:val="006446F5"/>
    <w:rsid w:val="006447D9"/>
    <w:rsid w:val="00663417"/>
    <w:rsid w:val="00676BA6"/>
    <w:rsid w:val="00687F5F"/>
    <w:rsid w:val="006F799A"/>
    <w:rsid w:val="007208ED"/>
    <w:rsid w:val="00742680"/>
    <w:rsid w:val="0077581D"/>
    <w:rsid w:val="007A0A11"/>
    <w:rsid w:val="007A744D"/>
    <w:rsid w:val="007A7A8A"/>
    <w:rsid w:val="007C02F4"/>
    <w:rsid w:val="007D0986"/>
    <w:rsid w:val="00802249"/>
    <w:rsid w:val="00802D64"/>
    <w:rsid w:val="008133EF"/>
    <w:rsid w:val="008251AC"/>
    <w:rsid w:val="00827BBC"/>
    <w:rsid w:val="00827E09"/>
    <w:rsid w:val="00835E4F"/>
    <w:rsid w:val="00841886"/>
    <w:rsid w:val="00845346"/>
    <w:rsid w:val="00871B8D"/>
    <w:rsid w:val="008801CD"/>
    <w:rsid w:val="008A7549"/>
    <w:rsid w:val="008C07D6"/>
    <w:rsid w:val="008D2087"/>
    <w:rsid w:val="008F457F"/>
    <w:rsid w:val="00905C28"/>
    <w:rsid w:val="00914348"/>
    <w:rsid w:val="00992181"/>
    <w:rsid w:val="009C181A"/>
    <w:rsid w:val="009C3E12"/>
    <w:rsid w:val="00A36ED9"/>
    <w:rsid w:val="00A46CA8"/>
    <w:rsid w:val="00A95B32"/>
    <w:rsid w:val="00AA302E"/>
    <w:rsid w:val="00AA4F7F"/>
    <w:rsid w:val="00AC3281"/>
    <w:rsid w:val="00AD1FDB"/>
    <w:rsid w:val="00AE468A"/>
    <w:rsid w:val="00B04F47"/>
    <w:rsid w:val="00B10858"/>
    <w:rsid w:val="00B36C16"/>
    <w:rsid w:val="00B43132"/>
    <w:rsid w:val="00B728AB"/>
    <w:rsid w:val="00BA60C9"/>
    <w:rsid w:val="00BE241C"/>
    <w:rsid w:val="00C008C0"/>
    <w:rsid w:val="00C16A87"/>
    <w:rsid w:val="00C30E75"/>
    <w:rsid w:val="00C47E3C"/>
    <w:rsid w:val="00C556FC"/>
    <w:rsid w:val="00C84B45"/>
    <w:rsid w:val="00CA2F03"/>
    <w:rsid w:val="00CB68CF"/>
    <w:rsid w:val="00CD0DD2"/>
    <w:rsid w:val="00CE79DC"/>
    <w:rsid w:val="00D036C5"/>
    <w:rsid w:val="00D41875"/>
    <w:rsid w:val="00D4263B"/>
    <w:rsid w:val="00D44A49"/>
    <w:rsid w:val="00D530F2"/>
    <w:rsid w:val="00D666A3"/>
    <w:rsid w:val="00D66DF4"/>
    <w:rsid w:val="00DA4772"/>
    <w:rsid w:val="00DD557D"/>
    <w:rsid w:val="00DF0C32"/>
    <w:rsid w:val="00DF7B09"/>
    <w:rsid w:val="00E1669B"/>
    <w:rsid w:val="00E1751C"/>
    <w:rsid w:val="00E33026"/>
    <w:rsid w:val="00E34E0F"/>
    <w:rsid w:val="00E525AF"/>
    <w:rsid w:val="00E56371"/>
    <w:rsid w:val="00E73DDA"/>
    <w:rsid w:val="00EB5ACE"/>
    <w:rsid w:val="00ED15E1"/>
    <w:rsid w:val="00ED2D98"/>
    <w:rsid w:val="00ED34EB"/>
    <w:rsid w:val="00EE2CD6"/>
    <w:rsid w:val="00EE42DF"/>
    <w:rsid w:val="00EF146E"/>
    <w:rsid w:val="00EF6619"/>
    <w:rsid w:val="00F365CF"/>
    <w:rsid w:val="00F62D0A"/>
    <w:rsid w:val="00F7546A"/>
    <w:rsid w:val="00F976FE"/>
    <w:rsid w:val="00FB2F37"/>
    <w:rsid w:val="00FC4176"/>
    <w:rsid w:val="00FC4365"/>
    <w:rsid w:val="00FC562E"/>
    <w:rsid w:val="00FD470B"/>
    <w:rsid w:val="00FD4E3D"/>
    <w:rsid w:val="00FE6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66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D34EB"/>
    <w:pPr>
      <w:jc w:val="center"/>
    </w:pPr>
    <w:rPr>
      <w:b/>
      <w:smallCaps/>
      <w:sz w:val="32"/>
      <w:szCs w:val="20"/>
    </w:rPr>
  </w:style>
  <w:style w:type="paragraph" w:customStyle="1" w:styleId="21">
    <w:name w:val="Основной текст 21"/>
    <w:basedOn w:val="a"/>
    <w:rsid w:val="00ED34EB"/>
    <w:pPr>
      <w:ind w:firstLine="567"/>
      <w:jc w:val="both"/>
    </w:pPr>
    <w:rPr>
      <w:szCs w:val="20"/>
    </w:rPr>
  </w:style>
  <w:style w:type="character" w:styleId="a5">
    <w:name w:val="Hyperlink"/>
    <w:basedOn w:val="a0"/>
    <w:rsid w:val="00C16A87"/>
    <w:rPr>
      <w:color w:val="0000FF"/>
      <w:u w:val="single"/>
    </w:rPr>
  </w:style>
  <w:style w:type="paragraph" w:styleId="a6">
    <w:name w:val="Body Text Indent"/>
    <w:basedOn w:val="a"/>
    <w:link w:val="a7"/>
    <w:rsid w:val="00802D64"/>
    <w:pPr>
      <w:ind w:left="5529"/>
      <w:jc w:val="center"/>
    </w:pPr>
    <w:rPr>
      <w:sz w:val="20"/>
      <w:szCs w:val="20"/>
    </w:rPr>
  </w:style>
  <w:style w:type="paragraph" w:styleId="a8">
    <w:name w:val="footnote text"/>
    <w:basedOn w:val="a"/>
    <w:semiHidden/>
    <w:rsid w:val="00B10858"/>
    <w:rPr>
      <w:sz w:val="20"/>
      <w:szCs w:val="20"/>
    </w:rPr>
  </w:style>
  <w:style w:type="character" w:styleId="a9">
    <w:name w:val="footnote reference"/>
    <w:basedOn w:val="a0"/>
    <w:semiHidden/>
    <w:rsid w:val="00B10858"/>
    <w:rPr>
      <w:vertAlign w:val="superscript"/>
    </w:rPr>
  </w:style>
  <w:style w:type="paragraph" w:styleId="aa">
    <w:name w:val="Balloon Text"/>
    <w:basedOn w:val="a"/>
    <w:semiHidden/>
    <w:rsid w:val="00DF7B09"/>
    <w:rPr>
      <w:rFonts w:ascii="Tahoma" w:hAnsi="Tahoma" w:cs="Tahoma"/>
      <w:sz w:val="16"/>
      <w:szCs w:val="16"/>
    </w:rPr>
  </w:style>
  <w:style w:type="paragraph" w:customStyle="1" w:styleId="CourierNew">
    <w:name w:val="Обычный + Courier New"/>
    <w:aliases w:val="8 pt,влево"/>
    <w:basedOn w:val="a"/>
    <w:rsid w:val="00827BBC"/>
    <w:pPr>
      <w:numPr>
        <w:numId w:val="6"/>
      </w:numPr>
      <w:tabs>
        <w:tab w:val="num" w:pos="252"/>
      </w:tabs>
      <w:spacing w:after="60"/>
      <w:ind w:left="252" w:hanging="18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DF0C3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C556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rsid w:val="0045640C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45640C"/>
  </w:style>
  <w:style w:type="paragraph" w:styleId="ae">
    <w:name w:val="Body Text"/>
    <w:basedOn w:val="a"/>
    <w:link w:val="af"/>
    <w:rsid w:val="0077581D"/>
    <w:pPr>
      <w:spacing w:after="120"/>
    </w:pPr>
  </w:style>
  <w:style w:type="paragraph" w:styleId="af0">
    <w:name w:val="List Paragraph"/>
    <w:basedOn w:val="a"/>
    <w:uiPriority w:val="34"/>
    <w:qFormat/>
    <w:rsid w:val="000A2093"/>
    <w:pPr>
      <w:ind w:left="720"/>
      <w:contextualSpacing/>
    </w:pPr>
  </w:style>
  <w:style w:type="paragraph" w:customStyle="1" w:styleId="22">
    <w:name w:val="Основной текст 22"/>
    <w:basedOn w:val="a"/>
    <w:rsid w:val="00FB2F37"/>
    <w:pPr>
      <w:ind w:firstLine="567"/>
      <w:jc w:val="both"/>
    </w:pPr>
    <w:rPr>
      <w:szCs w:val="20"/>
    </w:rPr>
  </w:style>
  <w:style w:type="character" w:customStyle="1" w:styleId="af">
    <w:name w:val="Основной текст Знак"/>
    <w:basedOn w:val="a0"/>
    <w:link w:val="ae"/>
    <w:rsid w:val="00FB2F37"/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61786A"/>
  </w:style>
  <w:style w:type="character" w:customStyle="1" w:styleId="a4">
    <w:name w:val="Название Знак"/>
    <w:basedOn w:val="a0"/>
    <w:link w:val="a3"/>
    <w:rsid w:val="00267DF0"/>
    <w:rPr>
      <w:b/>
      <w:smallCaps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mblag@permregi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6AFC0-3F65-4EEA-BE5F-9441950D0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2</Pages>
  <Words>549</Words>
  <Characters>4454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01/03-07</vt:lpstr>
    </vt:vector>
  </TitlesOfParts>
  <Company>Администрация г. Перми</Company>
  <LinksUpToDate>false</LinksUpToDate>
  <CharactersWithSpaces>4994</CharactersWithSpaces>
  <SharedDoc>false</SharedDoc>
  <HLinks>
    <vt:vector size="6" baseType="variant">
      <vt:variant>
        <vt:i4>983049</vt:i4>
      </vt:variant>
      <vt:variant>
        <vt:i4>0</vt:i4>
      </vt:variant>
      <vt:variant>
        <vt:i4>0</vt:i4>
      </vt:variant>
      <vt:variant>
        <vt:i4>5</vt:i4>
      </vt:variant>
      <vt:variant>
        <vt:lpwstr>http://www.gorodperm.ru/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01/03-07</dc:title>
  <dc:subject/>
  <dc:creator>ump15</dc:creator>
  <cp:keywords/>
  <dc:description/>
  <cp:lastModifiedBy>ump29</cp:lastModifiedBy>
  <cp:revision>14</cp:revision>
  <cp:lastPrinted>2011-08-15T11:25:00Z</cp:lastPrinted>
  <dcterms:created xsi:type="dcterms:W3CDTF">2010-11-22T12:23:00Z</dcterms:created>
  <dcterms:modified xsi:type="dcterms:W3CDTF">2011-08-15T11:27:00Z</dcterms:modified>
</cp:coreProperties>
</file>