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85" w:rsidRPr="0079100C" w:rsidRDefault="00743E44" w:rsidP="00141685">
      <w:pPr>
        <w:jc w:val="center"/>
        <w:rPr>
          <w:b/>
        </w:rPr>
      </w:pPr>
      <w:r w:rsidRPr="0079100C">
        <w:rPr>
          <w:b/>
        </w:rPr>
        <w:t xml:space="preserve">ПРОТОКОЛ № </w:t>
      </w:r>
      <w:r w:rsidR="00141685" w:rsidRPr="0079100C">
        <w:rPr>
          <w:b/>
        </w:rPr>
        <w:t>0356300000611000136-</w:t>
      </w:r>
      <w:r w:rsidR="001F651B">
        <w:rPr>
          <w:b/>
        </w:rPr>
        <w:t>2</w:t>
      </w:r>
    </w:p>
    <w:p w:rsidR="00743E44" w:rsidRPr="0079100C" w:rsidRDefault="00743E44" w:rsidP="00743E44">
      <w:pPr>
        <w:jc w:val="center"/>
        <w:rPr>
          <w:b/>
          <w:bCs/>
        </w:rPr>
      </w:pPr>
      <w:r w:rsidRPr="0079100C">
        <w:rPr>
          <w:b/>
          <w:bCs/>
        </w:rPr>
        <w:t>подведения итогов открытого аукциона в электронной форме</w:t>
      </w:r>
    </w:p>
    <w:p w:rsidR="00141685" w:rsidRPr="0079100C" w:rsidRDefault="00743E44" w:rsidP="00141685">
      <w:pPr>
        <w:jc w:val="center"/>
        <w:rPr>
          <w:b/>
        </w:rPr>
      </w:pPr>
      <w:r w:rsidRPr="0079100C">
        <w:rPr>
          <w:b/>
          <w:bCs/>
        </w:rPr>
        <w:t xml:space="preserve"> </w:t>
      </w:r>
      <w:r w:rsidR="00141685" w:rsidRPr="0079100C">
        <w:rPr>
          <w:b/>
          <w:color w:val="000000"/>
        </w:rPr>
        <w:t xml:space="preserve">на право заключить договор на </w:t>
      </w:r>
      <w:r w:rsidR="00141685" w:rsidRPr="0079100C">
        <w:rPr>
          <w:b/>
        </w:rPr>
        <w:t xml:space="preserve">текущий ремонт травматологического отделения  </w:t>
      </w:r>
    </w:p>
    <w:p w:rsidR="00743E44" w:rsidRPr="0079100C" w:rsidRDefault="00743E44" w:rsidP="00743E44">
      <w:pPr>
        <w:jc w:val="center"/>
        <w:rPr>
          <w:b/>
        </w:rPr>
      </w:pPr>
      <w:r w:rsidRPr="0079100C">
        <w:rPr>
          <w:b/>
        </w:rPr>
        <w:t xml:space="preserve">Муниципального учреждения здравоохранения </w:t>
      </w:r>
    </w:p>
    <w:p w:rsidR="00743E44" w:rsidRPr="0079100C" w:rsidRDefault="00743E44" w:rsidP="00743E44">
      <w:pPr>
        <w:jc w:val="center"/>
        <w:rPr>
          <w:b/>
        </w:rPr>
      </w:pPr>
      <w:r w:rsidRPr="0079100C">
        <w:rPr>
          <w:b/>
        </w:rPr>
        <w:t>Городская  клиническая больница № 4</w:t>
      </w:r>
    </w:p>
    <w:p w:rsidR="00743E44" w:rsidRPr="0079100C" w:rsidRDefault="00743E44" w:rsidP="00743E44">
      <w:pPr>
        <w:jc w:val="center"/>
        <w:rPr>
          <w:bCs/>
        </w:rPr>
      </w:pPr>
    </w:p>
    <w:p w:rsidR="00743E44" w:rsidRPr="0079100C" w:rsidRDefault="00743E44" w:rsidP="00743E44">
      <w:pPr>
        <w:ind w:left="7938" w:hanging="7938"/>
        <w:rPr>
          <w:bCs/>
        </w:rPr>
      </w:pPr>
      <w:r w:rsidRPr="0079100C">
        <w:rPr>
          <w:bCs/>
        </w:rPr>
        <w:t xml:space="preserve">г. Пермь                                                                                                   </w:t>
      </w:r>
      <w:r w:rsidR="0079100C">
        <w:rPr>
          <w:bCs/>
        </w:rPr>
        <w:t xml:space="preserve">              </w:t>
      </w:r>
      <w:r w:rsidR="00450EE7" w:rsidRPr="0079100C">
        <w:rPr>
          <w:bCs/>
        </w:rPr>
        <w:t>«</w:t>
      </w:r>
      <w:r w:rsidR="00141685" w:rsidRPr="0079100C">
        <w:rPr>
          <w:bCs/>
        </w:rPr>
        <w:t>29</w:t>
      </w:r>
      <w:r w:rsidRPr="0079100C">
        <w:rPr>
          <w:bCs/>
        </w:rPr>
        <w:t>» августа 2011 года</w:t>
      </w:r>
    </w:p>
    <w:p w:rsidR="00743E44" w:rsidRPr="0079100C" w:rsidRDefault="00683B84" w:rsidP="00743E44">
      <w:pPr>
        <w:ind w:left="7938" w:hanging="150"/>
        <w:rPr>
          <w:bCs/>
        </w:rPr>
      </w:pPr>
      <w:r w:rsidRPr="0079100C">
        <w:rPr>
          <w:bCs/>
        </w:rPr>
        <w:t>11</w:t>
      </w:r>
      <w:r w:rsidR="00743E44" w:rsidRPr="0079100C">
        <w:rPr>
          <w:bCs/>
        </w:rPr>
        <w:t xml:space="preserve"> часов </w:t>
      </w:r>
      <w:r w:rsidRPr="0079100C">
        <w:rPr>
          <w:bCs/>
        </w:rPr>
        <w:t>3</w:t>
      </w:r>
      <w:r w:rsidR="00743E44" w:rsidRPr="0079100C">
        <w:rPr>
          <w:bCs/>
        </w:rPr>
        <w:t>0 минут</w:t>
      </w:r>
    </w:p>
    <w:p w:rsidR="00743E44" w:rsidRPr="0079100C" w:rsidRDefault="00743E44" w:rsidP="00743E44">
      <w:pPr>
        <w:ind w:left="7920" w:hanging="7920"/>
        <w:jc w:val="both"/>
        <w:rPr>
          <w:b/>
          <w:bCs/>
        </w:rPr>
      </w:pPr>
    </w:p>
    <w:p w:rsidR="00141685" w:rsidRPr="0079100C" w:rsidRDefault="00743E44" w:rsidP="00141685">
      <w:pPr>
        <w:pStyle w:val="a3"/>
        <w:jc w:val="both"/>
      </w:pPr>
      <w:r w:rsidRPr="0079100C">
        <w:rPr>
          <w:b/>
          <w:bCs/>
        </w:rPr>
        <w:t>Повестка дня:</w:t>
      </w:r>
      <w:r w:rsidRPr="0079100C">
        <w:rPr>
          <w:bCs/>
        </w:rPr>
        <w:t xml:space="preserve"> </w:t>
      </w:r>
      <w:r w:rsidR="00141685" w:rsidRPr="0079100C">
        <w:t xml:space="preserve">заседание единой аукционной (котировочной) комиссии по размещению заказов для нужд МУЗ ГКБ № 4  (далее – Единая комиссия) по проверке вторых частей заявок на участие в открытом аукционе в электронной форме на право заключить договор на </w:t>
      </w:r>
      <w:r w:rsidR="0079100C" w:rsidRPr="0079100C">
        <w:t>текущий ремонт травматологического отделения</w:t>
      </w:r>
      <w:r w:rsidR="00141685" w:rsidRPr="0079100C">
        <w:t xml:space="preserve"> муниципального учреждения здравоохранения Городская клиническая больница № 4.</w:t>
      </w:r>
    </w:p>
    <w:p w:rsidR="00743E44" w:rsidRPr="0079100C" w:rsidRDefault="00743E44" w:rsidP="00141685">
      <w:pPr>
        <w:pStyle w:val="a3"/>
        <w:jc w:val="both"/>
        <w:rPr>
          <w:b/>
          <w:bCs/>
        </w:rPr>
      </w:pPr>
      <w:r w:rsidRPr="0079100C">
        <w:rPr>
          <w:b/>
          <w:bCs/>
        </w:rPr>
        <w:t>Присутствовали:</w:t>
      </w:r>
    </w:p>
    <w:p w:rsidR="00141685" w:rsidRPr="0079100C" w:rsidRDefault="00141685" w:rsidP="00141685">
      <w:pPr>
        <w:numPr>
          <w:ilvl w:val="1"/>
          <w:numId w:val="2"/>
        </w:numPr>
        <w:suppressAutoHyphens/>
        <w:ind w:left="851" w:right="-180" w:hanging="567"/>
        <w:jc w:val="both"/>
      </w:pPr>
      <w:r w:rsidRPr="0079100C">
        <w:t>Заместитель председателя: Лозовская Ю.В.</w:t>
      </w:r>
    </w:p>
    <w:p w:rsidR="00141685" w:rsidRPr="0079100C" w:rsidRDefault="00141685" w:rsidP="00141685">
      <w:pPr>
        <w:numPr>
          <w:ilvl w:val="1"/>
          <w:numId w:val="2"/>
        </w:numPr>
        <w:suppressAutoHyphens/>
        <w:ind w:left="851" w:right="-180" w:hanging="567"/>
        <w:jc w:val="both"/>
      </w:pPr>
      <w:r w:rsidRPr="0079100C">
        <w:t xml:space="preserve">Члены комиссии: </w:t>
      </w:r>
      <w:r w:rsidRPr="0079100C">
        <w:tab/>
        <w:t>Садилова И.М.,</w:t>
      </w:r>
    </w:p>
    <w:p w:rsidR="00141685" w:rsidRPr="0079100C" w:rsidRDefault="00141685" w:rsidP="00141685">
      <w:pPr>
        <w:ind w:left="2124" w:right="-180" w:firstLine="708"/>
        <w:jc w:val="both"/>
      </w:pPr>
      <w:proofErr w:type="spellStart"/>
      <w:r w:rsidRPr="0079100C">
        <w:t>Тютнева</w:t>
      </w:r>
      <w:proofErr w:type="spellEnd"/>
      <w:r w:rsidRPr="0079100C">
        <w:t xml:space="preserve"> Е.В.,</w:t>
      </w:r>
    </w:p>
    <w:p w:rsidR="00141685" w:rsidRPr="0079100C" w:rsidRDefault="00141685" w:rsidP="00141685">
      <w:pPr>
        <w:ind w:left="2124" w:right="-180" w:firstLine="708"/>
        <w:jc w:val="both"/>
      </w:pPr>
      <w:r w:rsidRPr="0079100C">
        <w:t>Чижова Е.В.</w:t>
      </w:r>
    </w:p>
    <w:p w:rsidR="00141685" w:rsidRPr="0079100C" w:rsidRDefault="00141685" w:rsidP="00141685">
      <w:pPr>
        <w:numPr>
          <w:ilvl w:val="1"/>
          <w:numId w:val="2"/>
        </w:numPr>
        <w:suppressAutoHyphens/>
        <w:ind w:right="-180" w:hanging="496"/>
        <w:jc w:val="both"/>
      </w:pPr>
      <w:r w:rsidRPr="0079100C">
        <w:t xml:space="preserve"> Секретарь: Зубова О.Н.</w:t>
      </w:r>
    </w:p>
    <w:p w:rsidR="00743E44" w:rsidRPr="0079100C" w:rsidRDefault="00743E44" w:rsidP="00743E44">
      <w:pPr>
        <w:jc w:val="both"/>
        <w:rPr>
          <w:b/>
        </w:rPr>
      </w:pPr>
      <w:r w:rsidRPr="0079100C">
        <w:rPr>
          <w:b/>
        </w:rPr>
        <w:t>Кворум имеется.</w:t>
      </w:r>
    </w:p>
    <w:p w:rsidR="00743E44" w:rsidRPr="0079100C" w:rsidRDefault="00743E44" w:rsidP="00743E44">
      <w:pPr>
        <w:jc w:val="both"/>
      </w:pPr>
    </w:p>
    <w:p w:rsidR="00743E44" w:rsidRPr="0079100C" w:rsidRDefault="00743E44" w:rsidP="00743E44">
      <w:pPr>
        <w:jc w:val="both"/>
      </w:pPr>
      <w:r w:rsidRPr="0079100C">
        <w:rPr>
          <w:b/>
        </w:rPr>
        <w:t>Сведения о заказчике</w:t>
      </w:r>
      <w:r w:rsidRPr="0079100C">
        <w:t>:</w:t>
      </w:r>
    </w:p>
    <w:p w:rsidR="00D63819" w:rsidRPr="0079100C" w:rsidRDefault="00D63819" w:rsidP="00D63819">
      <w:pPr>
        <w:jc w:val="both"/>
      </w:pPr>
      <w:r w:rsidRPr="0079100C">
        <w:t>Наименование:  муниципальное учреждение здравоохранения Городская клиническая больница № 4.</w:t>
      </w:r>
    </w:p>
    <w:p w:rsidR="00D63819" w:rsidRPr="0079100C" w:rsidRDefault="00D63819" w:rsidP="00D63819">
      <w:r w:rsidRPr="0079100C">
        <w:t xml:space="preserve">Главный врач: </w:t>
      </w:r>
      <w:proofErr w:type="spellStart"/>
      <w:r w:rsidRPr="0079100C">
        <w:t>Ронзин</w:t>
      </w:r>
      <w:proofErr w:type="spellEnd"/>
      <w:r w:rsidRPr="0079100C">
        <w:t xml:space="preserve"> Андрей Владимирович.</w:t>
      </w:r>
    </w:p>
    <w:p w:rsidR="00D63819" w:rsidRPr="0079100C" w:rsidRDefault="00D63819" w:rsidP="00D63819">
      <w:r w:rsidRPr="0079100C">
        <w:t xml:space="preserve">Адрес: </w:t>
      </w:r>
      <w:smartTag w:uri="urn:schemas-microsoft-com:office:smarttags" w:element="metricconverter">
        <w:smartTagPr>
          <w:attr w:name="ProductID" w:val="614107, г"/>
        </w:smartTagPr>
        <w:r w:rsidRPr="0079100C">
          <w:t>614107, г</w:t>
        </w:r>
      </w:smartTag>
      <w:r w:rsidRPr="0079100C">
        <w:t>. Пермь, ул. Ким, 2.</w:t>
      </w:r>
    </w:p>
    <w:p w:rsidR="00D63819" w:rsidRPr="0079100C" w:rsidRDefault="00D63819" w:rsidP="00D63819">
      <w:pPr>
        <w:tabs>
          <w:tab w:val="left" w:pos="1134"/>
        </w:tabs>
        <w:jc w:val="both"/>
      </w:pPr>
      <w:r w:rsidRPr="0079100C">
        <w:t>тел.: (342) 260-46-76.</w:t>
      </w:r>
    </w:p>
    <w:p w:rsidR="00743E44" w:rsidRPr="0079100C" w:rsidRDefault="00743E44" w:rsidP="00743E44">
      <w:pPr>
        <w:jc w:val="both"/>
        <w:rPr>
          <w:b/>
        </w:rPr>
      </w:pPr>
    </w:p>
    <w:p w:rsidR="00D63819" w:rsidRPr="0079100C" w:rsidRDefault="00743E44" w:rsidP="00D63819">
      <w:pPr>
        <w:jc w:val="both"/>
      </w:pPr>
      <w:r w:rsidRPr="0079100C">
        <w:rPr>
          <w:b/>
        </w:rPr>
        <w:t xml:space="preserve">Предмет контракта: </w:t>
      </w:r>
      <w:r w:rsidR="0079100C" w:rsidRPr="0079100C">
        <w:t>текущи</w:t>
      </w:r>
      <w:r w:rsidR="00D63819" w:rsidRPr="0079100C">
        <w:t xml:space="preserve">й ремонт </w:t>
      </w:r>
      <w:r w:rsidR="0079100C" w:rsidRPr="0079100C">
        <w:t xml:space="preserve">травматологического </w:t>
      </w:r>
      <w:r w:rsidR="00D63819" w:rsidRPr="0079100C">
        <w:t>отделения Муниципального учреждения здравоохранения городская клиническая больница № 4.</w:t>
      </w:r>
    </w:p>
    <w:p w:rsidR="00743E44" w:rsidRPr="0079100C" w:rsidRDefault="00743E44" w:rsidP="00743E44">
      <w:pPr>
        <w:jc w:val="both"/>
        <w:rPr>
          <w:b/>
        </w:rPr>
      </w:pPr>
    </w:p>
    <w:p w:rsidR="0079100C" w:rsidRPr="0079100C" w:rsidRDefault="00743E44" w:rsidP="0079100C">
      <w:pPr>
        <w:jc w:val="both"/>
      </w:pPr>
      <w:r w:rsidRPr="0079100C">
        <w:rPr>
          <w:b/>
        </w:rPr>
        <w:t xml:space="preserve">Начальная (максимальная) цена контракта: </w:t>
      </w:r>
      <w:r w:rsidR="0079100C" w:rsidRPr="0079100C">
        <w:t>760 996,68 руб. (Семьсот шестьдесят тысяч девятьсот дев</w:t>
      </w:r>
      <w:r w:rsidR="0079100C" w:rsidRPr="0079100C">
        <w:t>я</w:t>
      </w:r>
      <w:r w:rsidR="0079100C" w:rsidRPr="0079100C">
        <w:t>носто шесть руб. 68 коп.).</w:t>
      </w:r>
    </w:p>
    <w:p w:rsidR="00743E44" w:rsidRPr="0079100C" w:rsidRDefault="00743E44" w:rsidP="0079100C">
      <w:pPr>
        <w:jc w:val="both"/>
        <w:rPr>
          <w:b/>
        </w:rPr>
      </w:pPr>
    </w:p>
    <w:p w:rsidR="00743E44" w:rsidRPr="0079100C" w:rsidRDefault="00743E44" w:rsidP="00743E44">
      <w:pPr>
        <w:tabs>
          <w:tab w:val="left" w:pos="4020"/>
        </w:tabs>
        <w:jc w:val="both"/>
      </w:pPr>
      <w:r w:rsidRPr="0079100C">
        <w:rPr>
          <w:b/>
        </w:rPr>
        <w:t>Предложения о цене контракта, ранжированные по мере убывания</w:t>
      </w:r>
      <w:r w:rsidRPr="0079100C">
        <w:t>:</w:t>
      </w:r>
    </w:p>
    <w:tbl>
      <w:tblPr>
        <w:tblW w:w="10363" w:type="dxa"/>
        <w:tblInd w:w="93" w:type="dxa"/>
        <w:tblLook w:val="0000"/>
      </w:tblPr>
      <w:tblGrid>
        <w:gridCol w:w="525"/>
        <w:gridCol w:w="2467"/>
        <w:gridCol w:w="1656"/>
        <w:gridCol w:w="1604"/>
        <w:gridCol w:w="4111"/>
      </w:tblGrid>
      <w:tr w:rsidR="00743E44" w:rsidRPr="00A9596A" w:rsidTr="005747DA">
        <w:trPr>
          <w:trHeight w:val="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№</w:t>
            </w:r>
            <w:r w:rsidRPr="000F0353">
              <w:rPr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0F0353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F0353">
              <w:rPr>
                <w:b/>
                <w:sz w:val="18"/>
                <w:szCs w:val="18"/>
              </w:rPr>
              <w:t>/</w:t>
            </w:r>
            <w:proofErr w:type="spellStart"/>
            <w:r w:rsidRPr="000F0353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Предложение</w:t>
            </w:r>
          </w:p>
          <w:p w:rsidR="00743E44" w:rsidRPr="000F0353" w:rsidRDefault="00743E44" w:rsidP="005747DA">
            <w:pPr>
              <w:ind w:left="-66" w:right="-108"/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 о цене контракта, руб.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Время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 поступления 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предложения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Порядковый 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номер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Наименование участника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размещения заказа</w:t>
            </w:r>
          </w:p>
        </w:tc>
      </w:tr>
      <w:tr w:rsidR="00743E44" w:rsidRPr="00A9596A" w:rsidTr="005747DA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13081" w:rsidRDefault="00743E44" w:rsidP="005747DA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13081" w:rsidRDefault="0079100C" w:rsidP="00CB27D7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7</w:t>
            </w:r>
            <w:r w:rsidR="00981D21" w:rsidRPr="00013081">
              <w:rPr>
                <w:sz w:val="22"/>
                <w:szCs w:val="22"/>
              </w:rPr>
              <w:t xml:space="preserve">57 </w:t>
            </w:r>
            <w:r w:rsidR="00CB27D7" w:rsidRPr="00013081">
              <w:rPr>
                <w:sz w:val="22"/>
                <w:szCs w:val="22"/>
              </w:rPr>
              <w:t>191</w:t>
            </w:r>
            <w:r w:rsidR="001A6837" w:rsidRPr="00013081">
              <w:rPr>
                <w:sz w:val="22"/>
                <w:szCs w:val="22"/>
              </w:rPr>
              <w:t>,</w:t>
            </w:r>
            <w:r w:rsidR="00CB27D7" w:rsidRPr="00013081">
              <w:rPr>
                <w:sz w:val="22"/>
                <w:szCs w:val="22"/>
              </w:rPr>
              <w:t>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13081" w:rsidRDefault="00683B84" w:rsidP="0079100C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0</w:t>
            </w:r>
            <w:r w:rsidR="0079100C" w:rsidRPr="00013081">
              <w:rPr>
                <w:sz w:val="22"/>
                <w:szCs w:val="22"/>
              </w:rPr>
              <w:t>7</w:t>
            </w:r>
            <w:r w:rsidRPr="00013081">
              <w:rPr>
                <w:sz w:val="22"/>
                <w:szCs w:val="22"/>
              </w:rPr>
              <w:t>:</w:t>
            </w:r>
            <w:r w:rsidR="0079100C" w:rsidRPr="00013081">
              <w:rPr>
                <w:sz w:val="22"/>
                <w:szCs w:val="22"/>
              </w:rPr>
              <w:t>46</w:t>
            </w:r>
            <w:r w:rsidRPr="00013081">
              <w:rPr>
                <w:sz w:val="22"/>
                <w:szCs w:val="22"/>
              </w:rPr>
              <w:t>:</w:t>
            </w:r>
            <w:r w:rsidR="0079100C" w:rsidRPr="00013081">
              <w:rPr>
                <w:sz w:val="22"/>
                <w:szCs w:val="22"/>
              </w:rPr>
              <w:t>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13081" w:rsidRDefault="0079100C" w:rsidP="0079100C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3E44" w:rsidRPr="00013081" w:rsidRDefault="0079100C" w:rsidP="0079100C">
            <w:pPr>
              <w:tabs>
                <w:tab w:val="left" w:pos="4867"/>
              </w:tabs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ООО «</w:t>
            </w:r>
            <w:proofErr w:type="spellStart"/>
            <w:r w:rsidRPr="00013081">
              <w:rPr>
                <w:sz w:val="22"/>
                <w:szCs w:val="22"/>
              </w:rPr>
              <w:t>Стройтехнология</w:t>
            </w:r>
            <w:proofErr w:type="spellEnd"/>
            <w:r w:rsidRPr="00013081">
              <w:rPr>
                <w:sz w:val="22"/>
                <w:szCs w:val="22"/>
              </w:rPr>
              <w:t>»</w:t>
            </w:r>
          </w:p>
        </w:tc>
      </w:tr>
    </w:tbl>
    <w:p w:rsidR="00743E44" w:rsidRPr="00A9596A" w:rsidRDefault="00743E44" w:rsidP="00743E44">
      <w:pPr>
        <w:tabs>
          <w:tab w:val="left" w:pos="4020"/>
        </w:tabs>
        <w:jc w:val="both"/>
        <w:rPr>
          <w:sz w:val="20"/>
          <w:szCs w:val="20"/>
        </w:rPr>
      </w:pPr>
    </w:p>
    <w:p w:rsidR="00743E44" w:rsidRPr="0079100C" w:rsidRDefault="00743E44" w:rsidP="00743E44">
      <w:pPr>
        <w:jc w:val="both"/>
        <w:rPr>
          <w:b/>
        </w:rPr>
      </w:pPr>
      <w:r w:rsidRPr="0079100C">
        <w:rPr>
          <w:b/>
        </w:rPr>
        <w:t xml:space="preserve">Комиссия рассмотрела </w:t>
      </w:r>
      <w:proofErr w:type="gramStart"/>
      <w:r w:rsidRPr="0079100C">
        <w:rPr>
          <w:b/>
        </w:rPr>
        <w:t>в соответствии с требованиями документации об аукционе в электронной форме вторые части заявок на участие</w:t>
      </w:r>
      <w:proofErr w:type="gramEnd"/>
      <w:r w:rsidRPr="0079100C">
        <w:rPr>
          <w:b/>
        </w:rPr>
        <w:t xml:space="preserve"> в аукционе и приняла следующие решения:</w:t>
      </w:r>
    </w:p>
    <w:p w:rsidR="00743E44" w:rsidRPr="0079100C" w:rsidRDefault="00743E44" w:rsidP="00743E44">
      <w:pPr>
        <w:jc w:val="both"/>
        <w:rPr>
          <w:b/>
        </w:rPr>
      </w:pPr>
    </w:p>
    <w:p w:rsidR="00743E44" w:rsidRPr="0079100C" w:rsidRDefault="00743E44" w:rsidP="00743E44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b/>
        </w:rPr>
      </w:pPr>
      <w:r w:rsidRPr="0079100C">
        <w:t>Признать заявк</w:t>
      </w:r>
      <w:r w:rsidR="0079100C">
        <w:t>у</w:t>
      </w:r>
      <w:r w:rsidRPr="0079100C">
        <w:t xml:space="preserve"> следующ</w:t>
      </w:r>
      <w:r w:rsidR="0079100C">
        <w:t>его</w:t>
      </w:r>
      <w:r w:rsidRPr="0079100C">
        <w:t xml:space="preserve"> участник</w:t>
      </w:r>
      <w:r w:rsidR="0079100C">
        <w:t>а</w:t>
      </w:r>
      <w:r w:rsidRPr="0079100C">
        <w:t xml:space="preserve"> размещения заказа соответствующ</w:t>
      </w:r>
      <w:r w:rsidR="00113151">
        <w:t>ей</w:t>
      </w:r>
      <w:r w:rsidRPr="0079100C">
        <w:t xml:space="preserve"> требованиям, установленным документацией об открытом аукционе в электронной форме: </w:t>
      </w:r>
    </w:p>
    <w:tbl>
      <w:tblPr>
        <w:tblW w:w="10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3553"/>
        <w:gridCol w:w="1800"/>
        <w:gridCol w:w="1177"/>
      </w:tblGrid>
      <w:tr w:rsidR="00743E44" w:rsidTr="00184A70">
        <w:trPr>
          <w:trHeight w:val="16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Default="00743E44" w:rsidP="005747DA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Порядковый</w:t>
            </w:r>
          </w:p>
          <w:p w:rsidR="00743E44" w:rsidRPr="00A9596A" w:rsidRDefault="00743E44" w:rsidP="005747DA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номер заявки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Наименование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участника размещения заказа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Адрес места нахождения</w:t>
            </w:r>
          </w:p>
          <w:p w:rsidR="00743E44" w:rsidRPr="00A9596A" w:rsidRDefault="00743E44" w:rsidP="005747DA">
            <w:pPr>
              <w:jc w:val="center"/>
              <w:rPr>
                <w:sz w:val="18"/>
                <w:szCs w:val="18"/>
              </w:rPr>
            </w:pPr>
            <w:r w:rsidRPr="00A9596A">
              <w:rPr>
                <w:sz w:val="18"/>
                <w:szCs w:val="18"/>
              </w:rPr>
              <w:t>(для юридического лица);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адрес места жительства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sz w:val="18"/>
                <w:szCs w:val="18"/>
              </w:rPr>
              <w:t>(для физических лиц)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Голосование</w:t>
            </w:r>
          </w:p>
        </w:tc>
      </w:tr>
      <w:tr w:rsidR="00743E44" w:rsidTr="00184A70">
        <w:trPr>
          <w:trHeight w:val="1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Ф.И.О.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Решение</w:t>
            </w:r>
          </w:p>
        </w:tc>
      </w:tr>
      <w:tr w:rsidR="001A6837" w:rsidRPr="00A9596A" w:rsidTr="0079100C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013081" w:rsidRDefault="00981D21" w:rsidP="005747DA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013081" w:rsidRDefault="001A6837" w:rsidP="005747DA">
            <w:pPr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ООО «</w:t>
            </w:r>
            <w:proofErr w:type="spellStart"/>
            <w:r w:rsidRPr="00013081">
              <w:rPr>
                <w:sz w:val="22"/>
                <w:szCs w:val="22"/>
              </w:rPr>
              <w:t>Стройтехнология</w:t>
            </w:r>
            <w:proofErr w:type="spellEnd"/>
            <w:r w:rsidRPr="00013081">
              <w:rPr>
                <w:sz w:val="22"/>
                <w:szCs w:val="22"/>
              </w:rPr>
              <w:t>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013081" w:rsidRDefault="001A6837" w:rsidP="0079100C">
            <w:pPr>
              <w:jc w:val="center"/>
              <w:rPr>
                <w:sz w:val="22"/>
                <w:szCs w:val="22"/>
              </w:rPr>
            </w:pPr>
            <w:r w:rsidRPr="00013081">
              <w:rPr>
                <w:color w:val="333333"/>
                <w:sz w:val="22"/>
                <w:szCs w:val="22"/>
              </w:rPr>
              <w:t>614036, Пермский край, Пермь г, ул</w:t>
            </w:r>
            <w:proofErr w:type="gramStart"/>
            <w:r w:rsidRPr="00013081">
              <w:rPr>
                <w:color w:val="333333"/>
                <w:sz w:val="22"/>
                <w:szCs w:val="22"/>
              </w:rPr>
              <w:t>.М</w:t>
            </w:r>
            <w:proofErr w:type="gramEnd"/>
            <w:r w:rsidRPr="00013081">
              <w:rPr>
                <w:color w:val="333333"/>
                <w:sz w:val="22"/>
                <w:szCs w:val="22"/>
              </w:rPr>
              <w:t>ира, д.69 - 26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013081" w:rsidRDefault="0079100C" w:rsidP="005747DA">
            <w:pPr>
              <w:jc w:val="both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Лозовская Ю.В.,</w:t>
            </w:r>
          </w:p>
          <w:p w:rsidR="0079100C" w:rsidRPr="00013081" w:rsidRDefault="0079100C" w:rsidP="005747DA">
            <w:pPr>
              <w:jc w:val="both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Садилова И.М.,</w:t>
            </w:r>
          </w:p>
          <w:p w:rsidR="0079100C" w:rsidRPr="00013081" w:rsidRDefault="0079100C" w:rsidP="005747DA">
            <w:pPr>
              <w:jc w:val="both"/>
              <w:rPr>
                <w:sz w:val="22"/>
                <w:szCs w:val="22"/>
              </w:rPr>
            </w:pPr>
            <w:proofErr w:type="spellStart"/>
            <w:r w:rsidRPr="00013081">
              <w:rPr>
                <w:sz w:val="22"/>
                <w:szCs w:val="22"/>
              </w:rPr>
              <w:t>Тютнева</w:t>
            </w:r>
            <w:proofErr w:type="spellEnd"/>
            <w:r w:rsidRPr="00013081">
              <w:rPr>
                <w:sz w:val="22"/>
                <w:szCs w:val="22"/>
              </w:rPr>
              <w:t xml:space="preserve"> Е.В.,</w:t>
            </w:r>
          </w:p>
          <w:p w:rsidR="0079100C" w:rsidRPr="00013081" w:rsidRDefault="0079100C" w:rsidP="005747DA">
            <w:pPr>
              <w:jc w:val="both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Чижова Ю.Н.,</w:t>
            </w:r>
          </w:p>
          <w:p w:rsidR="0079100C" w:rsidRPr="00013081" w:rsidRDefault="0079100C" w:rsidP="005747DA">
            <w:pPr>
              <w:jc w:val="both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Зубова О.Н.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013081" w:rsidRDefault="001A6837" w:rsidP="00184A70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За</w:t>
            </w:r>
          </w:p>
          <w:p w:rsidR="001A6837" w:rsidRPr="00013081" w:rsidRDefault="001A6837" w:rsidP="00184A70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За</w:t>
            </w:r>
          </w:p>
          <w:p w:rsidR="001A6837" w:rsidRPr="00013081" w:rsidRDefault="001A6837" w:rsidP="00184A70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За</w:t>
            </w:r>
          </w:p>
          <w:p w:rsidR="0079100C" w:rsidRPr="00013081" w:rsidRDefault="0079100C" w:rsidP="00184A70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За</w:t>
            </w:r>
          </w:p>
          <w:p w:rsidR="0079100C" w:rsidRPr="00013081" w:rsidRDefault="0079100C" w:rsidP="00184A70">
            <w:pPr>
              <w:jc w:val="center"/>
              <w:rPr>
                <w:sz w:val="22"/>
                <w:szCs w:val="22"/>
              </w:rPr>
            </w:pPr>
            <w:r w:rsidRPr="00013081">
              <w:rPr>
                <w:sz w:val="22"/>
                <w:szCs w:val="22"/>
              </w:rPr>
              <w:t>За</w:t>
            </w:r>
          </w:p>
        </w:tc>
      </w:tr>
    </w:tbl>
    <w:p w:rsidR="00743E44" w:rsidRDefault="00743E44" w:rsidP="00743E44">
      <w:pPr>
        <w:ind w:left="360"/>
        <w:jc w:val="both"/>
        <w:rPr>
          <w:b/>
          <w:sz w:val="22"/>
          <w:szCs w:val="22"/>
        </w:rPr>
      </w:pPr>
    </w:p>
    <w:p w:rsidR="00184A70" w:rsidRDefault="00184A70" w:rsidP="00184A70">
      <w:pPr>
        <w:pStyle w:val="a5"/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</w:pPr>
      <w:r w:rsidRPr="0079100C">
        <w:t xml:space="preserve">Признать победителем открытого аукциона в электронной </w:t>
      </w:r>
      <w:r w:rsidRPr="00981D21">
        <w:t xml:space="preserve">форме </w:t>
      </w:r>
      <w:r w:rsidR="00981D21" w:rsidRPr="00981D21">
        <w:t>ООО «</w:t>
      </w:r>
      <w:proofErr w:type="spellStart"/>
      <w:r w:rsidR="00981D21" w:rsidRPr="00981D21">
        <w:t>Стройтехнология</w:t>
      </w:r>
      <w:proofErr w:type="spellEnd"/>
      <w:r w:rsidR="00981D21" w:rsidRPr="00981D21">
        <w:t>»</w:t>
      </w:r>
      <w:r w:rsidRPr="0079100C">
        <w:t xml:space="preserve"> (порядковый номер заявки № </w:t>
      </w:r>
      <w:r w:rsidR="00981D21">
        <w:t>4</w:t>
      </w:r>
      <w:r w:rsidRPr="0079100C">
        <w:t xml:space="preserve">), которое предложило цену договора в размере </w:t>
      </w:r>
      <w:r w:rsidR="00013081">
        <w:t>757</w:t>
      </w:r>
      <w:r w:rsidR="00113151">
        <w:t xml:space="preserve"> </w:t>
      </w:r>
      <w:r w:rsidR="00013081">
        <w:t>191</w:t>
      </w:r>
      <w:r w:rsidRPr="0079100C">
        <w:t>,</w:t>
      </w:r>
      <w:r w:rsidR="00013081">
        <w:t>7</w:t>
      </w:r>
      <w:r w:rsidRPr="0079100C">
        <w:t>0 руб. (</w:t>
      </w:r>
      <w:r w:rsidR="00013081">
        <w:t xml:space="preserve">Семьсот пятьдесят семь </w:t>
      </w:r>
      <w:r w:rsidRPr="0079100C">
        <w:t>тысяч</w:t>
      </w:r>
      <w:r w:rsidR="00013081">
        <w:t xml:space="preserve"> сто </w:t>
      </w:r>
      <w:r w:rsidRPr="0079100C">
        <w:t>девя</w:t>
      </w:r>
      <w:r w:rsidR="00013081">
        <w:t>носто один</w:t>
      </w:r>
      <w:r w:rsidRPr="0079100C">
        <w:t xml:space="preserve"> рубл</w:t>
      </w:r>
      <w:r w:rsidR="00013081">
        <w:t>ь</w:t>
      </w:r>
      <w:r w:rsidRPr="0079100C">
        <w:t xml:space="preserve"> </w:t>
      </w:r>
      <w:r w:rsidR="00013081">
        <w:t>7</w:t>
      </w:r>
      <w:r w:rsidRPr="0079100C">
        <w:t>0 копеек).</w:t>
      </w:r>
    </w:p>
    <w:p w:rsidR="00113151" w:rsidRDefault="00113151" w:rsidP="00113151">
      <w:pPr>
        <w:tabs>
          <w:tab w:val="num" w:pos="426"/>
        </w:tabs>
        <w:jc w:val="both"/>
      </w:pPr>
    </w:p>
    <w:p w:rsidR="00113151" w:rsidRPr="00113151" w:rsidRDefault="00113151" w:rsidP="00113151">
      <w:pPr>
        <w:pStyle w:val="a5"/>
        <w:numPr>
          <w:ilvl w:val="0"/>
          <w:numId w:val="1"/>
        </w:numPr>
        <w:tabs>
          <w:tab w:val="clear" w:pos="720"/>
          <w:tab w:val="num" w:pos="426"/>
        </w:tabs>
        <w:ind w:left="0" w:right="-84" w:firstLine="0"/>
        <w:jc w:val="both"/>
      </w:pPr>
      <w:r w:rsidRPr="00113151">
        <w:t xml:space="preserve">Настоящий протокол подлежит размещению на электронной площадке </w:t>
      </w:r>
      <w:proofErr w:type="spellStart"/>
      <w:r w:rsidRPr="00113151">
        <w:rPr>
          <w:b/>
          <w:color w:val="0000FF"/>
        </w:rPr>
        <w:t>www.sberbank-ast.ru</w:t>
      </w:r>
      <w:proofErr w:type="spellEnd"/>
      <w:r w:rsidRPr="00113151">
        <w:t xml:space="preserve"> в сети Интернет.</w:t>
      </w:r>
    </w:p>
    <w:p w:rsidR="00113151" w:rsidRPr="0079100C" w:rsidRDefault="00113151" w:rsidP="00113151">
      <w:pPr>
        <w:tabs>
          <w:tab w:val="num" w:pos="426"/>
        </w:tabs>
        <w:jc w:val="both"/>
      </w:pPr>
    </w:p>
    <w:p w:rsidR="00683B84" w:rsidRPr="0079100C" w:rsidRDefault="00683B84" w:rsidP="00683B84">
      <w:pPr>
        <w:tabs>
          <w:tab w:val="num" w:pos="426"/>
        </w:tabs>
        <w:jc w:val="both"/>
      </w:pPr>
    </w:p>
    <w:tbl>
      <w:tblPr>
        <w:tblW w:w="10196" w:type="dxa"/>
        <w:tblLook w:val="01E0"/>
      </w:tblPr>
      <w:tblGrid>
        <w:gridCol w:w="4537"/>
        <w:gridCol w:w="5659"/>
      </w:tblGrid>
      <w:tr w:rsidR="0079100C" w:rsidRPr="0079100C" w:rsidTr="0011187E">
        <w:trPr>
          <w:trHeight w:val="575"/>
        </w:trPr>
        <w:tc>
          <w:tcPr>
            <w:tcW w:w="4537" w:type="dxa"/>
          </w:tcPr>
          <w:p w:rsidR="0079100C" w:rsidRPr="0079100C" w:rsidRDefault="0079100C" w:rsidP="0011187E">
            <w:pPr>
              <w:pStyle w:val="aa"/>
              <w:jc w:val="both"/>
              <w:rPr>
                <w:sz w:val="24"/>
                <w:szCs w:val="24"/>
              </w:rPr>
            </w:pPr>
            <w:r w:rsidRPr="0079100C">
              <w:rPr>
                <w:b w:val="0"/>
                <w:smallCaps w:val="0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5659" w:type="dxa"/>
          </w:tcPr>
          <w:p w:rsidR="0079100C" w:rsidRPr="0079100C" w:rsidRDefault="0079100C" w:rsidP="0011187E">
            <w:pPr>
              <w:pStyle w:val="a8"/>
              <w:jc w:val="left"/>
              <w:rPr>
                <w:rFonts w:ascii="Times New Roman" w:hAnsi="Times New Roman"/>
              </w:rPr>
            </w:pPr>
            <w:r w:rsidRPr="0079100C">
              <w:rPr>
                <w:rFonts w:ascii="Times New Roman" w:hAnsi="Times New Roman"/>
              </w:rPr>
              <w:t>__________________ Лозовская Ю.В.</w:t>
            </w:r>
          </w:p>
          <w:p w:rsidR="0079100C" w:rsidRPr="0079100C" w:rsidRDefault="0079100C" w:rsidP="0011187E">
            <w:pPr>
              <w:pStyle w:val="a8"/>
              <w:jc w:val="left"/>
              <w:rPr>
                <w:rFonts w:ascii="Times New Roman" w:hAnsi="Times New Roman"/>
              </w:rPr>
            </w:pPr>
          </w:p>
        </w:tc>
      </w:tr>
      <w:tr w:rsidR="0079100C" w:rsidRPr="0079100C" w:rsidTr="0011187E">
        <w:trPr>
          <w:trHeight w:val="575"/>
        </w:trPr>
        <w:tc>
          <w:tcPr>
            <w:tcW w:w="4537" w:type="dxa"/>
          </w:tcPr>
          <w:p w:rsidR="0079100C" w:rsidRPr="0079100C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  <w:r w:rsidRPr="0079100C">
              <w:rPr>
                <w:b w:val="0"/>
                <w:smallCaps w:val="0"/>
                <w:sz w:val="24"/>
                <w:szCs w:val="24"/>
              </w:rPr>
              <w:t>Члены к</w:t>
            </w:r>
            <w:r w:rsidRPr="0079100C">
              <w:rPr>
                <w:b w:val="0"/>
                <w:smallCaps w:val="0"/>
                <w:sz w:val="24"/>
                <w:szCs w:val="24"/>
              </w:rPr>
              <w:t>о</w:t>
            </w:r>
            <w:r w:rsidRPr="0079100C">
              <w:rPr>
                <w:b w:val="0"/>
                <w:smallCaps w:val="0"/>
                <w:sz w:val="24"/>
                <w:szCs w:val="24"/>
              </w:rPr>
              <w:t>миссии:</w:t>
            </w:r>
          </w:p>
        </w:tc>
        <w:tc>
          <w:tcPr>
            <w:tcW w:w="5659" w:type="dxa"/>
          </w:tcPr>
          <w:p w:rsidR="0079100C" w:rsidRPr="0079100C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  <w:lang w:eastAsia="ru-RU"/>
              </w:rPr>
            </w:pPr>
            <w:r w:rsidRPr="0079100C">
              <w:rPr>
                <w:b w:val="0"/>
                <w:smallCaps w:val="0"/>
                <w:sz w:val="24"/>
                <w:szCs w:val="24"/>
              </w:rPr>
              <w:t xml:space="preserve">__________________ </w:t>
            </w:r>
            <w:r w:rsidRPr="0079100C">
              <w:rPr>
                <w:b w:val="0"/>
                <w:smallCaps w:val="0"/>
                <w:sz w:val="24"/>
                <w:szCs w:val="24"/>
                <w:lang w:eastAsia="ru-RU"/>
              </w:rPr>
              <w:t>Садилова И.М.</w:t>
            </w:r>
          </w:p>
          <w:p w:rsidR="0079100C" w:rsidRPr="0079100C" w:rsidRDefault="0079100C" w:rsidP="0079100C">
            <w:pPr>
              <w:pStyle w:val="a8"/>
              <w:jc w:val="left"/>
              <w:rPr>
                <w:rFonts w:ascii="Times New Roman" w:hAnsi="Times New Roman"/>
              </w:rPr>
            </w:pPr>
          </w:p>
        </w:tc>
      </w:tr>
      <w:tr w:rsidR="0079100C" w:rsidRPr="0079100C" w:rsidTr="0011187E">
        <w:trPr>
          <w:trHeight w:val="575"/>
        </w:trPr>
        <w:tc>
          <w:tcPr>
            <w:tcW w:w="4537" w:type="dxa"/>
          </w:tcPr>
          <w:p w:rsidR="0079100C" w:rsidRPr="0079100C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</w:p>
        </w:tc>
        <w:tc>
          <w:tcPr>
            <w:tcW w:w="5659" w:type="dxa"/>
          </w:tcPr>
          <w:p w:rsidR="0079100C" w:rsidRPr="0079100C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  <w:r w:rsidRPr="0079100C">
              <w:rPr>
                <w:b w:val="0"/>
                <w:smallCaps w:val="0"/>
                <w:sz w:val="24"/>
                <w:szCs w:val="24"/>
              </w:rPr>
              <w:t xml:space="preserve">__________________ </w:t>
            </w:r>
            <w:proofErr w:type="spellStart"/>
            <w:r w:rsidRPr="0079100C">
              <w:rPr>
                <w:b w:val="0"/>
                <w:smallCaps w:val="0"/>
                <w:sz w:val="24"/>
                <w:szCs w:val="24"/>
              </w:rPr>
              <w:t>Тютнева</w:t>
            </w:r>
            <w:proofErr w:type="spellEnd"/>
            <w:r w:rsidRPr="0079100C">
              <w:rPr>
                <w:b w:val="0"/>
                <w:smallCaps w:val="0"/>
                <w:sz w:val="24"/>
                <w:szCs w:val="24"/>
              </w:rPr>
              <w:t xml:space="preserve"> Е.В.</w:t>
            </w:r>
          </w:p>
          <w:p w:rsidR="0079100C" w:rsidRPr="0079100C" w:rsidRDefault="0079100C" w:rsidP="0011187E">
            <w:pPr>
              <w:pStyle w:val="a8"/>
              <w:rPr>
                <w:rFonts w:ascii="Times New Roman" w:hAnsi="Times New Roman"/>
              </w:rPr>
            </w:pPr>
          </w:p>
          <w:p w:rsidR="0079100C" w:rsidRPr="0079100C" w:rsidRDefault="0079100C" w:rsidP="0011187E">
            <w:pPr>
              <w:pStyle w:val="a8"/>
              <w:jc w:val="left"/>
              <w:rPr>
                <w:rFonts w:ascii="Times New Roman" w:hAnsi="Times New Roman"/>
              </w:rPr>
            </w:pPr>
            <w:r w:rsidRPr="0079100C">
              <w:rPr>
                <w:rFonts w:ascii="Times New Roman" w:hAnsi="Times New Roman"/>
              </w:rPr>
              <w:t>__________________ Чижова Ю.Н.</w:t>
            </w:r>
          </w:p>
          <w:p w:rsidR="0079100C" w:rsidRPr="0079100C" w:rsidRDefault="0079100C" w:rsidP="0011187E">
            <w:pPr>
              <w:pStyle w:val="a8"/>
              <w:rPr>
                <w:rFonts w:ascii="Times New Roman" w:hAnsi="Times New Roman"/>
              </w:rPr>
            </w:pPr>
          </w:p>
        </w:tc>
      </w:tr>
      <w:tr w:rsidR="0079100C" w:rsidRPr="00844071" w:rsidTr="0011187E">
        <w:trPr>
          <w:trHeight w:val="560"/>
        </w:trPr>
        <w:tc>
          <w:tcPr>
            <w:tcW w:w="4537" w:type="dxa"/>
          </w:tcPr>
          <w:p w:rsidR="0079100C" w:rsidRPr="00844071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  <w:r w:rsidRPr="00844071">
              <w:rPr>
                <w:b w:val="0"/>
                <w:smallCaps w:val="0"/>
                <w:sz w:val="24"/>
                <w:szCs w:val="24"/>
              </w:rPr>
              <w:t>Секретарь комиссии</w:t>
            </w:r>
          </w:p>
        </w:tc>
        <w:tc>
          <w:tcPr>
            <w:tcW w:w="5659" w:type="dxa"/>
          </w:tcPr>
          <w:p w:rsidR="0079100C" w:rsidRPr="00844071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  <w:r w:rsidRPr="00844071">
              <w:rPr>
                <w:b w:val="0"/>
                <w:smallCaps w:val="0"/>
                <w:sz w:val="24"/>
                <w:szCs w:val="24"/>
              </w:rPr>
              <w:t>_________________</w:t>
            </w:r>
            <w:r>
              <w:rPr>
                <w:b w:val="0"/>
                <w:smallCaps w:val="0"/>
                <w:sz w:val="24"/>
                <w:szCs w:val="24"/>
              </w:rPr>
              <w:t>_</w:t>
            </w:r>
            <w:r w:rsidRPr="00844071">
              <w:rPr>
                <w:b w:val="0"/>
                <w:smallCaps w:val="0"/>
                <w:sz w:val="24"/>
                <w:szCs w:val="24"/>
              </w:rPr>
              <w:t xml:space="preserve"> Зубова О.Н.</w:t>
            </w:r>
          </w:p>
          <w:p w:rsidR="0079100C" w:rsidRPr="00844071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</w:p>
        </w:tc>
      </w:tr>
    </w:tbl>
    <w:p w:rsidR="00743E44" w:rsidRDefault="00743E44" w:rsidP="00743E44">
      <w:pPr>
        <w:tabs>
          <w:tab w:val="num" w:pos="426"/>
        </w:tabs>
        <w:jc w:val="both"/>
        <w:rPr>
          <w:sz w:val="22"/>
          <w:szCs w:val="22"/>
        </w:rPr>
      </w:pPr>
    </w:p>
    <w:sectPr w:rsidR="00743E44" w:rsidSect="00E51F64">
      <w:pgSz w:w="11906" w:h="16838"/>
      <w:pgMar w:top="567" w:right="74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F6550"/>
    <w:multiLevelType w:val="multilevel"/>
    <w:tmpl w:val="0BE0D5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51D651EE"/>
    <w:multiLevelType w:val="hybridMultilevel"/>
    <w:tmpl w:val="0B3A2E0A"/>
    <w:lvl w:ilvl="0" w:tplc="A822C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E44"/>
    <w:rsid w:val="00013081"/>
    <w:rsid w:val="00113151"/>
    <w:rsid w:val="00141685"/>
    <w:rsid w:val="00184A70"/>
    <w:rsid w:val="001A6837"/>
    <w:rsid w:val="001F651B"/>
    <w:rsid w:val="00203B28"/>
    <w:rsid w:val="002A2AFE"/>
    <w:rsid w:val="00450EE7"/>
    <w:rsid w:val="005411EB"/>
    <w:rsid w:val="005D0EAE"/>
    <w:rsid w:val="00683B84"/>
    <w:rsid w:val="00743E44"/>
    <w:rsid w:val="0079100C"/>
    <w:rsid w:val="007940BA"/>
    <w:rsid w:val="00972FCA"/>
    <w:rsid w:val="00981D21"/>
    <w:rsid w:val="00C35163"/>
    <w:rsid w:val="00CA25A1"/>
    <w:rsid w:val="00CB27D7"/>
    <w:rsid w:val="00D4757C"/>
    <w:rsid w:val="00D63819"/>
    <w:rsid w:val="00EC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3E44"/>
    <w:pPr>
      <w:spacing w:after="120"/>
    </w:pPr>
  </w:style>
  <w:style w:type="character" w:customStyle="1" w:styleId="a4">
    <w:name w:val="Основной текст Знак"/>
    <w:basedOn w:val="a0"/>
    <w:link w:val="a3"/>
    <w:rsid w:val="00743E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spanview">
    <w:name w:val="textspanview"/>
    <w:basedOn w:val="a0"/>
    <w:rsid w:val="001A6837"/>
  </w:style>
  <w:style w:type="paragraph" w:styleId="a5">
    <w:name w:val="List Paragraph"/>
    <w:basedOn w:val="a"/>
    <w:uiPriority w:val="34"/>
    <w:qFormat/>
    <w:rsid w:val="00184A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83B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3B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qFormat/>
    <w:rsid w:val="0079100C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rsid w:val="0079100C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Title"/>
    <w:basedOn w:val="a"/>
    <w:next w:val="a8"/>
    <w:link w:val="ab"/>
    <w:qFormat/>
    <w:rsid w:val="0079100C"/>
    <w:pPr>
      <w:suppressAutoHyphens/>
      <w:jc w:val="center"/>
    </w:pPr>
    <w:rPr>
      <w:b/>
      <w:smallCaps/>
      <w:sz w:val="32"/>
      <w:szCs w:val="20"/>
      <w:lang w:eastAsia="ar-SA"/>
    </w:rPr>
  </w:style>
  <w:style w:type="character" w:customStyle="1" w:styleId="ab">
    <w:name w:val="Название Знак"/>
    <w:basedOn w:val="a0"/>
    <w:link w:val="aa"/>
    <w:rsid w:val="0079100C"/>
    <w:rPr>
      <w:rFonts w:ascii="Times New Roman" w:eastAsia="Times New Roman" w:hAnsi="Times New Roman" w:cs="Times New Roman"/>
      <w:b/>
      <w:smallCaps/>
      <w:sz w:val="32"/>
      <w:szCs w:val="20"/>
      <w:lang w:eastAsia="ar-SA"/>
    </w:rPr>
  </w:style>
  <w:style w:type="paragraph" w:customStyle="1" w:styleId="1">
    <w:name w:val=" Знак1"/>
    <w:basedOn w:val="a"/>
    <w:rsid w:val="0011315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15</cp:revision>
  <cp:lastPrinted>2011-08-29T05:21:00Z</cp:lastPrinted>
  <dcterms:created xsi:type="dcterms:W3CDTF">2011-08-23T04:59:00Z</dcterms:created>
  <dcterms:modified xsi:type="dcterms:W3CDTF">2011-08-29T05:21:00Z</dcterms:modified>
</cp:coreProperties>
</file>