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F0A" w:rsidRPr="00442648" w:rsidRDefault="00442648" w:rsidP="00442648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442648">
        <w:rPr>
          <w:rFonts w:ascii="Times New Roman" w:hAnsi="Times New Roman" w:cs="Times New Roman"/>
          <w:i/>
          <w:sz w:val="18"/>
          <w:szCs w:val="18"/>
        </w:rPr>
        <w:t>Приложение № 1</w:t>
      </w:r>
    </w:p>
    <w:p w:rsidR="009F4B0A" w:rsidRDefault="009F4B0A" w:rsidP="009F4B0A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к извещению о проведении</w:t>
      </w:r>
    </w:p>
    <w:p w:rsidR="00442648" w:rsidRDefault="009F4B0A" w:rsidP="009F4B0A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запроса котировок </w:t>
      </w:r>
    </w:p>
    <w:p w:rsidR="00442648" w:rsidRDefault="00442648" w:rsidP="00442648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</w:p>
    <w:p w:rsidR="00442648" w:rsidRPr="00442648" w:rsidRDefault="00442648" w:rsidP="004426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2648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442648" w:rsidRPr="00442648" w:rsidRDefault="00442648" w:rsidP="004426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648">
        <w:rPr>
          <w:rFonts w:ascii="Times New Roman" w:hAnsi="Times New Roman" w:cs="Times New Roman"/>
          <w:b/>
          <w:sz w:val="24"/>
          <w:szCs w:val="24"/>
        </w:rPr>
        <w:t>на оказание услуги по организа</w:t>
      </w:r>
      <w:r w:rsidR="00896CB2">
        <w:rPr>
          <w:rFonts w:ascii="Times New Roman" w:hAnsi="Times New Roman" w:cs="Times New Roman"/>
          <w:b/>
          <w:sz w:val="24"/>
          <w:szCs w:val="24"/>
        </w:rPr>
        <w:t xml:space="preserve">ции горячего питания </w:t>
      </w:r>
    </w:p>
    <w:p w:rsidR="00442648" w:rsidRDefault="00442648" w:rsidP="004426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648">
        <w:rPr>
          <w:rFonts w:ascii="Times New Roman" w:hAnsi="Times New Roman" w:cs="Times New Roman"/>
          <w:b/>
          <w:sz w:val="24"/>
          <w:szCs w:val="24"/>
        </w:rPr>
        <w:t>в МОУ «Школа-интернат № 85» г. Перми</w:t>
      </w:r>
    </w:p>
    <w:p w:rsidR="00442648" w:rsidRDefault="00442648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2648" w:rsidRDefault="00442648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Количество обучающихся, подлежащих </w:t>
      </w:r>
      <w:r w:rsidR="000C2B70">
        <w:rPr>
          <w:rFonts w:ascii="Times New Roman" w:hAnsi="Times New Roman" w:cs="Times New Roman"/>
          <w:sz w:val="24"/>
          <w:szCs w:val="24"/>
        </w:rPr>
        <w:t>обеспечению горячим питанием 192</w:t>
      </w:r>
      <w:r>
        <w:rPr>
          <w:rFonts w:ascii="Times New Roman" w:hAnsi="Times New Roman" w:cs="Times New Roman"/>
          <w:sz w:val="24"/>
          <w:szCs w:val="24"/>
        </w:rPr>
        <w:t xml:space="preserve">  челов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ка:</w:t>
      </w:r>
    </w:p>
    <w:p w:rsidR="00442648" w:rsidRDefault="00442648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возрасте от 11 </w:t>
      </w:r>
      <w:r w:rsidR="0043349E">
        <w:rPr>
          <w:rFonts w:ascii="Times New Roman" w:hAnsi="Times New Roman" w:cs="Times New Roman"/>
          <w:sz w:val="24"/>
          <w:szCs w:val="24"/>
        </w:rPr>
        <w:t>до 18 лет (5 дней в неделю – 160</w:t>
      </w:r>
      <w:r>
        <w:rPr>
          <w:rFonts w:ascii="Times New Roman" w:hAnsi="Times New Roman" w:cs="Times New Roman"/>
          <w:sz w:val="24"/>
          <w:szCs w:val="24"/>
        </w:rPr>
        <w:t xml:space="preserve"> человека, 7 дней в неделю – 32 человека)</w:t>
      </w:r>
      <w:r w:rsidR="00970F89">
        <w:rPr>
          <w:rFonts w:ascii="Times New Roman" w:hAnsi="Times New Roman" w:cs="Times New Roman"/>
          <w:sz w:val="24"/>
          <w:szCs w:val="24"/>
        </w:rPr>
        <w:t>.</w:t>
      </w:r>
    </w:p>
    <w:p w:rsidR="00970F89" w:rsidRDefault="00970F89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0F89" w:rsidRPr="00970F89" w:rsidRDefault="00970F89" w:rsidP="00A369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F89">
        <w:rPr>
          <w:rFonts w:ascii="Times New Roman" w:hAnsi="Times New Roman" w:cs="Times New Roman"/>
          <w:b/>
          <w:sz w:val="24"/>
          <w:szCs w:val="24"/>
        </w:rPr>
        <w:t>Требования к участникам размещения заказа,</w:t>
      </w:r>
    </w:p>
    <w:p w:rsidR="00970F89" w:rsidRDefault="00970F89" w:rsidP="00A369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70F89">
        <w:rPr>
          <w:rFonts w:ascii="Times New Roman" w:hAnsi="Times New Roman" w:cs="Times New Roman"/>
          <w:b/>
          <w:sz w:val="24"/>
          <w:szCs w:val="24"/>
        </w:rPr>
        <w:t>предоставляющим</w:t>
      </w:r>
      <w:proofErr w:type="gramEnd"/>
      <w:r w:rsidRPr="00970F89">
        <w:rPr>
          <w:rFonts w:ascii="Times New Roman" w:hAnsi="Times New Roman" w:cs="Times New Roman"/>
          <w:b/>
          <w:sz w:val="24"/>
          <w:szCs w:val="24"/>
        </w:rPr>
        <w:t xml:space="preserve"> услугу по организации горячего питания</w:t>
      </w:r>
    </w:p>
    <w:p w:rsidR="00970F89" w:rsidRDefault="00970F89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96CB2">
        <w:rPr>
          <w:rFonts w:ascii="Times New Roman" w:hAnsi="Times New Roman" w:cs="Times New Roman"/>
          <w:sz w:val="24"/>
          <w:szCs w:val="24"/>
        </w:rPr>
        <w:t>Организовать питание воспитанников</w:t>
      </w:r>
      <w:r>
        <w:rPr>
          <w:rFonts w:ascii="Times New Roman" w:hAnsi="Times New Roman" w:cs="Times New Roman"/>
          <w:sz w:val="24"/>
          <w:szCs w:val="24"/>
        </w:rPr>
        <w:t xml:space="preserve"> в учреждении в соответствии со следующими нормативно-правовыми актами:</w:t>
      </w:r>
    </w:p>
    <w:p w:rsidR="00970F89" w:rsidRDefault="00970F89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 закон № 52-ФЗ от 30.03.1999 года «О санитарно-эпидемиологическом благополучии населения»;</w:t>
      </w:r>
    </w:p>
    <w:p w:rsidR="00970F89" w:rsidRDefault="00970F89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 закон № 29-ФЗ от 02.01.2000 года «О качестве и безопасности пищевых продуктов»;</w:t>
      </w:r>
    </w:p>
    <w:p w:rsidR="00970F89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2.3.2.1078-01 «Гигиенические требования  безопасности и пищевой ценности пищевых продуктов;</w:t>
      </w:r>
    </w:p>
    <w:p w:rsidR="00706351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2.3.21940-05 «Организация детского питания»;</w:t>
      </w:r>
    </w:p>
    <w:p w:rsidR="00706351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2.3.2.1324-03 «Гигиенические требования к срокам годности и условиям хр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нения пищевых продуктов»</w:t>
      </w:r>
    </w:p>
    <w:p w:rsidR="00706351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2.3.6.1079-01 «Санитарно-эпидемиологические требования к организациям общественного питания, изготовлению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оборотоспособности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них пищевых проду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тов и продовольственного сырья»</w:t>
      </w:r>
    </w:p>
    <w:p w:rsidR="00706351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2.4.5.2409-08 «Санитарно-эпидемиологические требования к организации питания обучающихся в общеобразовательных учреждениях, учреждениях начальн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го и среднего профессионального образования»</w:t>
      </w:r>
    </w:p>
    <w:p w:rsidR="006228D0" w:rsidRDefault="006228D0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.3.4.2401-</w:t>
      </w:r>
      <w:r w:rsidR="00DC346D">
        <w:rPr>
          <w:rFonts w:ascii="Times New Roman" w:hAnsi="Times New Roman" w:cs="Times New Roman"/>
          <w:sz w:val="24"/>
          <w:szCs w:val="24"/>
        </w:rPr>
        <w:t>08 «Требования безопасности и пи</w:t>
      </w:r>
      <w:r>
        <w:rPr>
          <w:rFonts w:ascii="Times New Roman" w:hAnsi="Times New Roman" w:cs="Times New Roman"/>
          <w:sz w:val="24"/>
          <w:szCs w:val="24"/>
        </w:rPr>
        <w:t>щевой ценности к мучным ко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дитерским изделиям, полуфабрикатам, сокам, нектарам, напиткам, овощным консе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вам, используемым в питании обучающихся и воспитанн</w:t>
      </w:r>
      <w:r w:rsidR="00DC346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ков дошкольного и школ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ного возраста»;</w:t>
      </w:r>
    </w:p>
    <w:p w:rsidR="00706351" w:rsidRDefault="009C78C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 2.3.6.1254-03 «Дополнение № 1 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2.3.6.1079-01. Санитарно-эпидемиологические требования к организациям общественного питания, изготовл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нию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оборотоспособности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них пищевых продуктов и продовольственного сырья»;</w:t>
      </w:r>
    </w:p>
    <w:p w:rsidR="009C78C7" w:rsidRDefault="009C78C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 1.1.1058-01 «Организация и проведение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производс</w:t>
      </w:r>
      <w:r w:rsidR="00A37D6E">
        <w:rPr>
          <w:rFonts w:ascii="Times New Roman" w:hAnsi="Times New Roman" w:cs="Times New Roman"/>
          <w:sz w:val="24"/>
          <w:szCs w:val="24"/>
        </w:rPr>
        <w:t>тивеного</w:t>
      </w:r>
      <w:proofErr w:type="spellEnd"/>
      <w:r w:rsidR="00A37D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37D6E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A37D6E">
        <w:rPr>
          <w:rFonts w:ascii="Times New Roman" w:hAnsi="Times New Roman" w:cs="Times New Roman"/>
          <w:sz w:val="24"/>
          <w:szCs w:val="24"/>
        </w:rPr>
        <w:t xml:space="preserve"> соблюд</w:t>
      </w:r>
      <w:r w:rsidR="00A37D6E">
        <w:rPr>
          <w:rFonts w:ascii="Times New Roman" w:hAnsi="Times New Roman" w:cs="Times New Roman"/>
          <w:sz w:val="24"/>
          <w:szCs w:val="24"/>
        </w:rPr>
        <w:t>е</w:t>
      </w:r>
      <w:r w:rsidR="00A37D6E">
        <w:rPr>
          <w:rFonts w:ascii="Times New Roman" w:hAnsi="Times New Roman" w:cs="Times New Roman"/>
          <w:sz w:val="24"/>
          <w:szCs w:val="24"/>
        </w:rPr>
        <w:t>нием санитарных правил и выполнением санитарно-противоэпидемических (проф</w:t>
      </w:r>
      <w:r w:rsidR="00A37D6E">
        <w:rPr>
          <w:rFonts w:ascii="Times New Roman" w:hAnsi="Times New Roman" w:cs="Times New Roman"/>
          <w:sz w:val="24"/>
          <w:szCs w:val="24"/>
        </w:rPr>
        <w:t>и</w:t>
      </w:r>
      <w:r w:rsidR="00A37D6E">
        <w:rPr>
          <w:rFonts w:ascii="Times New Roman" w:hAnsi="Times New Roman" w:cs="Times New Roman"/>
          <w:sz w:val="24"/>
          <w:szCs w:val="24"/>
        </w:rPr>
        <w:t>лактических) мероприятий».</w:t>
      </w:r>
    </w:p>
    <w:p w:rsidR="002F1902" w:rsidRDefault="002F1902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1.1.2193-07 «Изменения и дополнения № 1 к СП 1.1.1058-01 «Организация</w:t>
      </w:r>
      <w:r w:rsidR="006228D0">
        <w:rPr>
          <w:rFonts w:ascii="Times New Roman" w:hAnsi="Times New Roman" w:cs="Times New Roman"/>
          <w:sz w:val="24"/>
          <w:szCs w:val="24"/>
        </w:rPr>
        <w:t xml:space="preserve"> и пр</w:t>
      </w:r>
      <w:r w:rsidR="006228D0">
        <w:rPr>
          <w:rFonts w:ascii="Times New Roman" w:hAnsi="Times New Roman" w:cs="Times New Roman"/>
          <w:sz w:val="24"/>
          <w:szCs w:val="24"/>
        </w:rPr>
        <w:t>о</w:t>
      </w:r>
      <w:r w:rsidR="006228D0">
        <w:rPr>
          <w:rFonts w:ascii="Times New Roman" w:hAnsi="Times New Roman" w:cs="Times New Roman"/>
          <w:sz w:val="24"/>
          <w:szCs w:val="24"/>
        </w:rPr>
        <w:t>ведение производственного контроля над соблюдением санитарных правил и выпо</w:t>
      </w:r>
      <w:r w:rsidR="006228D0">
        <w:rPr>
          <w:rFonts w:ascii="Times New Roman" w:hAnsi="Times New Roman" w:cs="Times New Roman"/>
          <w:sz w:val="24"/>
          <w:szCs w:val="24"/>
        </w:rPr>
        <w:t>л</w:t>
      </w:r>
      <w:r w:rsidR="006228D0">
        <w:rPr>
          <w:rFonts w:ascii="Times New Roman" w:hAnsi="Times New Roman" w:cs="Times New Roman"/>
          <w:sz w:val="24"/>
          <w:szCs w:val="24"/>
        </w:rPr>
        <w:t>нением санитарно-противоэпидемических (профилактических) мероприятий»;</w:t>
      </w:r>
    </w:p>
    <w:p w:rsidR="006228D0" w:rsidRDefault="006228D0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Технический регламент на молоко и молочную продукцию № 88-ФЗ от 12.06.2008 г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да;</w:t>
      </w:r>
    </w:p>
    <w:p w:rsidR="006228D0" w:rsidRDefault="006228D0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Технический регламент на масложировую продукцию № 90-ФЗ от 24.06.2008 года;</w:t>
      </w:r>
    </w:p>
    <w:p w:rsidR="006228D0" w:rsidRDefault="006228D0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рекомендации «Питание детей в общеобразовательных учреждениях», утвержденные приказом руководителя Управления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Пермскому краю от 27.12.2007 года № 340;</w:t>
      </w:r>
    </w:p>
    <w:p w:rsidR="006228D0" w:rsidRDefault="0007483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50674-94 «Общественное питание. Термины и определения»;</w:t>
      </w:r>
    </w:p>
    <w:p w:rsidR="00074837" w:rsidRDefault="0007483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50764-95 «Услуги общественного питания. Общие требования»;</w:t>
      </w:r>
    </w:p>
    <w:p w:rsidR="00074837" w:rsidRDefault="0007483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50935-96 «Общественное питание. Требования к обслуживающему персон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лу»;</w:t>
      </w:r>
    </w:p>
    <w:p w:rsidR="00074837" w:rsidRDefault="0007483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 28-1-95 «Общественное питание. Требования к производственному персоналу».</w:t>
      </w:r>
    </w:p>
    <w:p w:rsidR="00837215" w:rsidRDefault="00837215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Постановление администрации города Перми от 31.12.2009 года № 1064 «Об утве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ждении методики расчета и размера стоимости муниципальной услуги по организ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ции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 в общео</w:t>
      </w:r>
      <w:r w:rsidR="00DC346D">
        <w:rPr>
          <w:rFonts w:ascii="Times New Roman" w:hAnsi="Times New Roman" w:cs="Times New Roman"/>
          <w:sz w:val="24"/>
          <w:szCs w:val="24"/>
        </w:rPr>
        <w:t>бразовательной школе-интернате», постановление администр</w:t>
      </w:r>
      <w:r w:rsidR="00DC346D">
        <w:rPr>
          <w:rFonts w:ascii="Times New Roman" w:hAnsi="Times New Roman" w:cs="Times New Roman"/>
          <w:sz w:val="24"/>
          <w:szCs w:val="24"/>
        </w:rPr>
        <w:t>а</w:t>
      </w:r>
      <w:r w:rsidR="00DC346D">
        <w:rPr>
          <w:rFonts w:ascii="Times New Roman" w:hAnsi="Times New Roman" w:cs="Times New Roman"/>
          <w:sz w:val="24"/>
          <w:szCs w:val="24"/>
        </w:rPr>
        <w:t>ции города Перми № 673 от 08.10.2010 года «О внесении изменений в постановление   администрации города Перми № 1064 от 31.12.2009 года»</w:t>
      </w:r>
      <w:r w:rsidR="00F3517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35174" w:rsidRDefault="00F35174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об организации питания учащихся в муниципальных общеобразовател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ных учреждениях города Перми и муниципальных общеобразовательных учрежден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ях города Перми, предоставляющих питание учащимся за счет средств бюджета.</w:t>
      </w:r>
    </w:p>
    <w:p w:rsidR="00074837" w:rsidRDefault="00074837" w:rsidP="00074837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4837" w:rsidRDefault="00A07554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Организовать </w:t>
      </w:r>
      <w:r w:rsidR="00F35174">
        <w:rPr>
          <w:rFonts w:ascii="Times New Roman" w:hAnsi="Times New Roman" w:cs="Times New Roman"/>
          <w:sz w:val="24"/>
          <w:szCs w:val="24"/>
        </w:rPr>
        <w:t>работу пищеблока</w:t>
      </w:r>
      <w:r w:rsidR="00074837">
        <w:rPr>
          <w:rFonts w:ascii="Times New Roman" w:hAnsi="Times New Roman" w:cs="Times New Roman"/>
          <w:sz w:val="24"/>
          <w:szCs w:val="24"/>
        </w:rPr>
        <w:t xml:space="preserve"> в учреждении в соответствии с конструктивно-планировочными особенностями пищеблока в форме  производства и</w:t>
      </w:r>
      <w:r w:rsidR="00F35174">
        <w:rPr>
          <w:rFonts w:ascii="Times New Roman" w:hAnsi="Times New Roman" w:cs="Times New Roman"/>
          <w:sz w:val="24"/>
          <w:szCs w:val="24"/>
        </w:rPr>
        <w:t xml:space="preserve"> реализации кулина</w:t>
      </w:r>
      <w:r w:rsidR="00F35174">
        <w:rPr>
          <w:rFonts w:ascii="Times New Roman" w:hAnsi="Times New Roman" w:cs="Times New Roman"/>
          <w:sz w:val="24"/>
          <w:szCs w:val="24"/>
        </w:rPr>
        <w:t>р</w:t>
      </w:r>
      <w:r w:rsidR="00F35174">
        <w:rPr>
          <w:rFonts w:ascii="Times New Roman" w:hAnsi="Times New Roman" w:cs="Times New Roman"/>
          <w:sz w:val="24"/>
          <w:szCs w:val="24"/>
        </w:rPr>
        <w:t>ной про</w:t>
      </w:r>
      <w:r w:rsidR="00074837">
        <w:rPr>
          <w:rFonts w:ascii="Times New Roman" w:hAnsi="Times New Roman" w:cs="Times New Roman"/>
          <w:sz w:val="24"/>
          <w:szCs w:val="24"/>
        </w:rPr>
        <w:t>дук</w:t>
      </w:r>
      <w:r w:rsidR="006F519E">
        <w:rPr>
          <w:rFonts w:ascii="Times New Roman" w:hAnsi="Times New Roman" w:cs="Times New Roman"/>
          <w:sz w:val="24"/>
          <w:szCs w:val="24"/>
        </w:rPr>
        <w:t>ции, рекомендованной</w:t>
      </w:r>
      <w:r w:rsidR="00F35174">
        <w:rPr>
          <w:rFonts w:ascii="Times New Roman" w:hAnsi="Times New Roman" w:cs="Times New Roman"/>
          <w:sz w:val="24"/>
          <w:szCs w:val="24"/>
        </w:rPr>
        <w:t xml:space="preserve"> Управлением </w:t>
      </w:r>
      <w:proofErr w:type="spellStart"/>
      <w:r w:rsidR="00F35174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="00F35174">
        <w:rPr>
          <w:rFonts w:ascii="Times New Roman" w:hAnsi="Times New Roman" w:cs="Times New Roman"/>
          <w:sz w:val="24"/>
          <w:szCs w:val="24"/>
        </w:rPr>
        <w:t xml:space="preserve"> по Пермскому краю.</w:t>
      </w:r>
    </w:p>
    <w:p w:rsidR="00074837" w:rsidRDefault="00074837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Пре</w:t>
      </w:r>
      <w:r w:rsidR="00DC346D">
        <w:rPr>
          <w:rFonts w:ascii="Times New Roman" w:hAnsi="Times New Roman" w:cs="Times New Roman"/>
          <w:sz w:val="24"/>
          <w:szCs w:val="24"/>
        </w:rPr>
        <w:t>доставлять  3-х разовое питание (завтрак, обед, полдник) для 1</w:t>
      </w:r>
      <w:r w:rsidR="009F4B0A">
        <w:rPr>
          <w:rFonts w:ascii="Times New Roman" w:hAnsi="Times New Roman" w:cs="Times New Roman"/>
          <w:sz w:val="24"/>
          <w:szCs w:val="24"/>
        </w:rPr>
        <w:t>60</w:t>
      </w:r>
      <w:r w:rsidR="00F951DF">
        <w:rPr>
          <w:rFonts w:ascii="Times New Roman" w:hAnsi="Times New Roman" w:cs="Times New Roman"/>
          <w:sz w:val="24"/>
          <w:szCs w:val="24"/>
        </w:rPr>
        <w:t xml:space="preserve"> человека -  5 раз в неделю; 5-ти</w:t>
      </w:r>
      <w:r w:rsidR="00DC346D">
        <w:rPr>
          <w:rFonts w:ascii="Times New Roman" w:hAnsi="Times New Roman" w:cs="Times New Roman"/>
          <w:sz w:val="24"/>
          <w:szCs w:val="24"/>
        </w:rPr>
        <w:t xml:space="preserve"> разовое питание (завтрак, обед, полдник, ужин</w:t>
      </w:r>
      <w:r w:rsidR="00F951DF">
        <w:rPr>
          <w:rFonts w:ascii="Times New Roman" w:hAnsi="Times New Roman" w:cs="Times New Roman"/>
          <w:sz w:val="24"/>
          <w:szCs w:val="24"/>
        </w:rPr>
        <w:t>, второй ужин</w:t>
      </w:r>
      <w:r w:rsidR="00DC346D">
        <w:rPr>
          <w:rFonts w:ascii="Times New Roman" w:hAnsi="Times New Roman" w:cs="Times New Roman"/>
          <w:sz w:val="24"/>
          <w:szCs w:val="24"/>
        </w:rPr>
        <w:t>) для 32 человек – 7 дней в неделю.</w:t>
      </w:r>
      <w:proofErr w:type="gramEnd"/>
    </w:p>
    <w:p w:rsidR="00074837" w:rsidRDefault="00074837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Обеспечить рациональное </w:t>
      </w:r>
      <w:r w:rsidR="006F519E">
        <w:rPr>
          <w:rFonts w:ascii="Times New Roman" w:hAnsi="Times New Roman" w:cs="Times New Roman"/>
          <w:sz w:val="24"/>
          <w:szCs w:val="24"/>
        </w:rPr>
        <w:t xml:space="preserve">горячее  питание </w:t>
      </w:r>
      <w:proofErr w:type="gramStart"/>
      <w:r w:rsidR="006F519E">
        <w:rPr>
          <w:rFonts w:ascii="Times New Roman" w:hAnsi="Times New Roman" w:cs="Times New Roman"/>
          <w:sz w:val="24"/>
          <w:szCs w:val="24"/>
        </w:rPr>
        <w:t>воспитанников</w:t>
      </w:r>
      <w:proofErr w:type="gramEnd"/>
      <w:r w:rsidR="006F51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основании разработанного примерного 10-ти дневного меню, согласованного с заказчиком и утвержденного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надзором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Пермскому краю.</w:t>
      </w:r>
    </w:p>
    <w:p w:rsidR="00074837" w:rsidRDefault="00074837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столовую достаточным штатом квалифицированных работников, имеющих медицинские книжки с отметками о своевременном прохождении медицинских осмотров согласно дейст</w:t>
      </w:r>
      <w:r w:rsidR="00DC346D">
        <w:rPr>
          <w:rFonts w:ascii="Times New Roman" w:hAnsi="Times New Roman" w:cs="Times New Roman"/>
          <w:sz w:val="24"/>
          <w:szCs w:val="24"/>
        </w:rPr>
        <w:t>вующим приказам и инструкциям</w:t>
      </w:r>
      <w:r>
        <w:rPr>
          <w:rFonts w:ascii="Times New Roman" w:hAnsi="Times New Roman" w:cs="Times New Roman"/>
          <w:sz w:val="24"/>
          <w:szCs w:val="24"/>
        </w:rPr>
        <w:t xml:space="preserve"> по проведению обязательных профилакт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ческих обследований лиц, поступающих на работу на предприятия общественного питания</w:t>
      </w:r>
      <w:r w:rsidR="00670AC2">
        <w:rPr>
          <w:rFonts w:ascii="Times New Roman" w:hAnsi="Times New Roman" w:cs="Times New Roman"/>
          <w:sz w:val="24"/>
          <w:szCs w:val="24"/>
        </w:rPr>
        <w:t xml:space="preserve"> и гигиенической подготовки и аттестации в установленном  порядке.</w:t>
      </w:r>
    </w:p>
    <w:p w:rsidR="00670AC2" w:rsidRDefault="00670AC2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надлежащую сохранность имущества Заказчика и безопасную эксплуатацию имеющегося производственного оборудования, его капитальный и текущий ремонт.</w:t>
      </w:r>
    </w:p>
    <w:p w:rsidR="00670AC2" w:rsidRDefault="00670AC2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столовую учрежд</w:t>
      </w:r>
      <w:r w:rsidR="00DC346D">
        <w:rPr>
          <w:rFonts w:ascii="Times New Roman" w:hAnsi="Times New Roman" w:cs="Times New Roman"/>
          <w:sz w:val="24"/>
          <w:szCs w:val="24"/>
        </w:rPr>
        <w:t xml:space="preserve">ения  недостающим оборудованием </w:t>
      </w:r>
      <w:r>
        <w:rPr>
          <w:rFonts w:ascii="Times New Roman" w:hAnsi="Times New Roman" w:cs="Times New Roman"/>
          <w:sz w:val="24"/>
          <w:szCs w:val="24"/>
        </w:rPr>
        <w:t xml:space="preserve"> на период организации горячего питан</w:t>
      </w:r>
      <w:r w:rsidR="00DC346D">
        <w:rPr>
          <w:rFonts w:ascii="Times New Roman" w:hAnsi="Times New Roman" w:cs="Times New Roman"/>
          <w:sz w:val="24"/>
          <w:szCs w:val="24"/>
        </w:rPr>
        <w:t>ия в учреждении согласно перечню</w:t>
      </w:r>
      <w:r>
        <w:rPr>
          <w:rFonts w:ascii="Times New Roman" w:hAnsi="Times New Roman" w:cs="Times New Roman"/>
          <w:sz w:val="24"/>
          <w:szCs w:val="24"/>
        </w:rPr>
        <w:t xml:space="preserve"> производственного оборудования (прил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гается).</w:t>
      </w:r>
    </w:p>
    <w:p w:rsidR="00670AC2" w:rsidRDefault="00670AC2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столовую учреждения кухонным инвентарем, посудой приборами, санита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ной и специальной одеждой, моющими и дезинфицирующими  средствами в соответствии с нормами оснащения предприятий общественного питания,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номенклатуры</w:t>
      </w:r>
      <w:proofErr w:type="gramEnd"/>
      <w:r>
        <w:rPr>
          <w:rFonts w:ascii="Times New Roman" w:hAnsi="Times New Roman" w:cs="Times New Roman"/>
          <w:sz w:val="24"/>
          <w:szCs w:val="24"/>
        </w:rPr>
        <w:t>, обесп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чивать своевременное снабжение необходимыми продовольственными товарами, сырьем, полуфабрикатами, продуктами питания, обогащенными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микронутриентами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витаминами в соответствии с утвержденным  меню.</w:t>
      </w:r>
    </w:p>
    <w:p w:rsidR="00670AC2" w:rsidRDefault="00670AC2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поставку продукции специализированным транспортом, который  должен отвечать требованиям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>, иметь санитарный паспорт и обеспечивать сохранение те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пературных режимов транспортировки.</w:t>
      </w:r>
    </w:p>
    <w:p w:rsidR="00670AC2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Производить </w:t>
      </w:r>
      <w:r w:rsidR="00670AC2">
        <w:rPr>
          <w:rFonts w:ascii="Times New Roman" w:hAnsi="Times New Roman" w:cs="Times New Roman"/>
          <w:sz w:val="24"/>
          <w:szCs w:val="24"/>
        </w:rPr>
        <w:t xml:space="preserve"> доставку,</w:t>
      </w:r>
      <w:r w:rsidR="00A3697D">
        <w:rPr>
          <w:rFonts w:ascii="Times New Roman" w:hAnsi="Times New Roman" w:cs="Times New Roman"/>
          <w:sz w:val="24"/>
          <w:szCs w:val="24"/>
        </w:rPr>
        <w:t xml:space="preserve"> транс</w:t>
      </w:r>
      <w:r>
        <w:rPr>
          <w:rFonts w:ascii="Times New Roman" w:hAnsi="Times New Roman" w:cs="Times New Roman"/>
          <w:sz w:val="24"/>
          <w:szCs w:val="24"/>
        </w:rPr>
        <w:t xml:space="preserve">портировку, </w:t>
      </w:r>
      <w:r w:rsidR="00670AC2">
        <w:rPr>
          <w:rFonts w:ascii="Times New Roman" w:hAnsi="Times New Roman" w:cs="Times New Roman"/>
          <w:sz w:val="24"/>
          <w:szCs w:val="24"/>
        </w:rPr>
        <w:t xml:space="preserve"> погрузку и выгрузку продуктов питания, пр</w:t>
      </w:r>
      <w:r w:rsidR="00670AC2">
        <w:rPr>
          <w:rFonts w:ascii="Times New Roman" w:hAnsi="Times New Roman" w:cs="Times New Roman"/>
          <w:sz w:val="24"/>
          <w:szCs w:val="24"/>
        </w:rPr>
        <w:t>о</w:t>
      </w:r>
      <w:r w:rsidR="00670AC2">
        <w:rPr>
          <w:rFonts w:ascii="Times New Roman" w:hAnsi="Times New Roman" w:cs="Times New Roman"/>
          <w:sz w:val="24"/>
          <w:szCs w:val="24"/>
        </w:rPr>
        <w:t>довольственного сырья в собственной многооборотной таре</w:t>
      </w:r>
      <w:r>
        <w:rPr>
          <w:rFonts w:ascii="Times New Roman" w:hAnsi="Times New Roman" w:cs="Times New Roman"/>
          <w:sz w:val="24"/>
          <w:szCs w:val="24"/>
        </w:rPr>
        <w:t xml:space="preserve"> (исправной и чистой) силами исполнителя услуги по организации горячего питания.</w:t>
      </w:r>
    </w:p>
    <w:p w:rsidR="00D8699B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Производить входной контроль поступающих продуктов, их соответствия требованиям нормативной и т</w:t>
      </w:r>
      <w:r w:rsidR="00DC346D">
        <w:rPr>
          <w:rFonts w:ascii="Times New Roman" w:hAnsi="Times New Roman" w:cs="Times New Roman"/>
          <w:sz w:val="24"/>
          <w:szCs w:val="24"/>
        </w:rPr>
        <w:t>ехнической документации, наличия</w:t>
      </w:r>
      <w:r>
        <w:rPr>
          <w:rFonts w:ascii="Times New Roman" w:hAnsi="Times New Roman" w:cs="Times New Roman"/>
          <w:sz w:val="24"/>
          <w:szCs w:val="24"/>
        </w:rPr>
        <w:t xml:space="preserve"> сопроводительных документов, по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тверждающих их качество и безопасность (сертификаты, удостоверения качества).</w:t>
      </w:r>
    </w:p>
    <w:p w:rsidR="00D8699B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Содержать территорию, помещения и оборудование пищеблока в чистоте, проводить надлежащую санитарную обработку и дезинфекцию предметов производственного окруж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ния, обеспечивающую соблюдение требований санитарно-эпидемиологической безопасности и профилактики инфекционных заболеваний.</w:t>
      </w:r>
    </w:p>
    <w:p w:rsidR="00D8699B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Производить дезинфекционные,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дератизационные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дезинсекционные мероприятия.</w:t>
      </w:r>
    </w:p>
    <w:p w:rsidR="00D8699B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Производить вывоз пищевых отходов из пищеблока учреждения.</w:t>
      </w:r>
    </w:p>
    <w:p w:rsidR="00D8699B" w:rsidRDefault="00D8699B" w:rsidP="00D8699B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34"/>
        <w:gridCol w:w="4961"/>
        <w:gridCol w:w="4358"/>
      </w:tblGrid>
      <w:tr w:rsidR="00A07554" w:rsidTr="00A07554">
        <w:tc>
          <w:tcPr>
            <w:tcW w:w="534" w:type="dxa"/>
          </w:tcPr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61" w:type="dxa"/>
          </w:tcPr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8" w:type="dxa"/>
          </w:tcPr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54" w:rsidRDefault="00324E8E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r w:rsidR="00A07554">
              <w:rPr>
                <w:rFonts w:ascii="Times New Roman" w:hAnsi="Times New Roman" w:cs="Times New Roman"/>
                <w:sz w:val="24"/>
                <w:szCs w:val="24"/>
              </w:rPr>
              <w:t>бования,</w:t>
            </w:r>
          </w:p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нормативно-правовая база</w:t>
            </w:r>
          </w:p>
        </w:tc>
      </w:tr>
      <w:tr w:rsidR="00A07554" w:rsidTr="00A07554">
        <w:tc>
          <w:tcPr>
            <w:tcW w:w="534" w:type="dxa"/>
          </w:tcPr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питания</w:t>
            </w:r>
          </w:p>
        </w:tc>
        <w:tc>
          <w:tcPr>
            <w:tcW w:w="4358" w:type="dxa"/>
          </w:tcPr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полноценное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сбалансир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ванное, разнообразное с учетом:</w:t>
            </w:r>
          </w:p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07554">
              <w:rPr>
                <w:rFonts w:ascii="Times New Roman" w:hAnsi="Times New Roman" w:cs="Times New Roman"/>
                <w:b/>
                <w:sz w:val="24"/>
                <w:szCs w:val="24"/>
              </w:rPr>
              <w:t>калорийности</w:t>
            </w:r>
            <w:r w:rsidR="00DC346D">
              <w:rPr>
                <w:rFonts w:ascii="Times New Roman" w:hAnsi="Times New Roman" w:cs="Times New Roman"/>
                <w:sz w:val="24"/>
                <w:szCs w:val="24"/>
              </w:rPr>
              <w:t>, рекомендуемой для  возраста 11 – 18 лет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435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содержания пищевых веществ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комендуемого среднесуточного набора продуктов,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4355">
              <w:rPr>
                <w:rFonts w:ascii="Times New Roman" w:hAnsi="Times New Roman" w:cs="Times New Roman"/>
                <w:b/>
                <w:sz w:val="24"/>
                <w:szCs w:val="24"/>
              </w:rPr>
              <w:t>норм потребления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возрастным группам).</w:t>
            </w:r>
          </w:p>
        </w:tc>
      </w:tr>
      <w:tr w:rsidR="005A4355" w:rsidTr="00A07554">
        <w:tc>
          <w:tcPr>
            <w:tcW w:w="534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Готовые продукты питания</w:t>
            </w:r>
          </w:p>
        </w:tc>
        <w:tc>
          <w:tcPr>
            <w:tcW w:w="4358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ГОСТ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ОСТ Р, РСТ РФ: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50647-94 «Общественное 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ние. Термины и определения»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50764-95 «Услуги обществе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питания. Общие требования»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50935-96 «Общественное 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ние. Требования к обслуживающему персоналу»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 28-1-95 «Общественное питание. Требование к производственному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соналу</w:t>
            </w:r>
          </w:p>
        </w:tc>
      </w:tr>
      <w:tr w:rsidR="005A4355" w:rsidTr="00A07554">
        <w:tc>
          <w:tcPr>
            <w:tcW w:w="534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поставляемой услуги</w:t>
            </w:r>
          </w:p>
        </w:tc>
        <w:tc>
          <w:tcPr>
            <w:tcW w:w="4358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2.4.5.2409-08.</w:t>
            </w:r>
          </w:p>
        </w:tc>
      </w:tr>
      <w:tr w:rsidR="005A4355" w:rsidTr="00A07554">
        <w:tc>
          <w:tcPr>
            <w:tcW w:w="534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продуктов питания_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срок годности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срок годности в момент поставки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хранение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температурный режим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относительная влажность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упаковка</w:t>
            </w:r>
          </w:p>
        </w:tc>
        <w:tc>
          <w:tcPr>
            <w:tcW w:w="4358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Соответствие: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2.4.5.2409.08 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2.3.2 1078-01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СанПиН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.12.5.2.42 1178-02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2.3.21940-05</w:t>
            </w:r>
          </w:p>
        </w:tc>
      </w:tr>
      <w:tr w:rsidR="005A4355" w:rsidTr="00A07554">
        <w:tc>
          <w:tcPr>
            <w:tcW w:w="534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Меню: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-количество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-объем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-пищевая ценность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калорийность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обязательная витаминизация </w:t>
            </w:r>
          </w:p>
        </w:tc>
        <w:tc>
          <w:tcPr>
            <w:tcW w:w="4358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2.4.5.2409-08 и на основании</w:t>
            </w:r>
            <w:r w:rsidR="00F6401F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мониторинга питания</w:t>
            </w:r>
          </w:p>
        </w:tc>
      </w:tr>
      <w:tr w:rsidR="005A4355" w:rsidTr="00A07554">
        <w:tc>
          <w:tcPr>
            <w:tcW w:w="534" w:type="dxa"/>
          </w:tcPr>
          <w:p w:rsidR="005A4355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5A4355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Готовые блюда</w:t>
            </w:r>
          </w:p>
        </w:tc>
        <w:tc>
          <w:tcPr>
            <w:tcW w:w="4358" w:type="dxa"/>
          </w:tcPr>
          <w:p w:rsidR="005A4355" w:rsidRDefault="00DC346D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="00F6401F">
              <w:rPr>
                <w:rFonts w:ascii="Times New Roman" w:hAnsi="Times New Roman" w:cs="Times New Roman"/>
                <w:sz w:val="24"/>
                <w:szCs w:val="24"/>
              </w:rPr>
              <w:t xml:space="preserve"> 2.3.6 1079-01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ІІІV п. 8.1. – 8.27, при строгом соблюдении современного технолог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ческого процесса.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санитарно-эпидемилогического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заключения 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 указанием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сортимента готовой продукции</w:t>
            </w:r>
          </w:p>
        </w:tc>
      </w:tr>
      <w:tr w:rsidR="005A4355" w:rsidTr="00A07554">
        <w:tc>
          <w:tcPr>
            <w:tcW w:w="534" w:type="dxa"/>
          </w:tcPr>
          <w:p w:rsidR="005A4355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961" w:type="dxa"/>
          </w:tcPr>
          <w:p w:rsidR="005A4355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Раздача готовых блюд: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-место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время и сроки, условия</w:t>
            </w:r>
          </w:p>
        </w:tc>
        <w:tc>
          <w:tcPr>
            <w:tcW w:w="4358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столовая школы-интерната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рабочие дни согласно расписанию занятий, уроков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праздничные  и выходные дни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гласно режиму дня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завтрак – 08.20 часов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обед по расписанию занятий</w:t>
            </w:r>
            <w:r w:rsidR="00006E69">
              <w:rPr>
                <w:rFonts w:ascii="Times New Roman" w:hAnsi="Times New Roman" w:cs="Times New Roman"/>
                <w:sz w:val="24"/>
                <w:szCs w:val="24"/>
              </w:rPr>
              <w:t xml:space="preserve"> (уроков)</w:t>
            </w:r>
          </w:p>
          <w:p w:rsidR="00F6401F" w:rsidRDefault="0043349E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-ужин  </w:t>
            </w:r>
            <w:r w:rsidR="00F6401F">
              <w:rPr>
                <w:rFonts w:ascii="Times New Roman" w:hAnsi="Times New Roman" w:cs="Times New Roman"/>
                <w:sz w:val="24"/>
                <w:szCs w:val="24"/>
              </w:rPr>
              <w:t>по расписанию тренировочных занятий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игр</w:t>
            </w:r>
          </w:p>
          <w:p w:rsidR="00F951DF" w:rsidRDefault="00F951D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-второй ужин</w:t>
            </w:r>
          </w:p>
          <w:p w:rsidR="00F6401F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Раздача готовых блюд </w:t>
            </w:r>
            <w:r w:rsidR="00006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06E69">
              <w:rPr>
                <w:rFonts w:ascii="Times New Roman" w:hAnsi="Times New Roman" w:cs="Times New Roman"/>
                <w:sz w:val="24"/>
                <w:szCs w:val="24"/>
              </w:rPr>
              <w:t>производитс</w:t>
            </w:r>
            <w:r w:rsidR="00006E6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06E69">
              <w:rPr>
                <w:rFonts w:ascii="Times New Roman" w:hAnsi="Times New Roman" w:cs="Times New Roman"/>
                <w:b/>
                <w:sz w:val="24"/>
                <w:szCs w:val="24"/>
              </w:rPr>
              <w:t>только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персоналом столовой.</w:t>
            </w:r>
          </w:p>
        </w:tc>
      </w:tr>
      <w:tr w:rsidR="00126EA9" w:rsidTr="00A07554">
        <w:tc>
          <w:tcPr>
            <w:tcW w:w="534" w:type="dxa"/>
          </w:tcPr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4358" w:type="dxa"/>
          </w:tcPr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Проиводится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заказчиком на соответс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ОСТ РФ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контроль услуги оплачивает поставщик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Ведение: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бракеражного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журнала готовых блюд,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журнала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скропортящихся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продуктов,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журнала здоровья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журнала учета фактической посеща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столовой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ведомость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питанием (н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копительная ведомость)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журнал закладки продуктов питания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журнал витаминизации пищи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технологические карты приготовления блюд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журнал контроля температурного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жима холодильного оборудования</w:t>
            </w:r>
          </w:p>
          <w:p w:rsidR="00F951DF" w:rsidRDefault="00F951D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лабораторные и инструментальные исследования с соблюдением порядка и объема проводимых исследований в соответствии с приложением № 12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2.4.5.2409-08 (п. 14.12.1)</w:t>
            </w:r>
          </w:p>
        </w:tc>
      </w:tr>
      <w:tr w:rsidR="00126EA9" w:rsidTr="00A07554">
        <w:tc>
          <w:tcPr>
            <w:tcW w:w="534" w:type="dxa"/>
          </w:tcPr>
          <w:p w:rsidR="00126EA9" w:rsidRDefault="00E824D0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126EA9" w:rsidRDefault="00E824D0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Утилизация пищевых отходов</w:t>
            </w:r>
          </w:p>
        </w:tc>
        <w:tc>
          <w:tcPr>
            <w:tcW w:w="4358" w:type="dxa"/>
          </w:tcPr>
          <w:p w:rsidR="00126EA9" w:rsidRDefault="00E824D0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2.3.6.1079-01 п. 9.13</w:t>
            </w:r>
          </w:p>
        </w:tc>
      </w:tr>
    </w:tbl>
    <w:p w:rsidR="00A07554" w:rsidRDefault="00A07554" w:rsidP="00D8699B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43349E" w:rsidRDefault="0043349E" w:rsidP="000605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49E" w:rsidRDefault="0043349E" w:rsidP="000605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05E4" w:rsidRPr="000605E4" w:rsidRDefault="000605E4" w:rsidP="000605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605E4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0605E4">
        <w:rPr>
          <w:rFonts w:ascii="Times New Roman" w:hAnsi="Times New Roman" w:cs="Times New Roman"/>
          <w:b/>
          <w:sz w:val="24"/>
          <w:szCs w:val="24"/>
        </w:rPr>
        <w:t xml:space="preserve"> Е Р Е Ч Е Н Ь</w:t>
      </w:r>
    </w:p>
    <w:p w:rsidR="000605E4" w:rsidRDefault="000605E4" w:rsidP="000605E4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5E4">
        <w:rPr>
          <w:rFonts w:ascii="Times New Roman" w:hAnsi="Times New Roman" w:cs="Times New Roman"/>
          <w:b/>
          <w:sz w:val="24"/>
          <w:szCs w:val="24"/>
        </w:rPr>
        <w:t>имеющегося производственного оборудования</w:t>
      </w:r>
    </w:p>
    <w:tbl>
      <w:tblPr>
        <w:tblStyle w:val="a4"/>
        <w:tblW w:w="0" w:type="auto"/>
        <w:tblLook w:val="04A0"/>
      </w:tblPr>
      <w:tblGrid>
        <w:gridCol w:w="534"/>
        <w:gridCol w:w="6034"/>
        <w:gridCol w:w="3285"/>
      </w:tblGrid>
      <w:tr w:rsidR="000605E4" w:rsidTr="000605E4">
        <w:tc>
          <w:tcPr>
            <w:tcW w:w="534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034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Тестомес МТМ - 65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Фильтр угольный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Вешалка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тойка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Стол/скамья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33/54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производственный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ВЕ-50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Подтоварник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600х600х400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Кассета для посудомоечной машины СР-16/18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Кассета для посудомоечной машины СТ-10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Стеллаж для посуды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Ст-Плп</w:t>
            </w:r>
            <w:proofErr w:type="spellEnd"/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Машина протирочная МПр350-01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605E4" w:rsidRDefault="000605E4" w:rsidP="000605E4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0605E4" w:rsidRPr="000605E4" w:rsidRDefault="000605E4" w:rsidP="000605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605E4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0605E4">
        <w:rPr>
          <w:rFonts w:ascii="Times New Roman" w:hAnsi="Times New Roman" w:cs="Times New Roman"/>
          <w:b/>
          <w:sz w:val="24"/>
          <w:szCs w:val="24"/>
        </w:rPr>
        <w:t xml:space="preserve"> Е Р Е Ч Е Н Ь</w:t>
      </w:r>
    </w:p>
    <w:p w:rsidR="000605E4" w:rsidRDefault="000605E4" w:rsidP="000605E4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5E4">
        <w:rPr>
          <w:rFonts w:ascii="Times New Roman" w:hAnsi="Times New Roman" w:cs="Times New Roman"/>
          <w:b/>
          <w:sz w:val="24"/>
          <w:szCs w:val="24"/>
        </w:rPr>
        <w:t>производственного оборудования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, которым </w:t>
      </w:r>
    </w:p>
    <w:p w:rsidR="000605E4" w:rsidRPr="000605E4" w:rsidRDefault="000605E4" w:rsidP="000605E4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необходимо доукомплектовать  </w:t>
      </w:r>
      <w:r w:rsidRPr="000605E4">
        <w:rPr>
          <w:rFonts w:ascii="Times New Roman" w:hAnsi="Times New Roman" w:cs="Times New Roman"/>
          <w:b/>
          <w:sz w:val="24"/>
          <w:szCs w:val="24"/>
        </w:rPr>
        <w:t>пищеблок</w:t>
      </w:r>
    </w:p>
    <w:tbl>
      <w:tblPr>
        <w:tblStyle w:val="a4"/>
        <w:tblW w:w="0" w:type="auto"/>
        <w:tblLook w:val="04A0"/>
      </w:tblPr>
      <w:tblGrid>
        <w:gridCol w:w="534"/>
        <w:gridCol w:w="6034"/>
        <w:gridCol w:w="3285"/>
      </w:tblGrid>
      <w:tr w:rsidR="000605E4" w:rsidTr="00142A86">
        <w:tc>
          <w:tcPr>
            <w:tcW w:w="534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034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0605E4" w:rsidTr="00142A86">
        <w:tc>
          <w:tcPr>
            <w:tcW w:w="5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Линия раздачи 6-ти секционная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Куллер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воды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Морозильный шкаф ШН – 1.4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Холодильник ШХ-0,7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Холодильник ШХ – 1.4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Морозильный ларь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шкаф ШЖЗ-3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Электронагреватель ЭКГ-100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Плита электрическая ПЭС-4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Плита электрическая ПЭС –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Электромясорубка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МИМ - 300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34" w:type="dxa"/>
          </w:tcPr>
          <w:p w:rsidR="000605E4" w:rsidRP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Картофелечистка 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Овощерезательная машина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Водонагреватель (не менее 250 л)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Мармит 1-х блюд МЭП2-10/7Н с полкой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Мармит 2-х блюд МЭВ-10/7Н с полкой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Прилавок-витрина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холодильная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ПВ-10/7Н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Прилавок нейтральный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10/7Н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34" w:type="dxa"/>
          </w:tcPr>
          <w:p w:rsidR="000605E4" w:rsidRP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Слайсер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С25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Миксер В-10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Взбивальная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машина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Кассовая кабина ККЛ-12/7н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Прилавок приборов ПП-6/7н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Кассовый аппарат АМС – 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Столы производственные из нержавеющей стали 1200-600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Столы производственные из нержавеющей стали 1500х600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Столы производственные из нержавеющей стали 1500х850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Тумба-подставка из нержавеющей стали (овощной цех)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Тумба-подставка из нержавеющей стали (горячий цех)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Посуда согласно нормативам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(2-х раз.)</w:t>
            </w:r>
          </w:p>
        </w:tc>
        <w:tc>
          <w:tcPr>
            <w:tcW w:w="3285" w:type="dxa"/>
          </w:tcPr>
          <w:p w:rsidR="00826450" w:rsidRDefault="009F4B0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192</w:t>
            </w:r>
            <w:r w:rsidR="00826450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Вилки, ложки согласно нормативам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(2-х раз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 нержавеющей стали, аналогичного по гигиеническим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свойствам материала)</w:t>
            </w:r>
          </w:p>
        </w:tc>
        <w:tc>
          <w:tcPr>
            <w:tcW w:w="3285" w:type="dxa"/>
          </w:tcPr>
          <w:p w:rsidR="00826450" w:rsidRDefault="009F4B0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192</w:t>
            </w:r>
            <w:r w:rsidR="00826450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Мебель в обеденный зал согласно нормативам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(позволяющая дезинфекционную обработку)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100 посадочных мест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Магнитные держатели для ножей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Полки для разделочных досок ПД 6/2 (настенные)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Полки для разделочных досок ПД-6/1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настольная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Сушилки для посуды настенные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Витрина профильная 1500х1000х2000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Бактерицидная установка для обеззараживания воздуха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весы электронные ПВ-15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Душевая кабина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спецодежды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верхней одежды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письменный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гардманже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2000х1000х1500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гардманже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2000х900х1500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2000х800х1500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Моечная ванна для столовой посуды (5 секций)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для кухонной посуды из нержавеющей стали 1800х1000х800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034" w:type="dxa"/>
          </w:tcPr>
          <w:p w:rsidR="00826450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Вентиляция приточная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034" w:type="dxa"/>
          </w:tcPr>
          <w:p w:rsidR="00826450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Вентиляция вытяжная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 для ручной клади 3-х ярусная, 5-ти секционная 1100х1600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Вешалка напольная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Лампы настенные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Светильники потолочные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Смесители для ванн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Умывальник фаянсовый со стойкой и смесителем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Электрополотенца</w:t>
            </w:r>
            <w:proofErr w:type="spellEnd"/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605E4" w:rsidRDefault="000605E4" w:rsidP="000605E4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B363D0" w:rsidRDefault="00B363D0" w:rsidP="000605E4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B363D0" w:rsidRPr="00B363D0" w:rsidRDefault="00B363D0" w:rsidP="00B363D0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363D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B363D0">
        <w:rPr>
          <w:rFonts w:ascii="Times New Roman" w:hAnsi="Times New Roman" w:cs="Times New Roman"/>
          <w:b/>
          <w:sz w:val="24"/>
          <w:szCs w:val="24"/>
        </w:rPr>
        <w:t xml:space="preserve"> А С Ч Е Т</w:t>
      </w:r>
    </w:p>
    <w:p w:rsidR="00B363D0" w:rsidRDefault="00B363D0" w:rsidP="00B363D0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3D0">
        <w:rPr>
          <w:rFonts w:ascii="Times New Roman" w:hAnsi="Times New Roman" w:cs="Times New Roman"/>
          <w:b/>
          <w:sz w:val="24"/>
          <w:szCs w:val="24"/>
        </w:rPr>
        <w:t>суточного набора натуральных продуктов</w:t>
      </w:r>
    </w:p>
    <w:tbl>
      <w:tblPr>
        <w:tblStyle w:val="a4"/>
        <w:tblW w:w="0" w:type="auto"/>
        <w:tblLook w:val="04A0"/>
      </w:tblPr>
      <w:tblGrid>
        <w:gridCol w:w="675"/>
        <w:gridCol w:w="5893"/>
        <w:gridCol w:w="1642"/>
        <w:gridCol w:w="1643"/>
      </w:tblGrid>
      <w:tr w:rsidR="00B363D0" w:rsidTr="00142A86">
        <w:tc>
          <w:tcPr>
            <w:tcW w:w="675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89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продукции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 на 1 ребенка</w:t>
            </w:r>
          </w:p>
        </w:tc>
      </w:tr>
      <w:tr w:rsidR="00B363D0" w:rsidTr="00142A86">
        <w:tc>
          <w:tcPr>
            <w:tcW w:w="675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ржаной (ржано-пшеничный)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пшеничный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Мука пшеничная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Крупы, бобовые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Макаронные изделия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Сахар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растительное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Молоко (массовая доля жира 2,5%, 3,2%)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Кисломолочные продукты (массовая доля жира 2,5%, 3, 2%)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Творог (массовая доля жира не более 9%)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Сметана (массовая доля жира не более 15%)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Мясо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жилованное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(мясо на кости) 1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(105)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Цыплята 1-й категории потрошеные (куры 1-й катег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рии)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(76)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Рыба (филе)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Колбасные изделия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Яйцо диетическое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 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Овощи свежие, зелень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плодово-овощные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напитки витаминизирова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ные, в том числе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инстантыне</w:t>
            </w:r>
            <w:proofErr w:type="spellEnd"/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Фрукты (плоды) свежие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Фрукты (плоды) сухие, в том числе шиповник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Кондитерские изделия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Какао, кофейный напиток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Соль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Дрожжи хлебопекарные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B363D0" w:rsidRPr="00B363D0" w:rsidRDefault="00B363D0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sectPr w:rsidR="00B363D0" w:rsidRPr="00B363D0" w:rsidSect="00A075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90B5D"/>
    <w:multiLevelType w:val="hybridMultilevel"/>
    <w:tmpl w:val="76365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442648"/>
    <w:rsid w:val="00006E69"/>
    <w:rsid w:val="000605E4"/>
    <w:rsid w:val="00074837"/>
    <w:rsid w:val="000C2B70"/>
    <w:rsid w:val="00126EA9"/>
    <w:rsid w:val="00142A86"/>
    <w:rsid w:val="002A7826"/>
    <w:rsid w:val="002C4178"/>
    <w:rsid w:val="002F1902"/>
    <w:rsid w:val="002F489A"/>
    <w:rsid w:val="00324E8E"/>
    <w:rsid w:val="00353978"/>
    <w:rsid w:val="0035595B"/>
    <w:rsid w:val="00370786"/>
    <w:rsid w:val="0043349E"/>
    <w:rsid w:val="00442648"/>
    <w:rsid w:val="00487DBA"/>
    <w:rsid w:val="005A4355"/>
    <w:rsid w:val="00615774"/>
    <w:rsid w:val="006228D0"/>
    <w:rsid w:val="00670AC2"/>
    <w:rsid w:val="006F519E"/>
    <w:rsid w:val="00706351"/>
    <w:rsid w:val="00801648"/>
    <w:rsid w:val="00826450"/>
    <w:rsid w:val="00837215"/>
    <w:rsid w:val="00896CB2"/>
    <w:rsid w:val="00940022"/>
    <w:rsid w:val="00954416"/>
    <w:rsid w:val="00970F89"/>
    <w:rsid w:val="009C78C7"/>
    <w:rsid w:val="009E6F0A"/>
    <w:rsid w:val="009F4B0A"/>
    <w:rsid w:val="00A07554"/>
    <w:rsid w:val="00A13F21"/>
    <w:rsid w:val="00A3697D"/>
    <w:rsid w:val="00A37D6E"/>
    <w:rsid w:val="00A872CC"/>
    <w:rsid w:val="00B363D0"/>
    <w:rsid w:val="00D8699B"/>
    <w:rsid w:val="00DB2ECF"/>
    <w:rsid w:val="00DC346D"/>
    <w:rsid w:val="00E824D0"/>
    <w:rsid w:val="00EA265D"/>
    <w:rsid w:val="00F35174"/>
    <w:rsid w:val="00F6401F"/>
    <w:rsid w:val="00F951DF"/>
    <w:rsid w:val="00FF2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0F89"/>
    <w:pPr>
      <w:ind w:left="720"/>
      <w:contextualSpacing/>
    </w:pPr>
  </w:style>
  <w:style w:type="table" w:styleId="a4">
    <w:name w:val="Table Grid"/>
    <w:basedOn w:val="a1"/>
    <w:uiPriority w:val="59"/>
    <w:rsid w:val="00D869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FBCF9-1116-43F6-8293-DAD2EC79B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7</Pages>
  <Words>1947</Words>
  <Characters>11102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13023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2011-09-09T08:01:00Z</cp:lastPrinted>
  <dcterms:created xsi:type="dcterms:W3CDTF">2011-08-05T03:49:00Z</dcterms:created>
  <dcterms:modified xsi:type="dcterms:W3CDTF">2011-09-20T06:39:00Z</dcterms:modified>
</cp:coreProperties>
</file>