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F6" w:rsidRPr="006110F0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Приложение № </w:t>
      </w:r>
      <w:r w:rsidRPr="006110F0">
        <w:rPr>
          <w:rFonts w:ascii="Times New Roman" w:hAnsi="Times New Roman"/>
          <w:sz w:val="20"/>
          <w:szCs w:val="20"/>
        </w:rPr>
        <w:t>1</w:t>
      </w:r>
    </w:p>
    <w:p w:rsidR="00BE35F6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к извещению о проведении </w:t>
      </w:r>
    </w:p>
    <w:p w:rsidR="00BE35F6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запроса котировок</w:t>
      </w:r>
    </w:p>
    <w:p w:rsidR="00C77352" w:rsidRDefault="00C77352" w:rsidP="00C77352">
      <w:pPr>
        <w:ind w:left="-284"/>
        <w:jc w:val="right"/>
        <w:rPr>
          <w:sz w:val="24"/>
          <w:szCs w:val="24"/>
        </w:rPr>
      </w:pPr>
    </w:p>
    <w:p w:rsidR="00C77352" w:rsidRDefault="00C77352" w:rsidP="00C77352">
      <w:pPr>
        <w:ind w:left="-284"/>
        <w:jc w:val="right"/>
        <w:rPr>
          <w:sz w:val="24"/>
          <w:szCs w:val="24"/>
        </w:rPr>
      </w:pPr>
    </w:p>
    <w:p w:rsidR="003C46AB" w:rsidRPr="00A21BFB" w:rsidRDefault="003C46AB" w:rsidP="003C46AB">
      <w:pPr>
        <w:ind w:left="284"/>
        <w:jc w:val="center"/>
        <w:rPr>
          <w:b/>
          <w:sz w:val="24"/>
          <w:szCs w:val="24"/>
        </w:rPr>
      </w:pPr>
      <w:r w:rsidRPr="00A21BFB">
        <w:rPr>
          <w:b/>
          <w:color w:val="000000"/>
          <w:sz w:val="24"/>
          <w:szCs w:val="24"/>
        </w:rPr>
        <w:t>Техническое задание</w:t>
      </w:r>
      <w:r w:rsidRPr="00A21BFB">
        <w:rPr>
          <w:b/>
          <w:sz w:val="24"/>
          <w:szCs w:val="24"/>
        </w:rPr>
        <w:t xml:space="preserve"> на выполнение работ </w:t>
      </w:r>
      <w:r w:rsidRPr="00A21BFB">
        <w:rPr>
          <w:b/>
          <w:bCs/>
          <w:color w:val="000000"/>
          <w:sz w:val="24"/>
          <w:szCs w:val="24"/>
        </w:rPr>
        <w:t>по текущему ремонту</w:t>
      </w:r>
    </w:p>
    <w:p w:rsidR="003C46AB" w:rsidRPr="008E5A5D" w:rsidRDefault="003C46AB" w:rsidP="003C46AB">
      <w:pPr>
        <w:ind w:left="284"/>
        <w:jc w:val="center"/>
        <w:rPr>
          <w:b/>
          <w:bCs/>
          <w:color w:val="000000"/>
          <w:sz w:val="24"/>
          <w:szCs w:val="24"/>
        </w:rPr>
      </w:pPr>
      <w:r w:rsidRPr="00A21BFB">
        <w:rPr>
          <w:b/>
          <w:bCs/>
          <w:color w:val="000000"/>
          <w:sz w:val="24"/>
          <w:szCs w:val="24"/>
        </w:rPr>
        <w:t>металлического ограждения баскетбольной</w:t>
      </w:r>
      <w:r>
        <w:rPr>
          <w:b/>
          <w:bCs/>
          <w:color w:val="000000"/>
          <w:sz w:val="24"/>
          <w:szCs w:val="24"/>
        </w:rPr>
        <w:t xml:space="preserve"> площадки по ул. </w:t>
      </w:r>
      <w:proofErr w:type="spellStart"/>
      <w:r>
        <w:rPr>
          <w:b/>
          <w:bCs/>
          <w:color w:val="000000"/>
          <w:sz w:val="24"/>
          <w:szCs w:val="24"/>
        </w:rPr>
        <w:t>Елькина</w:t>
      </w:r>
      <w:proofErr w:type="spellEnd"/>
      <w:r>
        <w:rPr>
          <w:b/>
          <w:bCs/>
          <w:color w:val="000000"/>
          <w:sz w:val="24"/>
          <w:szCs w:val="24"/>
        </w:rPr>
        <w:t xml:space="preserve">, 49 на </w:t>
      </w:r>
      <w:r w:rsidRPr="00A21BFB">
        <w:rPr>
          <w:b/>
          <w:bCs/>
          <w:color w:val="000000"/>
          <w:sz w:val="24"/>
          <w:szCs w:val="24"/>
        </w:rPr>
        <w:t>территории</w:t>
      </w:r>
      <w:r>
        <w:rPr>
          <w:b/>
          <w:bCs/>
          <w:color w:val="000000"/>
          <w:sz w:val="24"/>
          <w:szCs w:val="24"/>
        </w:rPr>
        <w:t xml:space="preserve"> </w:t>
      </w:r>
      <w:r w:rsidRPr="00A21BFB">
        <w:rPr>
          <w:b/>
          <w:bCs/>
          <w:color w:val="000000"/>
          <w:sz w:val="24"/>
          <w:szCs w:val="24"/>
        </w:rPr>
        <w:t>Свердловского района г. Перми в 2011 году</w:t>
      </w:r>
      <w:r w:rsidR="008E5A5D">
        <w:rPr>
          <w:b/>
          <w:bCs/>
          <w:color w:val="000000"/>
          <w:sz w:val="24"/>
          <w:szCs w:val="24"/>
        </w:rPr>
        <w:t xml:space="preserve"> </w:t>
      </w:r>
      <w:r w:rsidR="008E5A5D" w:rsidRPr="008E5A5D">
        <w:rPr>
          <w:b/>
          <w:sz w:val="24"/>
          <w:szCs w:val="24"/>
        </w:rPr>
        <w:t>в соответствии с перечнем мероприятий, направленных на развитие микрорайонов города Перми на 2011 год (п. 31.3.5.)</w:t>
      </w:r>
      <w:r w:rsidRPr="008E5A5D">
        <w:rPr>
          <w:b/>
          <w:bCs/>
          <w:color w:val="000000"/>
          <w:sz w:val="24"/>
          <w:szCs w:val="24"/>
        </w:rPr>
        <w:t>.</w:t>
      </w:r>
    </w:p>
    <w:p w:rsidR="003C46AB" w:rsidRDefault="003C46AB" w:rsidP="003C46AB">
      <w:pPr>
        <w:ind w:left="-284"/>
        <w:jc w:val="center"/>
        <w:rPr>
          <w:b/>
          <w:bCs/>
          <w:color w:val="000000"/>
          <w:sz w:val="24"/>
          <w:szCs w:val="24"/>
        </w:rPr>
      </w:pPr>
    </w:p>
    <w:p w:rsidR="003C46AB" w:rsidRPr="00432FA5" w:rsidRDefault="003C46AB" w:rsidP="003C46AB">
      <w:pPr>
        <w:pStyle w:val="a3"/>
        <w:rPr>
          <w:rFonts w:ascii="Times New Roman" w:hAnsi="Times New Roman"/>
          <w:b/>
          <w:sz w:val="24"/>
          <w:szCs w:val="24"/>
        </w:rPr>
      </w:pPr>
      <w:r w:rsidRPr="00432FA5">
        <w:rPr>
          <w:rFonts w:ascii="Times New Roman" w:hAnsi="Times New Roman"/>
          <w:b/>
          <w:sz w:val="24"/>
          <w:szCs w:val="24"/>
        </w:rPr>
        <w:t xml:space="preserve">1. Состав работ по </w:t>
      </w:r>
      <w:r>
        <w:rPr>
          <w:rFonts w:ascii="Times New Roman" w:hAnsi="Times New Roman"/>
          <w:b/>
          <w:sz w:val="24"/>
          <w:szCs w:val="24"/>
        </w:rPr>
        <w:t xml:space="preserve">текущему </w:t>
      </w:r>
      <w:r w:rsidRPr="00432FA5">
        <w:rPr>
          <w:rFonts w:ascii="Times New Roman" w:hAnsi="Times New Roman"/>
          <w:b/>
          <w:sz w:val="24"/>
          <w:szCs w:val="24"/>
        </w:rPr>
        <w:t>ремонту</w:t>
      </w:r>
      <w:r>
        <w:rPr>
          <w:rFonts w:ascii="Times New Roman" w:hAnsi="Times New Roman"/>
          <w:b/>
          <w:sz w:val="24"/>
          <w:szCs w:val="24"/>
        </w:rPr>
        <w:t xml:space="preserve"> металлического</w:t>
      </w:r>
      <w:r w:rsidRPr="00432FA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ограждения</w:t>
      </w:r>
      <w:r w:rsidRPr="00432FA5">
        <w:rPr>
          <w:rFonts w:ascii="Times New Roman" w:hAnsi="Times New Roman"/>
          <w:b/>
          <w:sz w:val="24"/>
          <w:szCs w:val="24"/>
        </w:rPr>
        <w:t>:</w:t>
      </w:r>
    </w:p>
    <w:p w:rsidR="003C46AB" w:rsidRPr="00DC2A60" w:rsidRDefault="003C46AB" w:rsidP="003C46AB">
      <w:pPr>
        <w:pStyle w:val="a3"/>
        <w:ind w:firstLine="284"/>
        <w:rPr>
          <w:rFonts w:ascii="Times New Roman" w:hAnsi="Times New Roman"/>
          <w:sz w:val="24"/>
          <w:szCs w:val="24"/>
        </w:rPr>
      </w:pPr>
      <w:r w:rsidRPr="00DC2A60">
        <w:rPr>
          <w:rFonts w:ascii="Times New Roman" w:hAnsi="Times New Roman"/>
          <w:sz w:val="24"/>
          <w:szCs w:val="24"/>
        </w:rPr>
        <w:t>- Смена отдельных частей металлического ограждения спортивных площадок: сетки – 44 м</w:t>
      </w:r>
      <w:r w:rsidRPr="00DC2A60">
        <w:rPr>
          <w:rFonts w:ascii="Times New Roman" w:hAnsi="Times New Roman"/>
          <w:sz w:val="24"/>
          <w:szCs w:val="24"/>
          <w:vertAlign w:val="superscript"/>
        </w:rPr>
        <w:t>2</w:t>
      </w:r>
      <w:r w:rsidRPr="00DC2A60">
        <w:rPr>
          <w:rFonts w:ascii="Times New Roman" w:hAnsi="Times New Roman"/>
          <w:sz w:val="24"/>
          <w:szCs w:val="24"/>
        </w:rPr>
        <w:t>.</w:t>
      </w:r>
    </w:p>
    <w:p w:rsidR="003C46AB" w:rsidRPr="00DC2A60" w:rsidRDefault="003C46AB" w:rsidP="003C46AB">
      <w:pPr>
        <w:pStyle w:val="a3"/>
        <w:ind w:firstLine="284"/>
        <w:rPr>
          <w:rFonts w:ascii="Times New Roman" w:hAnsi="Times New Roman"/>
          <w:sz w:val="24"/>
          <w:szCs w:val="24"/>
        </w:rPr>
      </w:pPr>
      <w:r w:rsidRPr="00DC2A60">
        <w:rPr>
          <w:rFonts w:ascii="Times New Roman" w:hAnsi="Times New Roman"/>
          <w:sz w:val="24"/>
          <w:szCs w:val="24"/>
        </w:rPr>
        <w:t>- Сетка плетенная с квадратными ячейками №12: без покрытия – 44,9 м</w:t>
      </w:r>
      <w:r w:rsidRPr="00DC2A60">
        <w:rPr>
          <w:rFonts w:ascii="Times New Roman" w:hAnsi="Times New Roman"/>
          <w:sz w:val="24"/>
          <w:szCs w:val="24"/>
          <w:vertAlign w:val="superscript"/>
        </w:rPr>
        <w:t>2</w:t>
      </w:r>
      <w:r w:rsidRPr="00DC2A60">
        <w:rPr>
          <w:rFonts w:ascii="Times New Roman" w:hAnsi="Times New Roman"/>
          <w:sz w:val="24"/>
          <w:szCs w:val="24"/>
        </w:rPr>
        <w:t>.</w:t>
      </w:r>
    </w:p>
    <w:p w:rsidR="003C46AB" w:rsidRPr="00DC2A60" w:rsidRDefault="003C46AB" w:rsidP="003C46AB">
      <w:pPr>
        <w:pStyle w:val="a3"/>
        <w:ind w:firstLine="284"/>
        <w:rPr>
          <w:rFonts w:ascii="Times New Roman" w:hAnsi="Times New Roman"/>
          <w:sz w:val="24"/>
          <w:szCs w:val="24"/>
        </w:rPr>
      </w:pPr>
      <w:r w:rsidRPr="00DC2A6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Окраска масляными составами ранее окрашенных металлических решеток и оград: без рельефа за 1 раз – 173,4 м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3C46AB" w:rsidRDefault="003C46AB" w:rsidP="003C46AB">
      <w:pPr>
        <w:pStyle w:val="a3"/>
        <w:ind w:firstLine="284"/>
        <w:rPr>
          <w:rFonts w:ascii="Times New Roman" w:hAnsi="Times New Roman"/>
          <w:b/>
          <w:sz w:val="24"/>
          <w:szCs w:val="24"/>
        </w:rPr>
      </w:pPr>
    </w:p>
    <w:p w:rsidR="003C46AB" w:rsidRPr="00DC2A60" w:rsidRDefault="003C46AB" w:rsidP="003C46AB">
      <w:pPr>
        <w:pStyle w:val="a3"/>
        <w:rPr>
          <w:rFonts w:ascii="Times New Roman" w:hAnsi="Times New Roman"/>
          <w:sz w:val="24"/>
          <w:szCs w:val="24"/>
        </w:rPr>
      </w:pPr>
      <w:r w:rsidRPr="00432FA5">
        <w:rPr>
          <w:rFonts w:ascii="Times New Roman" w:hAnsi="Times New Roman"/>
          <w:b/>
          <w:sz w:val="24"/>
          <w:szCs w:val="24"/>
        </w:rPr>
        <w:t>2.</w:t>
      </w:r>
      <w:r w:rsidRPr="00432FA5">
        <w:rPr>
          <w:rFonts w:ascii="Times New Roman" w:hAnsi="Times New Roman"/>
          <w:sz w:val="24"/>
          <w:szCs w:val="24"/>
        </w:rPr>
        <w:t xml:space="preserve"> </w:t>
      </w:r>
      <w:r w:rsidRPr="00432FA5">
        <w:rPr>
          <w:rFonts w:ascii="Times New Roman" w:hAnsi="Times New Roman"/>
          <w:b/>
          <w:sz w:val="24"/>
          <w:szCs w:val="24"/>
        </w:rPr>
        <w:t xml:space="preserve">Объем выполняемых работ: </w:t>
      </w:r>
      <w:r>
        <w:rPr>
          <w:rFonts w:ascii="Times New Roman" w:hAnsi="Times New Roman"/>
          <w:sz w:val="24"/>
          <w:szCs w:val="24"/>
        </w:rPr>
        <w:t>Текущий</w:t>
      </w:r>
      <w:r w:rsidRPr="00196EC9">
        <w:rPr>
          <w:rFonts w:ascii="Times New Roman" w:hAnsi="Times New Roman"/>
          <w:sz w:val="24"/>
          <w:szCs w:val="24"/>
        </w:rPr>
        <w:t xml:space="preserve"> ремонт </w:t>
      </w:r>
      <w:r>
        <w:rPr>
          <w:rFonts w:ascii="Times New Roman" w:hAnsi="Times New Roman"/>
          <w:sz w:val="24"/>
          <w:szCs w:val="24"/>
        </w:rPr>
        <w:t>металлического ограждения баскетбольной</w:t>
      </w:r>
      <w:r w:rsidRPr="00196EC9">
        <w:rPr>
          <w:rFonts w:ascii="Times New Roman" w:hAnsi="Times New Roman"/>
          <w:sz w:val="24"/>
          <w:szCs w:val="24"/>
        </w:rPr>
        <w:t xml:space="preserve"> площадки</w:t>
      </w:r>
      <w:r>
        <w:rPr>
          <w:rFonts w:ascii="Times New Roman" w:hAnsi="Times New Roman"/>
          <w:sz w:val="24"/>
          <w:szCs w:val="24"/>
        </w:rPr>
        <w:t xml:space="preserve"> -</w:t>
      </w:r>
      <w:r w:rsidRPr="00196E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44</w:t>
      </w:r>
      <w:r w:rsidRPr="00196EC9">
        <w:rPr>
          <w:rFonts w:ascii="Times New Roman" w:hAnsi="Times New Roman"/>
          <w:sz w:val="24"/>
          <w:szCs w:val="24"/>
        </w:rPr>
        <w:t xml:space="preserve"> м</w:t>
      </w:r>
      <w:r w:rsidRPr="00196EC9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 покраска металлического ограждения – 173,4 м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3C46AB" w:rsidRDefault="003C46AB" w:rsidP="003C46AB">
      <w:pPr>
        <w:shd w:val="clear" w:color="auto" w:fill="FFFFFF"/>
        <w:rPr>
          <w:b/>
          <w:sz w:val="24"/>
          <w:szCs w:val="24"/>
        </w:rPr>
      </w:pPr>
    </w:p>
    <w:p w:rsidR="003C46AB" w:rsidRPr="00432FA5" w:rsidRDefault="003C46AB" w:rsidP="003C46AB">
      <w:pPr>
        <w:shd w:val="clear" w:color="auto" w:fill="FFFFFF"/>
        <w:rPr>
          <w:sz w:val="24"/>
          <w:szCs w:val="24"/>
        </w:rPr>
      </w:pPr>
      <w:r w:rsidRPr="00432FA5">
        <w:rPr>
          <w:b/>
          <w:sz w:val="24"/>
          <w:szCs w:val="24"/>
        </w:rPr>
        <w:t>3. Место выполнения работ:</w:t>
      </w:r>
      <w:r w:rsidRPr="00432FA5">
        <w:rPr>
          <w:sz w:val="24"/>
          <w:szCs w:val="24"/>
        </w:rPr>
        <w:t xml:space="preserve"> г. Пермь, Свердловский район, ул. </w:t>
      </w:r>
      <w:proofErr w:type="spellStart"/>
      <w:r w:rsidRPr="00432FA5">
        <w:rPr>
          <w:sz w:val="24"/>
          <w:szCs w:val="24"/>
        </w:rPr>
        <w:t>Елькина</w:t>
      </w:r>
      <w:proofErr w:type="spellEnd"/>
      <w:r w:rsidRPr="00432FA5">
        <w:rPr>
          <w:sz w:val="24"/>
          <w:szCs w:val="24"/>
        </w:rPr>
        <w:t>, 49</w:t>
      </w:r>
      <w:r>
        <w:rPr>
          <w:sz w:val="24"/>
          <w:szCs w:val="24"/>
        </w:rPr>
        <w:t>.</w:t>
      </w:r>
    </w:p>
    <w:p w:rsidR="003C46AB" w:rsidRDefault="003C46AB" w:rsidP="003C46AB">
      <w:pPr>
        <w:pStyle w:val="a3"/>
        <w:rPr>
          <w:rFonts w:ascii="Times New Roman" w:hAnsi="Times New Roman"/>
          <w:b/>
          <w:sz w:val="24"/>
          <w:szCs w:val="24"/>
        </w:rPr>
      </w:pPr>
    </w:p>
    <w:p w:rsidR="003C46AB" w:rsidRPr="00432FA5" w:rsidRDefault="003C46AB" w:rsidP="003C46A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432FA5">
        <w:rPr>
          <w:rFonts w:ascii="Times New Roman" w:hAnsi="Times New Roman"/>
          <w:b/>
          <w:sz w:val="24"/>
          <w:szCs w:val="24"/>
        </w:rPr>
        <w:t xml:space="preserve">. Стоимость работ: </w:t>
      </w:r>
      <w:r w:rsidR="00934927" w:rsidRPr="00934927">
        <w:rPr>
          <w:rFonts w:ascii="Times New Roman" w:hAnsi="Times New Roman"/>
          <w:sz w:val="24"/>
          <w:szCs w:val="24"/>
        </w:rPr>
        <w:t>45 000,00 рублей</w:t>
      </w:r>
    </w:p>
    <w:p w:rsidR="003C46AB" w:rsidRDefault="003C46AB" w:rsidP="003C46A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3C46AB" w:rsidRPr="00432FA5" w:rsidRDefault="003C46AB" w:rsidP="003C46A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432FA5">
        <w:rPr>
          <w:rFonts w:ascii="Times New Roman" w:hAnsi="Times New Roman"/>
          <w:b/>
          <w:sz w:val="24"/>
          <w:szCs w:val="24"/>
        </w:rPr>
        <w:t xml:space="preserve">.Срок выполнения работ: </w:t>
      </w:r>
      <w:r>
        <w:rPr>
          <w:rFonts w:ascii="Times New Roman" w:hAnsi="Times New Roman"/>
          <w:sz w:val="24"/>
          <w:szCs w:val="24"/>
        </w:rPr>
        <w:t>15</w:t>
      </w:r>
      <w:r w:rsidRPr="00432FA5">
        <w:rPr>
          <w:rFonts w:ascii="Times New Roman" w:hAnsi="Times New Roman"/>
          <w:sz w:val="24"/>
          <w:szCs w:val="24"/>
        </w:rPr>
        <w:t xml:space="preserve"> дней с момента заключения договора подряда.</w:t>
      </w:r>
    </w:p>
    <w:p w:rsidR="003C46AB" w:rsidRDefault="003C46AB" w:rsidP="003C46AB">
      <w:pPr>
        <w:contextualSpacing/>
        <w:rPr>
          <w:b/>
          <w:sz w:val="24"/>
          <w:szCs w:val="24"/>
        </w:rPr>
      </w:pPr>
    </w:p>
    <w:p w:rsidR="003C46AB" w:rsidRDefault="003C46AB" w:rsidP="003C46AB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6. Требования к выполняемым работам (результату работ):</w:t>
      </w:r>
    </w:p>
    <w:p w:rsidR="003C46AB" w:rsidRDefault="003C46AB" w:rsidP="003C46AB">
      <w:pPr>
        <w:contextualSpacing/>
        <w:rPr>
          <w:sz w:val="24"/>
          <w:szCs w:val="24"/>
        </w:rPr>
      </w:pPr>
      <w:r>
        <w:rPr>
          <w:sz w:val="24"/>
          <w:szCs w:val="24"/>
        </w:rPr>
        <w:t>- Перед окраской ограждения произвести его очистку от посторонних загрязнений.</w:t>
      </w:r>
    </w:p>
    <w:p w:rsidR="003C46AB" w:rsidRDefault="003C46AB" w:rsidP="003C46AB">
      <w:pPr>
        <w:contextualSpacing/>
        <w:rPr>
          <w:sz w:val="24"/>
          <w:szCs w:val="24"/>
        </w:rPr>
      </w:pPr>
      <w:r>
        <w:rPr>
          <w:sz w:val="24"/>
          <w:szCs w:val="24"/>
        </w:rPr>
        <w:t>- По окончании работ выполнить благоустройство территории.</w:t>
      </w:r>
    </w:p>
    <w:p w:rsidR="003C46AB" w:rsidRDefault="003C46AB" w:rsidP="003C46AB">
      <w:pPr>
        <w:contextualSpacing/>
        <w:rPr>
          <w:sz w:val="24"/>
          <w:szCs w:val="24"/>
        </w:rPr>
      </w:pPr>
      <w:r>
        <w:rPr>
          <w:sz w:val="24"/>
          <w:szCs w:val="24"/>
        </w:rPr>
        <w:t>- Цвет ограждения согласовать с Заказчиком.</w:t>
      </w:r>
    </w:p>
    <w:p w:rsidR="003C46AB" w:rsidRPr="00DC2A60" w:rsidRDefault="003C46AB" w:rsidP="003C46AB">
      <w:pPr>
        <w:contextualSpacing/>
        <w:rPr>
          <w:sz w:val="24"/>
          <w:szCs w:val="24"/>
        </w:rPr>
      </w:pPr>
    </w:p>
    <w:p w:rsidR="003C46AB" w:rsidRPr="00432FA5" w:rsidRDefault="003C46AB" w:rsidP="003C46AB">
      <w:pPr>
        <w:contextualSpacing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Pr="00432FA5">
        <w:rPr>
          <w:b/>
          <w:sz w:val="24"/>
          <w:szCs w:val="24"/>
        </w:rPr>
        <w:t>. Условия выполнения работ:</w:t>
      </w:r>
    </w:p>
    <w:p w:rsidR="003C46AB" w:rsidRPr="00432FA5" w:rsidRDefault="003C46AB" w:rsidP="003C46AB">
      <w:pPr>
        <w:pStyle w:val="a3"/>
        <w:jc w:val="both"/>
        <w:rPr>
          <w:rFonts w:ascii="Times New Roman" w:hAnsi="Times New Roman"/>
          <w:spacing w:val="-4"/>
          <w:sz w:val="24"/>
          <w:szCs w:val="24"/>
        </w:rPr>
      </w:pPr>
      <w:r w:rsidRPr="00432FA5">
        <w:rPr>
          <w:rFonts w:ascii="Times New Roman" w:hAnsi="Times New Roman"/>
          <w:spacing w:val="-4"/>
          <w:sz w:val="24"/>
          <w:szCs w:val="24"/>
        </w:rPr>
        <w:t>- Работы выполняются согласно действующим нормативам ГОСТ, СНИП.</w:t>
      </w:r>
    </w:p>
    <w:p w:rsidR="003C46AB" w:rsidRDefault="003C46AB" w:rsidP="003C46AB">
      <w:pPr>
        <w:contextualSpacing/>
        <w:rPr>
          <w:b/>
          <w:sz w:val="24"/>
          <w:szCs w:val="24"/>
        </w:rPr>
      </w:pPr>
    </w:p>
    <w:p w:rsidR="003C46AB" w:rsidRPr="00A21BFB" w:rsidRDefault="003C46AB" w:rsidP="003C46AB">
      <w:pPr>
        <w:contextualSpacing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Pr="00432FA5">
        <w:rPr>
          <w:b/>
          <w:sz w:val="24"/>
          <w:szCs w:val="24"/>
        </w:rPr>
        <w:t>. Гарантийный срок</w:t>
      </w:r>
      <w:r>
        <w:rPr>
          <w:b/>
          <w:sz w:val="24"/>
          <w:szCs w:val="24"/>
        </w:rPr>
        <w:t xml:space="preserve"> </w:t>
      </w:r>
      <w:r w:rsidRPr="00A21BFB">
        <w:rPr>
          <w:sz w:val="24"/>
          <w:szCs w:val="24"/>
        </w:rPr>
        <w:t>на выполненные работы составляет 24 месяца с момента приемки работ.</w:t>
      </w:r>
    </w:p>
    <w:p w:rsidR="00C77352" w:rsidRDefault="00C77352" w:rsidP="00C77352"/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77352"/>
    <w:rsid w:val="000B2C87"/>
    <w:rsid w:val="000C5EAE"/>
    <w:rsid w:val="003A0476"/>
    <w:rsid w:val="003C46AB"/>
    <w:rsid w:val="00414927"/>
    <w:rsid w:val="0060435A"/>
    <w:rsid w:val="008E5A5D"/>
    <w:rsid w:val="00934927"/>
    <w:rsid w:val="009B6A4C"/>
    <w:rsid w:val="00B06397"/>
    <w:rsid w:val="00BE35F6"/>
    <w:rsid w:val="00C77352"/>
    <w:rsid w:val="00E6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3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273</Words>
  <Characters>1561</Characters>
  <Application>Microsoft Office Word</Application>
  <DocSecurity>0</DocSecurity>
  <Lines>13</Lines>
  <Paragraphs>3</Paragraphs>
  <ScaleCrop>false</ScaleCrop>
  <Company>МБУ "Благоустройство Свердловского района"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Юрист</cp:lastModifiedBy>
  <cp:revision>7</cp:revision>
  <cp:lastPrinted>2011-09-15T08:41:00Z</cp:lastPrinted>
  <dcterms:created xsi:type="dcterms:W3CDTF">2011-08-26T03:53:00Z</dcterms:created>
  <dcterms:modified xsi:type="dcterms:W3CDTF">2011-09-21T11:18:00Z</dcterms:modified>
</cp:coreProperties>
</file>