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D45188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D45188">
        <w:rPr>
          <w:b/>
          <w:caps/>
          <w:sz w:val="22"/>
          <w:szCs w:val="22"/>
          <w:u w:val="single"/>
        </w:rPr>
        <w:t xml:space="preserve"> </w:t>
      </w:r>
      <w:r w:rsidRPr="00D45188">
        <w:rPr>
          <w:sz w:val="22"/>
          <w:szCs w:val="22"/>
        </w:rPr>
        <w:t xml:space="preserve">                                                                                </w:t>
      </w:r>
    </w:p>
    <w:p w:rsidR="00EF3F3C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D45188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D45188">
        <w:rPr>
          <w:bCs/>
          <w:caps/>
          <w:color w:val="000000"/>
          <w:sz w:val="22"/>
          <w:szCs w:val="22"/>
        </w:rPr>
        <w:t>)</w:t>
      </w:r>
      <w:r w:rsidRPr="00D45188">
        <w:rPr>
          <w:bCs/>
          <w:caps/>
          <w:color w:val="000000"/>
          <w:sz w:val="22"/>
          <w:szCs w:val="22"/>
        </w:rPr>
        <w:t xml:space="preserve"> </w:t>
      </w:r>
    </w:p>
    <w:p w:rsidR="00264964" w:rsidRPr="00D45188" w:rsidRDefault="00264964" w:rsidP="00D45188">
      <w:pPr>
        <w:tabs>
          <w:tab w:val="left" w:pos="1980"/>
        </w:tabs>
        <w:jc w:val="center"/>
        <w:rPr>
          <w:b/>
          <w:sz w:val="22"/>
          <w:szCs w:val="22"/>
        </w:rPr>
      </w:pPr>
    </w:p>
    <w:p w:rsidR="00D45188" w:rsidRPr="002738C3" w:rsidRDefault="00EF3F3C" w:rsidP="007119F3">
      <w:r w:rsidRPr="00D45188">
        <w:rPr>
          <w:b/>
          <w:sz w:val="22"/>
          <w:szCs w:val="22"/>
        </w:rPr>
        <w:tab/>
      </w:r>
      <w:r w:rsidRPr="00D45188">
        <w:rPr>
          <w:b/>
        </w:rPr>
        <w:t xml:space="preserve">Наименование услуг: </w:t>
      </w:r>
      <w:r w:rsidR="00D45188" w:rsidRPr="00D45188">
        <w:t>Оказание услуг по организации и проведению Кубка  города Перми по волейболу (в рамках реализации календаря спортивно-массовых и физкультурно-оздоровительных мероприятий на 2011год: п. 3.18.3).</w:t>
      </w:r>
    </w:p>
    <w:p w:rsidR="00EF3F3C" w:rsidRPr="00D45188" w:rsidRDefault="00EF3F3C" w:rsidP="007119F3">
      <w:r w:rsidRPr="00D45188">
        <w:rPr>
          <w:b/>
        </w:rPr>
        <w:t xml:space="preserve">      </w:t>
      </w:r>
      <w:r w:rsidR="00F82073" w:rsidRPr="00D45188">
        <w:rPr>
          <w:b/>
        </w:rPr>
        <w:t xml:space="preserve">      Сроки оказания услуг: </w:t>
      </w:r>
      <w:r w:rsidR="00D45188" w:rsidRPr="00D45188">
        <w:t>до 30 ноября</w:t>
      </w:r>
      <w:r w:rsidR="00F82073" w:rsidRPr="00D45188">
        <w:t xml:space="preserve"> </w:t>
      </w:r>
      <w:r w:rsidRPr="00D45188"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D45188">
          <w:t>2011 г</w:t>
        </w:r>
      </w:smartTag>
      <w:r w:rsidRPr="00D45188">
        <w:t>.</w:t>
      </w:r>
    </w:p>
    <w:p w:rsidR="00F82073" w:rsidRPr="00D45188" w:rsidRDefault="00EF3F3C" w:rsidP="007119F3">
      <w:pPr>
        <w:jc w:val="both"/>
      </w:pPr>
      <w:r w:rsidRPr="00D45188">
        <w:rPr>
          <w:b/>
        </w:rPr>
        <w:tab/>
        <w:t xml:space="preserve">Место оказания услуг: </w:t>
      </w:r>
      <w:r w:rsidR="00F82073" w:rsidRPr="00D45188">
        <w:t xml:space="preserve">Спортивные </w:t>
      </w:r>
      <w:r w:rsidR="00D45188" w:rsidRPr="00D45188">
        <w:t>залы</w:t>
      </w:r>
      <w:r w:rsidR="00F82073" w:rsidRPr="00D45188">
        <w:t xml:space="preserve"> </w:t>
      </w:r>
      <w:r w:rsidR="00B30446">
        <w:t xml:space="preserve">города </w:t>
      </w:r>
      <w:r w:rsidR="004A0F46" w:rsidRPr="00D45188">
        <w:t xml:space="preserve"> Перми.</w:t>
      </w:r>
    </w:p>
    <w:p w:rsidR="00B30446" w:rsidRDefault="00EF3F3C" w:rsidP="007119F3">
      <w:pPr>
        <w:jc w:val="both"/>
        <w:rPr>
          <w:b/>
        </w:rPr>
      </w:pPr>
      <w:r w:rsidRPr="00D45188">
        <w:rPr>
          <w:b/>
        </w:rPr>
        <w:tab/>
        <w:t xml:space="preserve">Перечень, характеристика и объём оказываемых услуг: </w:t>
      </w:r>
    </w:p>
    <w:p w:rsidR="00EF3F3C" w:rsidRPr="00D45188" w:rsidRDefault="00EF3F3C" w:rsidP="007119F3">
      <w:pPr>
        <w:jc w:val="both"/>
        <w:rPr>
          <w:b/>
        </w:rPr>
      </w:pPr>
      <w:r w:rsidRPr="00D45188">
        <w:rPr>
          <w:b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965"/>
        <w:gridCol w:w="6447"/>
        <w:gridCol w:w="6962"/>
        <w:gridCol w:w="202"/>
      </w:tblGrid>
      <w:tr w:rsidR="00CC6D5B" w:rsidRPr="00D45188" w:rsidTr="00264964">
        <w:trPr>
          <w:trHeight w:val="168"/>
          <w:tblHeader/>
          <w:jc w:val="center"/>
        </w:trPr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</w:rPr>
            </w:pPr>
            <w:r w:rsidRPr="00D45188">
              <w:rPr>
                <w:b/>
                <w:color w:val="000000"/>
              </w:rPr>
              <w:t>№</w:t>
            </w:r>
          </w:p>
          <w:p w:rsidR="00CC6D5B" w:rsidRPr="00D45188" w:rsidRDefault="00CC6D5B" w:rsidP="007119F3">
            <w:pPr>
              <w:adjustRightInd w:val="0"/>
              <w:spacing w:after="60"/>
              <w:jc w:val="center"/>
              <w:rPr>
                <w:color w:val="000000"/>
              </w:rPr>
            </w:pPr>
            <w:r w:rsidRPr="00D45188">
              <w:rPr>
                <w:b/>
                <w:color w:val="000000"/>
              </w:rPr>
              <w:t>П.</w:t>
            </w:r>
            <w:r w:rsidRPr="00D45188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D45188" w:rsidRDefault="00CC6D5B" w:rsidP="007119F3">
            <w:pPr>
              <w:jc w:val="center"/>
              <w:rPr>
                <w:b/>
                <w:bCs/>
              </w:rPr>
            </w:pPr>
            <w:r w:rsidRPr="00D45188">
              <w:rPr>
                <w:b/>
                <w:bCs/>
              </w:rPr>
              <w:t xml:space="preserve">Наименование спортивного мероприятия </w:t>
            </w:r>
          </w:p>
          <w:p w:rsidR="00CC6D5B" w:rsidRPr="00D45188" w:rsidRDefault="00CC6D5B" w:rsidP="007119F3">
            <w:pPr>
              <w:jc w:val="center"/>
              <w:rPr>
                <w:b/>
                <w:bCs/>
              </w:rPr>
            </w:pPr>
          </w:p>
          <w:p w:rsidR="00CC6D5B" w:rsidRPr="00D45188" w:rsidRDefault="00CC6D5B" w:rsidP="007119F3">
            <w:pPr>
              <w:jc w:val="center"/>
              <w:rPr>
                <w:b/>
                <w:bCs/>
              </w:rPr>
            </w:pPr>
            <w:r w:rsidRPr="00D45188">
              <w:rPr>
                <w:b/>
                <w:bCs/>
              </w:rPr>
              <w:t>/ сроки проведения/</w:t>
            </w:r>
          </w:p>
          <w:p w:rsidR="00CC6D5B" w:rsidRDefault="00CC6D5B" w:rsidP="007119F3">
            <w:pPr>
              <w:jc w:val="center"/>
              <w:rPr>
                <w:b/>
                <w:bCs/>
              </w:rPr>
            </w:pPr>
            <w:r w:rsidRPr="00D45188">
              <w:rPr>
                <w:b/>
                <w:bCs/>
              </w:rPr>
              <w:t>/количество участников/</w:t>
            </w:r>
          </w:p>
          <w:p w:rsidR="002738C3" w:rsidRPr="00D45188" w:rsidRDefault="002738C3" w:rsidP="007119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/состав участников/</w:t>
            </w:r>
          </w:p>
          <w:p w:rsidR="00CC6D5B" w:rsidRPr="00D45188" w:rsidRDefault="00CC6D5B" w:rsidP="002738C3">
            <w:pPr>
              <w:jc w:val="center"/>
            </w:pPr>
            <w:r w:rsidRPr="00D45188">
              <w:rPr>
                <w:b/>
                <w:color w:val="000000"/>
              </w:rPr>
              <w:t>/Длительность мероприятия/</w:t>
            </w:r>
          </w:p>
          <w:p w:rsidR="00CC6D5B" w:rsidRPr="00D45188" w:rsidRDefault="00CC6D5B" w:rsidP="00CC6D5B"/>
        </w:tc>
        <w:tc>
          <w:tcPr>
            <w:tcW w:w="7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D45188" w:rsidRDefault="00CC6D5B" w:rsidP="007119F3">
            <w:pPr>
              <w:jc w:val="center"/>
              <w:rPr>
                <w:b/>
                <w:bCs/>
              </w:rPr>
            </w:pPr>
            <w:r w:rsidRPr="00D45188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CC6D5B" w:rsidRPr="00D45188" w:rsidTr="00264964">
        <w:trPr>
          <w:trHeight w:val="168"/>
          <w:jc w:val="center"/>
        </w:trPr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  <w:r w:rsidRPr="00D45188">
              <w:rPr>
                <w:b/>
                <w:color w:val="000000"/>
              </w:rPr>
              <w:t xml:space="preserve">Пункт </w:t>
            </w:r>
            <w:r w:rsidR="00D45188" w:rsidRPr="00D45188">
              <w:t>3.18.3</w:t>
            </w: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C6D5B" w:rsidRPr="00D45188" w:rsidRDefault="00CC6D5B" w:rsidP="007119F3">
            <w:pPr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D45188" w:rsidRDefault="00CC6D5B" w:rsidP="007119F3">
            <w:pPr>
              <w:jc w:val="center"/>
              <w:rPr>
                <w:color w:val="000000"/>
              </w:rPr>
            </w:pPr>
          </w:p>
          <w:p w:rsidR="00CC6D5B" w:rsidRPr="00D45188" w:rsidRDefault="00CC6D5B" w:rsidP="007119F3">
            <w:pPr>
              <w:jc w:val="center"/>
            </w:pPr>
            <w:r w:rsidRPr="00D45188">
              <w:rPr>
                <w:color w:val="000000"/>
              </w:rPr>
              <w:t>Организации и проведению</w:t>
            </w:r>
            <w:r w:rsidRPr="00D45188">
              <w:t xml:space="preserve"> </w:t>
            </w:r>
            <w:r w:rsidR="00D45188" w:rsidRPr="00D45188">
              <w:t>Кубка  города Перми по волейболу</w:t>
            </w:r>
          </w:p>
          <w:p w:rsidR="00CC6D5B" w:rsidRPr="00D45188" w:rsidRDefault="00CC6D5B" w:rsidP="007119F3">
            <w:pPr>
              <w:jc w:val="both"/>
            </w:pPr>
          </w:p>
          <w:p w:rsidR="00CC6D5B" w:rsidRPr="00D45188" w:rsidRDefault="00CC6D5B" w:rsidP="007119F3">
            <w:pPr>
              <w:jc w:val="center"/>
            </w:pPr>
            <w:r w:rsidRPr="00D45188">
              <w:t>/ октябрь</w:t>
            </w:r>
            <w:r w:rsidR="002738C3">
              <w:t xml:space="preserve"> </w:t>
            </w:r>
            <w:r w:rsidR="002738C3" w:rsidRPr="009832A1">
              <w:t xml:space="preserve">– </w:t>
            </w:r>
            <w:r w:rsidR="002738C3">
              <w:t>ноябрь 2011г</w:t>
            </w:r>
            <w:r w:rsidRPr="00D45188">
              <w:t>/</w:t>
            </w:r>
          </w:p>
          <w:p w:rsidR="002738C3" w:rsidRPr="002738C3" w:rsidRDefault="002738C3" w:rsidP="00D45188">
            <w:pPr>
              <w:jc w:val="center"/>
            </w:pPr>
          </w:p>
          <w:p w:rsidR="002738C3" w:rsidRDefault="002738C3" w:rsidP="002738C3">
            <w:pPr>
              <w:jc w:val="center"/>
            </w:pPr>
            <w:r w:rsidRPr="002738C3">
              <w:t xml:space="preserve">/не менее 45 команд/ </w:t>
            </w:r>
          </w:p>
          <w:p w:rsidR="002738C3" w:rsidRPr="002738C3" w:rsidRDefault="002738C3" w:rsidP="002738C3">
            <w:pPr>
              <w:jc w:val="center"/>
            </w:pPr>
          </w:p>
          <w:p w:rsidR="002738C3" w:rsidRPr="002738C3" w:rsidRDefault="002738C3" w:rsidP="00D45188">
            <w:pPr>
              <w:jc w:val="center"/>
            </w:pPr>
            <w:r w:rsidRPr="002738C3">
              <w:t>Соревнования  командные</w:t>
            </w:r>
          </w:p>
          <w:p w:rsidR="00D45188" w:rsidRPr="002738C3" w:rsidRDefault="00D45188" w:rsidP="00D45188">
            <w:pPr>
              <w:jc w:val="center"/>
            </w:pPr>
          </w:p>
          <w:p w:rsidR="00D45188" w:rsidRPr="002738C3" w:rsidRDefault="002738C3" w:rsidP="00D45188">
            <w:pPr>
              <w:jc w:val="center"/>
            </w:pPr>
            <w:r w:rsidRPr="002738C3">
              <w:t xml:space="preserve">Состав </w:t>
            </w:r>
            <w:r w:rsidR="00D45188" w:rsidRPr="002738C3">
              <w:t xml:space="preserve"> участников – </w:t>
            </w:r>
            <w:r w:rsidRPr="002738C3">
              <w:t>взрослые</w:t>
            </w:r>
            <w:r>
              <w:t xml:space="preserve"> </w:t>
            </w:r>
            <w:r w:rsidRPr="002738C3">
              <w:t>(мужчины, женщины)</w:t>
            </w:r>
            <w:r w:rsidR="00D45188" w:rsidRPr="002738C3">
              <w:t>.</w:t>
            </w:r>
          </w:p>
          <w:p w:rsidR="00CC6D5B" w:rsidRPr="002738C3" w:rsidRDefault="00CC6D5B" w:rsidP="007119F3">
            <w:pPr>
              <w:jc w:val="center"/>
            </w:pPr>
          </w:p>
          <w:p w:rsidR="00CC6D5B" w:rsidRPr="002738C3" w:rsidRDefault="00CC6D5B" w:rsidP="00CC6D5B">
            <w:pPr>
              <w:adjustRightInd w:val="0"/>
              <w:jc w:val="center"/>
              <w:rPr>
                <w:color w:val="000000"/>
              </w:rPr>
            </w:pPr>
            <w:r w:rsidRPr="002738C3">
              <w:rPr>
                <w:color w:val="000000"/>
              </w:rPr>
              <w:t xml:space="preserve">/Не менее </w:t>
            </w:r>
            <w:r w:rsidR="002738C3">
              <w:rPr>
                <w:color w:val="000000"/>
              </w:rPr>
              <w:t xml:space="preserve"> 10</w:t>
            </w:r>
            <w:r w:rsidRPr="002738C3">
              <w:rPr>
                <w:color w:val="000000"/>
              </w:rPr>
              <w:t xml:space="preserve"> дней/</w:t>
            </w:r>
          </w:p>
          <w:p w:rsidR="00CC6D5B" w:rsidRPr="002738C3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CC6D5B">
            <w:pPr>
              <w:tabs>
                <w:tab w:val="left" w:pos="636"/>
              </w:tabs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Default="00CC6D5B" w:rsidP="007119F3">
            <w:pPr>
              <w:jc w:val="center"/>
            </w:pPr>
          </w:p>
          <w:p w:rsidR="00D45188" w:rsidRDefault="00D45188" w:rsidP="007119F3">
            <w:pPr>
              <w:jc w:val="center"/>
            </w:pPr>
          </w:p>
          <w:p w:rsidR="00D45188" w:rsidRPr="00D45188" w:rsidRDefault="00D45188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>
            <w:pPr>
              <w:jc w:val="center"/>
            </w:pPr>
          </w:p>
          <w:p w:rsidR="00CC6D5B" w:rsidRPr="00D45188" w:rsidRDefault="00CC6D5B" w:rsidP="007119F3"/>
        </w:tc>
        <w:tc>
          <w:tcPr>
            <w:tcW w:w="7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D45188" w:rsidRDefault="00CC6D5B" w:rsidP="007119F3">
            <w:pPr>
              <w:adjustRightInd w:val="0"/>
            </w:pPr>
            <w:r w:rsidRPr="00D45188">
              <w:rPr>
                <w:b/>
              </w:rPr>
              <w:lastRenderedPageBreak/>
              <w:t>1</w:t>
            </w:r>
            <w:r w:rsidRPr="00D45188">
              <w:t xml:space="preserve">. </w:t>
            </w:r>
            <w:r w:rsidRPr="00D45188">
              <w:rPr>
                <w:b/>
              </w:rPr>
              <w:t>Разработка Положения</w:t>
            </w:r>
            <w:r w:rsidRPr="00D45188">
              <w:t xml:space="preserve"> о проведении соревнования (</w:t>
            </w:r>
            <w:r w:rsidR="00D45188" w:rsidRPr="00D45188">
              <w:t>Кубка</w:t>
            </w:r>
            <w:r w:rsidRPr="00D45188">
              <w:t xml:space="preserve"> города Перми по </w:t>
            </w:r>
            <w:r w:rsidR="00D45188" w:rsidRPr="00D45188">
              <w:t>волейболу</w:t>
            </w:r>
            <w:r w:rsidRPr="00D45188">
              <w:t xml:space="preserve">) </w:t>
            </w:r>
          </w:p>
          <w:p w:rsidR="00CC6D5B" w:rsidRPr="00D45188" w:rsidRDefault="00CC6D5B" w:rsidP="007119F3">
            <w:pPr>
              <w:adjustRightInd w:val="0"/>
            </w:pPr>
            <w:r w:rsidRPr="00D45188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D45188">
              <w:rPr>
                <w:b/>
              </w:rPr>
              <w:t>Приложение №1</w:t>
            </w:r>
            <w:r w:rsidRPr="00D45188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D45188" w:rsidRDefault="00CC6D5B" w:rsidP="007119F3">
            <w:pPr>
              <w:adjustRightInd w:val="0"/>
            </w:pPr>
            <w:r w:rsidRPr="00D45188">
              <w:t xml:space="preserve">1.1. Исполнитель Контракта обязан представлять Заказчику </w:t>
            </w:r>
            <w:r w:rsidRPr="00D45188">
              <w:rPr>
                <w:b/>
              </w:rPr>
              <w:t>Положение</w:t>
            </w:r>
            <w:r w:rsidRPr="00D45188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6D5B" w:rsidRPr="00D45188" w:rsidRDefault="00CC6D5B" w:rsidP="007119F3">
            <w:pPr>
              <w:adjustRightInd w:val="0"/>
            </w:pPr>
            <w:r w:rsidRPr="00D45188">
              <w:rPr>
                <w:b/>
              </w:rPr>
              <w:t>2</w:t>
            </w:r>
            <w:r w:rsidRPr="00D45188">
              <w:t>.</w:t>
            </w:r>
            <w:r w:rsidRPr="00D45188">
              <w:rPr>
                <w:b/>
              </w:rPr>
              <w:t xml:space="preserve"> Составление Сметы расходов</w:t>
            </w:r>
            <w:r w:rsidRPr="00D45188">
              <w:t xml:space="preserve"> на проведение соревнования.</w:t>
            </w:r>
          </w:p>
          <w:p w:rsidR="00CC6D5B" w:rsidRPr="00D45188" w:rsidRDefault="00CC6D5B" w:rsidP="007119F3">
            <w:pPr>
              <w:adjustRightInd w:val="0"/>
            </w:pPr>
            <w:r w:rsidRPr="00D45188">
              <w:rPr>
                <w:b/>
              </w:rPr>
              <w:t xml:space="preserve"> </w:t>
            </w:r>
            <w:r w:rsidRPr="00D45188">
              <w:t>Смета должна быть составлена  с учетом норм</w:t>
            </w:r>
            <w:r w:rsidRPr="00D45188">
              <w:rPr>
                <w:b/>
              </w:rPr>
              <w:t xml:space="preserve"> </w:t>
            </w:r>
            <w:r w:rsidRPr="00D45188"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D45188">
              <w:rPr>
                <w:b/>
              </w:rPr>
              <w:t>Приложение №1</w:t>
            </w:r>
            <w:r w:rsidRPr="00D45188">
              <w:t xml:space="preserve"> к  Приказу от 31.12.2010 № 115).</w:t>
            </w:r>
          </w:p>
          <w:p w:rsidR="00CC6D5B" w:rsidRPr="00D45188" w:rsidRDefault="00CC6D5B" w:rsidP="007119F3">
            <w:pPr>
              <w:adjustRightInd w:val="0"/>
            </w:pPr>
            <w:r w:rsidRPr="00D45188"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CC6D5B" w:rsidRPr="00D45188" w:rsidRDefault="00CC6D5B" w:rsidP="007119F3">
            <w:r w:rsidRPr="00D45188">
              <w:rPr>
                <w:b/>
              </w:rPr>
              <w:lastRenderedPageBreak/>
              <w:t>3.</w:t>
            </w:r>
            <w:r w:rsidRPr="00D45188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CE2009" w:rsidRPr="00D45188" w:rsidRDefault="00CE2009" w:rsidP="00CE2009">
            <w:pPr>
              <w:snapToGrid w:val="0"/>
              <w:jc w:val="both"/>
            </w:pPr>
            <w:r w:rsidRPr="00D45188">
              <w:t xml:space="preserve"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</w:t>
            </w:r>
            <w:r w:rsidR="00264964">
              <w:t>18</w:t>
            </w:r>
            <w:r w:rsidRPr="00D45188">
              <w:t>х</w:t>
            </w:r>
            <w:r w:rsidR="00264964">
              <w:t xml:space="preserve"> 9</w:t>
            </w:r>
            <w:r w:rsidRPr="00D45188">
              <w:t>), отвечающих требованиям нормативно-правовых актов, действующих на территории Российской Федерации (</w:t>
            </w:r>
            <w:r w:rsidRPr="00D45188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D45188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D45188" w:rsidRPr="00D45188" w:rsidRDefault="00CE2009" w:rsidP="00CE2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5188">
              <w:rPr>
                <w:rFonts w:ascii="Times New Roman" w:hAnsi="Times New Roman" w:cs="Times New Roman"/>
              </w:rPr>
              <w:t>3.2.Наличие на спор</w:t>
            </w:r>
            <w:r w:rsidR="00D45188">
              <w:rPr>
                <w:rFonts w:ascii="Times New Roman" w:hAnsi="Times New Roman" w:cs="Times New Roman"/>
              </w:rPr>
              <w:t>тивном объекте (спортивном зале</w:t>
            </w:r>
            <w:r w:rsidRPr="00D45188">
              <w:rPr>
                <w:rFonts w:ascii="Times New Roman" w:hAnsi="Times New Roman" w:cs="Times New Roman"/>
              </w:rPr>
              <w:t>) соответ</w:t>
            </w:r>
            <w:r w:rsidR="00D45188" w:rsidRPr="00D45188">
              <w:rPr>
                <w:rFonts w:ascii="Times New Roman" w:hAnsi="Times New Roman" w:cs="Times New Roman"/>
              </w:rPr>
              <w:t xml:space="preserve">ствующего </w:t>
            </w:r>
            <w:r w:rsidR="00D45188" w:rsidRPr="00264964">
              <w:rPr>
                <w:rFonts w:ascii="Times New Roman" w:hAnsi="Times New Roman" w:cs="Times New Roman"/>
              </w:rPr>
              <w:t>спортивного инвентаря:</w:t>
            </w:r>
            <w:r w:rsidR="00D45188" w:rsidRPr="00D45188">
              <w:rPr>
                <w:rFonts w:ascii="Times New Roman" w:hAnsi="Times New Roman" w:cs="Times New Roman"/>
              </w:rPr>
              <w:t xml:space="preserve"> </w:t>
            </w:r>
            <w:r w:rsidR="00264964">
              <w:rPr>
                <w:rFonts w:ascii="Times New Roman" w:hAnsi="Times New Roman" w:cs="Times New Roman"/>
              </w:rPr>
              <w:t>Судейская вышка; волейбольная сетка; столик для секретаря</w:t>
            </w:r>
            <w:r w:rsidR="009832A1">
              <w:rPr>
                <w:rFonts w:ascii="Times New Roman" w:hAnsi="Times New Roman" w:cs="Times New Roman"/>
              </w:rPr>
              <w:t>; мячи волейбольные МВА-200</w:t>
            </w:r>
            <w:r w:rsidR="00264964">
              <w:rPr>
                <w:rFonts w:ascii="Times New Roman" w:hAnsi="Times New Roman" w:cs="Times New Roman"/>
              </w:rPr>
              <w:t xml:space="preserve"> и т.п.</w:t>
            </w:r>
          </w:p>
          <w:p w:rsidR="00CE2009" w:rsidRPr="00D45188" w:rsidRDefault="00CE2009" w:rsidP="00CE2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5188">
              <w:rPr>
                <w:rFonts w:ascii="Times New Roman" w:hAnsi="Times New Roman" w:cs="Times New Roman"/>
              </w:rPr>
              <w:t xml:space="preserve"> </w:t>
            </w:r>
            <w:r w:rsidR="00264964">
              <w:rPr>
                <w:rFonts w:ascii="Times New Roman" w:hAnsi="Times New Roman" w:cs="Times New Roman"/>
              </w:rPr>
              <w:t>3.3.</w:t>
            </w:r>
            <w:r w:rsidRPr="00D45188">
              <w:rPr>
                <w:rFonts w:ascii="Times New Roman" w:hAnsi="Times New Roman" w:cs="Times New Roman"/>
              </w:rPr>
              <w:t>Наличие раздевалок, туалетных комнат, душевых кабин.</w:t>
            </w:r>
          </w:p>
          <w:p w:rsidR="00CE2009" w:rsidRPr="00D45188" w:rsidRDefault="00CE2009" w:rsidP="00CE2009">
            <w:pPr>
              <w:jc w:val="both"/>
              <w:rPr>
                <w:color w:val="000000"/>
              </w:rPr>
            </w:pPr>
            <w:r w:rsidRPr="00D45188">
              <w:rPr>
                <w:b/>
              </w:rPr>
              <w:t>4.</w:t>
            </w:r>
            <w:r w:rsidRPr="00D45188">
              <w:t>Необходимо обеспечение безопасности участников и зрителей во время проведения мероприятия.</w:t>
            </w:r>
            <w:r w:rsidRPr="00D45188">
              <w:rPr>
                <w:color w:val="000000"/>
              </w:rPr>
              <w:t xml:space="preserve"> </w:t>
            </w:r>
          </w:p>
          <w:p w:rsidR="00CE2009" w:rsidRPr="00D45188" w:rsidRDefault="00CE2009" w:rsidP="00CE2009">
            <w:pPr>
              <w:jc w:val="both"/>
            </w:pPr>
            <w:r w:rsidRPr="00D45188">
              <w:rPr>
                <w:b/>
                <w:color w:val="000000"/>
              </w:rPr>
              <w:t>5</w:t>
            </w:r>
            <w:r w:rsidRPr="00D45188">
              <w:rPr>
                <w:color w:val="000000"/>
              </w:rPr>
              <w:t>.</w:t>
            </w:r>
            <w:r w:rsidRPr="00D45188">
              <w:t xml:space="preserve"> Дежурство медика от начала и до конца проведения соревнования.</w:t>
            </w:r>
          </w:p>
          <w:p w:rsidR="00CE2009" w:rsidRPr="00D45188" w:rsidRDefault="00CE2009" w:rsidP="00CE2009">
            <w:pPr>
              <w:jc w:val="both"/>
            </w:pPr>
            <w:r w:rsidRPr="00D45188">
              <w:rPr>
                <w:b/>
                <w:color w:val="000000"/>
              </w:rPr>
              <w:t>6</w:t>
            </w:r>
            <w:r w:rsidRPr="00D45188">
              <w:rPr>
                <w:color w:val="000000"/>
              </w:rPr>
              <w:t>.О</w:t>
            </w:r>
            <w:r w:rsidRPr="00D45188">
              <w:t>беспечение спортивного мероприятия информационной продукцией:</w:t>
            </w:r>
          </w:p>
          <w:p w:rsidR="00CE2009" w:rsidRPr="00D45188" w:rsidRDefault="00CE2009" w:rsidP="00CE2009">
            <w:pPr>
              <w:jc w:val="both"/>
            </w:pPr>
            <w:r w:rsidRPr="00D45188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CE2009" w:rsidRPr="00D45188" w:rsidRDefault="00CE2009" w:rsidP="00CE2009">
            <w:pPr>
              <w:jc w:val="both"/>
            </w:pPr>
            <w:r w:rsidRPr="00D45188">
              <w:rPr>
                <w:b/>
                <w:color w:val="000000"/>
              </w:rPr>
              <w:t>7.</w:t>
            </w:r>
            <w:r w:rsidRPr="00D45188">
              <w:rPr>
                <w:color w:val="000000"/>
              </w:rPr>
              <w:t xml:space="preserve">.Подготовка пресс-релиза по итогам проведения </w:t>
            </w:r>
            <w:r w:rsidRPr="00D45188">
              <w:t xml:space="preserve"> соревнований и размещение в сети Интернет; в СМИ</w:t>
            </w:r>
          </w:p>
          <w:p w:rsidR="00CE2009" w:rsidRPr="00D45188" w:rsidRDefault="00CE2009" w:rsidP="00CE2009">
            <w:pPr>
              <w:jc w:val="both"/>
              <w:rPr>
                <w:color w:val="000000"/>
              </w:rPr>
            </w:pPr>
            <w:r w:rsidRPr="00D45188">
              <w:rPr>
                <w:b/>
                <w:color w:val="000000"/>
              </w:rPr>
              <w:t>8.</w:t>
            </w:r>
            <w:r w:rsidRPr="00D45188">
              <w:t xml:space="preserve"> Организация работы судейской коллегии</w:t>
            </w:r>
          </w:p>
          <w:p w:rsidR="00CE2009" w:rsidRPr="00D45188" w:rsidRDefault="00CE2009" w:rsidP="00CE2009">
            <w:pPr>
              <w:snapToGrid w:val="0"/>
              <w:jc w:val="both"/>
            </w:pPr>
            <w:r w:rsidRPr="00D45188">
              <w:t xml:space="preserve"> 7.1.</w:t>
            </w:r>
            <w:r w:rsidRPr="00D45188">
              <w:rPr>
                <w:spacing w:val="-4"/>
              </w:rPr>
              <w:t xml:space="preserve">Организация работы </w:t>
            </w:r>
            <w:r w:rsidRPr="00D45188">
              <w:t xml:space="preserve">судейской коллегии </w:t>
            </w:r>
            <w:r w:rsidRPr="00D45188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D45188">
              <w:t xml:space="preserve">коллегий (бригад). </w:t>
            </w:r>
          </w:p>
          <w:p w:rsidR="00CE2009" w:rsidRPr="00D45188" w:rsidRDefault="00CE2009" w:rsidP="00CE2009">
            <w:pPr>
              <w:snapToGrid w:val="0"/>
              <w:jc w:val="both"/>
            </w:pPr>
            <w:r w:rsidRPr="00D45188">
              <w:rPr>
                <w:b/>
              </w:rPr>
              <w:t>9.</w:t>
            </w:r>
            <w:r w:rsidRPr="00D45188">
              <w:t xml:space="preserve">Формирование состава судейской коллегии (бригад) из </w:t>
            </w:r>
            <w:r w:rsidR="00264964">
              <w:t xml:space="preserve">числа специалистов, имеющих </w:t>
            </w:r>
            <w:r w:rsidRPr="00D45188">
              <w:t xml:space="preserve"> опыт участия по видам спорта не менее 2-х лет, </w:t>
            </w:r>
            <w:r w:rsidR="00264964">
              <w:t xml:space="preserve"> и </w:t>
            </w:r>
            <w:r w:rsidRPr="00D45188">
              <w:t xml:space="preserve"> имеющих судейскую категорию</w:t>
            </w:r>
            <w:r w:rsidR="00264964">
              <w:t xml:space="preserve"> - не менее; судья по спорту по виду спорта</w:t>
            </w:r>
            <w:r w:rsidRPr="00D45188">
              <w:t xml:space="preserve">. Формируется необходимое количество судей в соответствии с правилами по видам спорта. </w:t>
            </w:r>
          </w:p>
          <w:p w:rsidR="00CE2009" w:rsidRPr="00D45188" w:rsidRDefault="00CE2009" w:rsidP="00CE2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5188">
              <w:rPr>
                <w:rFonts w:ascii="Times New Roman" w:hAnsi="Times New Roman" w:cs="Times New Roman"/>
                <w:b/>
              </w:rPr>
              <w:t>10.</w:t>
            </w:r>
            <w:r w:rsidRPr="00D45188">
              <w:rPr>
                <w:rFonts w:ascii="Times New Roman" w:hAnsi="Times New Roman" w:cs="Times New Roman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CE2009" w:rsidRPr="00D45188" w:rsidRDefault="00CE2009" w:rsidP="00CE2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5188">
              <w:rPr>
                <w:rFonts w:ascii="Times New Roman" w:hAnsi="Times New Roman" w:cs="Times New Roman"/>
              </w:rPr>
              <w:lastRenderedPageBreak/>
              <w:t xml:space="preserve"> н</w:t>
            </w:r>
            <w:r w:rsidR="00264964">
              <w:rPr>
                <w:rFonts w:ascii="Times New Roman" w:hAnsi="Times New Roman" w:cs="Times New Roman"/>
              </w:rPr>
              <w:t>аградной (призовой) атрибутикой.</w:t>
            </w:r>
          </w:p>
          <w:p w:rsidR="00CE2009" w:rsidRPr="009A3342" w:rsidRDefault="00CE2009" w:rsidP="00CE2009">
            <w:pPr>
              <w:jc w:val="both"/>
              <w:rPr>
                <w:color w:val="000000"/>
              </w:rPr>
            </w:pPr>
            <w:r w:rsidRPr="00D45188">
              <w:rPr>
                <w:color w:val="000000"/>
              </w:rPr>
              <w:t>10.1.Услуги по организации  проведения открытия и закрытия соревнований,  церемонии награжде</w:t>
            </w:r>
            <w:r w:rsidR="00D45188" w:rsidRPr="00D45188">
              <w:rPr>
                <w:color w:val="000000"/>
              </w:rPr>
              <w:t>ния</w:t>
            </w:r>
            <w:r w:rsidR="00264964">
              <w:rPr>
                <w:color w:val="000000"/>
              </w:rPr>
              <w:t>.</w:t>
            </w:r>
          </w:p>
          <w:p w:rsidR="009E6ED2" w:rsidRPr="009A3342" w:rsidRDefault="009E6ED2" w:rsidP="00CE2009">
            <w:pPr>
              <w:jc w:val="both"/>
              <w:rPr>
                <w:color w:val="000000"/>
              </w:rPr>
            </w:pPr>
            <w:r w:rsidRPr="009A3342">
              <w:rPr>
                <w:color w:val="000000"/>
              </w:rPr>
              <w:t xml:space="preserve">10.2 Обеспечение победителей и призеров </w:t>
            </w:r>
            <w:r w:rsidR="009A3342" w:rsidRPr="009A3342">
              <w:t xml:space="preserve">спортивных соревнований                                                 </w:t>
            </w:r>
            <w:r w:rsidRPr="009A3342">
              <w:rPr>
                <w:color w:val="000000"/>
              </w:rPr>
              <w:t xml:space="preserve">призовой (наградной) атрибутикой. </w:t>
            </w:r>
          </w:p>
          <w:p w:rsidR="00CC6D5B" w:rsidRPr="00D45188" w:rsidRDefault="00CC6D5B" w:rsidP="00CE2009">
            <w:pPr>
              <w:jc w:val="both"/>
              <w:rPr>
                <w:b/>
                <w:color w:val="000000"/>
              </w:rPr>
            </w:pPr>
            <w:r w:rsidRPr="00D45188">
              <w:rPr>
                <w:b/>
                <w:color w:val="000000"/>
              </w:rPr>
              <w:t>11.Особые условия:</w:t>
            </w:r>
          </w:p>
          <w:p w:rsidR="00CC6D5B" w:rsidRPr="00D45188" w:rsidRDefault="00CC6D5B" w:rsidP="007119F3">
            <w:pPr>
              <w:adjustRightInd w:val="0"/>
            </w:pPr>
            <w:r w:rsidRPr="00D45188"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D45188" w:rsidRDefault="00CC6D5B" w:rsidP="00CC6D5B">
            <w:pPr>
              <w:adjustRightInd w:val="0"/>
              <w:rPr>
                <w:i/>
                <w:color w:val="000000"/>
              </w:rPr>
            </w:pPr>
            <w:r w:rsidRPr="00D45188"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  <w:r w:rsidRPr="00D45188">
              <w:rPr>
                <w:b/>
              </w:rPr>
              <w:t>.</w:t>
            </w:r>
          </w:p>
        </w:tc>
      </w:tr>
      <w:tr w:rsidR="00120DD9" w:rsidRPr="00D45188" w:rsidTr="0026496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202" w:type="dxa"/>
        </w:trPr>
        <w:tc>
          <w:tcPr>
            <w:tcW w:w="8412" w:type="dxa"/>
            <w:gridSpan w:val="2"/>
          </w:tcPr>
          <w:p w:rsidR="00120DD9" w:rsidRPr="00D45188" w:rsidRDefault="00120DD9" w:rsidP="003863FF">
            <w:pPr>
              <w:rPr>
                <w:b/>
                <w:bCs/>
                <w:color w:val="000000"/>
              </w:rPr>
            </w:pPr>
          </w:p>
          <w:p w:rsidR="00120DD9" w:rsidRPr="00D45188" w:rsidRDefault="00120DD9" w:rsidP="003863FF">
            <w:pPr>
              <w:rPr>
                <w:b/>
                <w:bCs/>
                <w:color w:val="000000"/>
              </w:rPr>
            </w:pPr>
            <w:r w:rsidRPr="00D45188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6962" w:type="dxa"/>
          </w:tcPr>
          <w:p w:rsidR="00120DD9" w:rsidRPr="00D45188" w:rsidRDefault="00120DD9" w:rsidP="003863FF">
            <w:pPr>
              <w:jc w:val="both"/>
              <w:rPr>
                <w:b/>
              </w:rPr>
            </w:pPr>
          </w:p>
          <w:p w:rsidR="00120DD9" w:rsidRPr="00D45188" w:rsidRDefault="00120DD9" w:rsidP="003863FF">
            <w:pPr>
              <w:jc w:val="both"/>
              <w:rPr>
                <w:b/>
              </w:rPr>
            </w:pPr>
            <w:r w:rsidRPr="00D45188">
              <w:rPr>
                <w:b/>
              </w:rPr>
              <w:t>ИСПОЛНИТЕЛЬ:</w:t>
            </w:r>
          </w:p>
          <w:p w:rsidR="00120DD9" w:rsidRPr="00D45188" w:rsidRDefault="00120DD9" w:rsidP="003863FF">
            <w:pPr>
              <w:rPr>
                <w:b/>
                <w:bCs/>
                <w:color w:val="000000"/>
              </w:rPr>
            </w:pPr>
          </w:p>
        </w:tc>
      </w:tr>
      <w:tr w:rsidR="00120DD9" w:rsidRPr="00D45188" w:rsidTr="0026496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202" w:type="dxa"/>
        </w:trPr>
        <w:tc>
          <w:tcPr>
            <w:tcW w:w="8412" w:type="dxa"/>
            <w:gridSpan w:val="2"/>
          </w:tcPr>
          <w:p w:rsidR="00120DD9" w:rsidRPr="00D45188" w:rsidRDefault="00120DD9" w:rsidP="003863FF">
            <w:pPr>
              <w:rPr>
                <w:b/>
                <w:bCs/>
                <w:color w:val="000000"/>
              </w:rPr>
            </w:pPr>
            <w:r w:rsidRPr="00D45188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962" w:type="dxa"/>
          </w:tcPr>
          <w:p w:rsidR="00120DD9" w:rsidRPr="00D45188" w:rsidRDefault="00120DD9" w:rsidP="003863FF">
            <w:pPr>
              <w:rPr>
                <w:b/>
                <w:bCs/>
                <w:color w:val="000000"/>
              </w:rPr>
            </w:pPr>
          </w:p>
        </w:tc>
      </w:tr>
      <w:tr w:rsidR="00120DD9" w:rsidRPr="00D45188" w:rsidTr="0026496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202" w:type="dxa"/>
        </w:trPr>
        <w:tc>
          <w:tcPr>
            <w:tcW w:w="8412" w:type="dxa"/>
            <w:gridSpan w:val="2"/>
          </w:tcPr>
          <w:p w:rsidR="00120DD9" w:rsidRPr="00D45188" w:rsidRDefault="00120DD9" w:rsidP="003863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2" w:type="dxa"/>
          </w:tcPr>
          <w:p w:rsidR="00120DD9" w:rsidRPr="00D45188" w:rsidRDefault="00120DD9" w:rsidP="003863FF">
            <w:pPr>
              <w:rPr>
                <w:b/>
                <w:bCs/>
                <w:color w:val="000000"/>
              </w:rPr>
            </w:pPr>
          </w:p>
        </w:tc>
      </w:tr>
      <w:tr w:rsidR="00264964" w:rsidRPr="00D45188" w:rsidTr="0026496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202" w:type="dxa"/>
        </w:trPr>
        <w:tc>
          <w:tcPr>
            <w:tcW w:w="8412" w:type="dxa"/>
            <w:gridSpan w:val="2"/>
          </w:tcPr>
          <w:p w:rsidR="00264964" w:rsidRPr="00D45188" w:rsidRDefault="00264964" w:rsidP="00264964">
            <w:pPr>
              <w:rPr>
                <w:color w:val="000000"/>
              </w:rPr>
            </w:pPr>
            <w:r w:rsidRPr="00D45188">
              <w:rPr>
                <w:color w:val="000000"/>
              </w:rPr>
              <w:t>_______________________</w:t>
            </w:r>
            <w:r>
              <w:rPr>
                <w:color w:val="000000"/>
              </w:rPr>
              <w:t xml:space="preserve">  М</w:t>
            </w:r>
            <w:r w:rsidRPr="00D45188">
              <w:rPr>
                <w:color w:val="000000"/>
              </w:rPr>
              <w:t>.п.</w:t>
            </w:r>
          </w:p>
        </w:tc>
        <w:tc>
          <w:tcPr>
            <w:tcW w:w="6962" w:type="dxa"/>
          </w:tcPr>
          <w:p w:rsidR="00264964" w:rsidRPr="00D45188" w:rsidRDefault="00264964" w:rsidP="00264964">
            <w:pPr>
              <w:rPr>
                <w:color w:val="000000"/>
              </w:rPr>
            </w:pPr>
            <w:r w:rsidRPr="00D45188">
              <w:rPr>
                <w:color w:val="000000"/>
              </w:rPr>
              <w:t>_______________________</w:t>
            </w:r>
            <w:r>
              <w:rPr>
                <w:color w:val="000000"/>
              </w:rPr>
              <w:t xml:space="preserve"> М</w:t>
            </w:r>
            <w:r w:rsidRPr="00D45188">
              <w:rPr>
                <w:color w:val="000000"/>
              </w:rPr>
              <w:t>.п.</w:t>
            </w:r>
          </w:p>
        </w:tc>
      </w:tr>
    </w:tbl>
    <w:p w:rsidR="00EF3F3C" w:rsidRPr="00D45188" w:rsidRDefault="00EF3F3C" w:rsidP="0045294A">
      <w:pPr>
        <w:ind w:firstLine="6300"/>
      </w:pPr>
    </w:p>
    <w:sectPr w:rsidR="00EF3F3C" w:rsidRPr="00D45188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CEB" w:rsidRDefault="00862CEB" w:rsidP="002E02B5">
      <w:r>
        <w:separator/>
      </w:r>
    </w:p>
  </w:endnote>
  <w:endnote w:type="continuationSeparator" w:id="1">
    <w:p w:rsidR="00862CEB" w:rsidRDefault="00862CEB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CEB" w:rsidRDefault="00862CEB" w:rsidP="002E02B5">
      <w:r>
        <w:separator/>
      </w:r>
    </w:p>
  </w:footnote>
  <w:footnote w:type="continuationSeparator" w:id="1">
    <w:p w:rsidR="00862CEB" w:rsidRDefault="00862CEB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A2AC7"/>
    <w:rsid w:val="000C0490"/>
    <w:rsid w:val="000F2D1E"/>
    <w:rsid w:val="00120DD9"/>
    <w:rsid w:val="00121C3A"/>
    <w:rsid w:val="001A2D19"/>
    <w:rsid w:val="001A5B33"/>
    <w:rsid w:val="001D3BDE"/>
    <w:rsid w:val="001F03A2"/>
    <w:rsid w:val="00227919"/>
    <w:rsid w:val="00264964"/>
    <w:rsid w:val="002738C3"/>
    <w:rsid w:val="0028282A"/>
    <w:rsid w:val="002E02B5"/>
    <w:rsid w:val="00310C07"/>
    <w:rsid w:val="00312041"/>
    <w:rsid w:val="003627F1"/>
    <w:rsid w:val="00382D9D"/>
    <w:rsid w:val="00437BB5"/>
    <w:rsid w:val="004502D3"/>
    <w:rsid w:val="0045294A"/>
    <w:rsid w:val="004A0F46"/>
    <w:rsid w:val="004B66D5"/>
    <w:rsid w:val="004F6E01"/>
    <w:rsid w:val="005B2A4A"/>
    <w:rsid w:val="005E386F"/>
    <w:rsid w:val="00617C6B"/>
    <w:rsid w:val="00625BF3"/>
    <w:rsid w:val="0064089D"/>
    <w:rsid w:val="006F1819"/>
    <w:rsid w:val="006F6933"/>
    <w:rsid w:val="007119F3"/>
    <w:rsid w:val="00753645"/>
    <w:rsid w:val="007A3DDD"/>
    <w:rsid w:val="00817B77"/>
    <w:rsid w:val="00843B8B"/>
    <w:rsid w:val="00862CEB"/>
    <w:rsid w:val="008A11A6"/>
    <w:rsid w:val="008C77FC"/>
    <w:rsid w:val="009315FC"/>
    <w:rsid w:val="00951E4C"/>
    <w:rsid w:val="00954A14"/>
    <w:rsid w:val="009832A1"/>
    <w:rsid w:val="009A3342"/>
    <w:rsid w:val="009D135B"/>
    <w:rsid w:val="009D5FE9"/>
    <w:rsid w:val="009E5662"/>
    <w:rsid w:val="009E6ED2"/>
    <w:rsid w:val="00A11081"/>
    <w:rsid w:val="00A44D55"/>
    <w:rsid w:val="00A93CE4"/>
    <w:rsid w:val="00AE2D33"/>
    <w:rsid w:val="00AF19E9"/>
    <w:rsid w:val="00B23207"/>
    <w:rsid w:val="00B30446"/>
    <w:rsid w:val="00B72F0A"/>
    <w:rsid w:val="00BB5401"/>
    <w:rsid w:val="00BE4CB6"/>
    <w:rsid w:val="00C000F8"/>
    <w:rsid w:val="00C00AD1"/>
    <w:rsid w:val="00C45AA7"/>
    <w:rsid w:val="00C5016A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815A3"/>
    <w:rsid w:val="00DE4470"/>
    <w:rsid w:val="00E106AB"/>
    <w:rsid w:val="00E95F91"/>
    <w:rsid w:val="00EF3F3C"/>
    <w:rsid w:val="00F22D80"/>
    <w:rsid w:val="00F40C9D"/>
    <w:rsid w:val="00F4505E"/>
    <w:rsid w:val="00F82073"/>
    <w:rsid w:val="00F92F70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2011-06-23T05:52:00Z</dcterms:created>
  <dcterms:modified xsi:type="dcterms:W3CDTF">2011-09-23T03:28:00Z</dcterms:modified>
</cp:coreProperties>
</file>