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78" w:rsidRDefault="004A3F78" w:rsidP="00164009">
      <w:pPr>
        <w:ind w:firstLine="567"/>
        <w:jc w:val="right"/>
      </w:pPr>
      <w:r w:rsidRPr="00C262FD">
        <w:t xml:space="preserve"> </w:t>
      </w:r>
      <w:r w:rsidRPr="00A5538C">
        <w:t>Приложение № 1</w:t>
      </w:r>
    </w:p>
    <w:p w:rsidR="004A3F78" w:rsidRDefault="004A3F78" w:rsidP="00164009">
      <w:pPr>
        <w:ind w:firstLine="567"/>
        <w:jc w:val="right"/>
      </w:pPr>
      <w:r>
        <w:t>К извещению о проведении запроса котировок</w:t>
      </w:r>
    </w:p>
    <w:p w:rsidR="004A3F78" w:rsidRPr="00A5538C" w:rsidRDefault="004A3F78" w:rsidP="00164009">
      <w:pPr>
        <w:ind w:firstLine="567"/>
        <w:jc w:val="right"/>
      </w:pPr>
      <w:r>
        <w:t xml:space="preserve">№ __________________ от ______________ 2011 года </w:t>
      </w:r>
    </w:p>
    <w:p w:rsidR="004A3F78" w:rsidRPr="00FC3364" w:rsidRDefault="004A3F78" w:rsidP="0063032E">
      <w:pPr>
        <w:rPr>
          <w:sz w:val="28"/>
          <w:szCs w:val="28"/>
          <w:highlight w:val="yellow"/>
        </w:rPr>
      </w:pPr>
    </w:p>
    <w:p w:rsidR="004A3F78" w:rsidRPr="00A51390" w:rsidRDefault="004A3F78" w:rsidP="007F67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Техническое задание </w:t>
      </w:r>
    </w:p>
    <w:p w:rsidR="004A3F78" w:rsidRDefault="004A3F78" w:rsidP="00164009">
      <w:pPr>
        <w:jc w:val="center"/>
        <w:rPr>
          <w:b/>
          <w:sz w:val="24"/>
          <w:szCs w:val="24"/>
        </w:rPr>
      </w:pPr>
      <w:r w:rsidRPr="00462F7C">
        <w:rPr>
          <w:b/>
          <w:sz w:val="24"/>
          <w:szCs w:val="24"/>
        </w:rPr>
        <w:t xml:space="preserve">На поставку </w:t>
      </w:r>
      <w:r>
        <w:rPr>
          <w:b/>
          <w:sz w:val="24"/>
          <w:szCs w:val="24"/>
        </w:rPr>
        <w:t xml:space="preserve">запасных частей для медицинского оборудования </w:t>
      </w:r>
    </w:p>
    <w:p w:rsidR="004A3F78" w:rsidRDefault="004A3F78" w:rsidP="00164009">
      <w:pPr>
        <w:jc w:val="center"/>
        <w:rPr>
          <w:b/>
          <w:sz w:val="24"/>
          <w:szCs w:val="24"/>
        </w:rPr>
      </w:pPr>
    </w:p>
    <w:tbl>
      <w:tblPr>
        <w:tblW w:w="10260" w:type="dxa"/>
        <w:tblInd w:w="-72" w:type="dxa"/>
        <w:tblLayout w:type="fixed"/>
        <w:tblLook w:val="0000"/>
      </w:tblPr>
      <w:tblGrid>
        <w:gridCol w:w="507"/>
        <w:gridCol w:w="3273"/>
        <w:gridCol w:w="714"/>
        <w:gridCol w:w="844"/>
        <w:gridCol w:w="4922"/>
      </w:tblGrid>
      <w:tr w:rsidR="004A3F78" w:rsidRPr="00AB3399" w:rsidTr="00A44AE6">
        <w:trPr>
          <w:trHeight w:val="67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Ед.</w:t>
            </w:r>
          </w:p>
          <w:p w:rsidR="004A3F78" w:rsidRPr="00AB3399" w:rsidRDefault="004A3F78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 xml:space="preserve">Кол-во              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Техническое задание, о</w:t>
            </w:r>
            <w:r>
              <w:rPr>
                <w:b/>
                <w:bCs/>
                <w:sz w:val="18"/>
                <w:szCs w:val="18"/>
              </w:rPr>
              <w:t>писание, фирма производитель</w:t>
            </w:r>
          </w:p>
        </w:tc>
      </w:tr>
      <w:tr w:rsidR="004A3F78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Default="004A3F78" w:rsidP="00A44AE6">
            <w:pPr>
              <w:rPr>
                <w:sz w:val="24"/>
                <w:szCs w:val="24"/>
              </w:rPr>
            </w:pPr>
            <w:r w:rsidRPr="00673377">
              <w:t>Шланг для подключения турбинного наконечника с разъемом М 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F269B6" w:rsidRDefault="004A3F78" w:rsidP="00A44AE6">
            <w:pPr>
              <w:jc w:val="center"/>
              <w:rPr>
                <w:bCs/>
                <w:sz w:val="24"/>
                <w:szCs w:val="24"/>
              </w:rPr>
            </w:pPr>
            <w:r w:rsidRPr="00F269B6">
              <w:rPr>
                <w:bCs/>
              </w:rPr>
              <w:t>6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Default="004A3F78" w:rsidP="00A44AE6">
            <w:pPr>
              <w:ind w:left="-62"/>
              <w:jc w:val="both"/>
              <w:rPr>
                <w:sz w:val="24"/>
                <w:szCs w:val="24"/>
              </w:rPr>
            </w:pPr>
            <w:r w:rsidRPr="00673377">
              <w:t>Длина 1,5м., цвет серый, рабочее давление воздуха до 10 кг\см2, обязательное наличие трубки отвода отработанного воздуха.</w:t>
            </w:r>
          </w:p>
        </w:tc>
      </w:tr>
      <w:tr w:rsidR="004A3F78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Default="004A3F78" w:rsidP="00A44AE6">
            <w:pPr>
              <w:rPr>
                <w:sz w:val="24"/>
                <w:szCs w:val="24"/>
              </w:rPr>
            </w:pPr>
            <w:r w:rsidRPr="00673377">
              <w:t>Пистолет вода-воздух «Being</w:t>
            </w:r>
            <w:r>
              <w:t>(*)</w:t>
            </w:r>
            <w:r w:rsidRPr="00673377">
              <w:t xml:space="preserve">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6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Default="004A3F78" w:rsidP="00A44AE6">
            <w:pPr>
              <w:rPr>
                <w:sz w:val="24"/>
                <w:szCs w:val="24"/>
              </w:rPr>
            </w:pPr>
            <w:r w:rsidRPr="00673377">
              <w:t xml:space="preserve">Угловой, 3-х функциональный, рабочее давление воздуха до 10кг\см2,  длина шланга подключения </w:t>
            </w:r>
            <w:smartTag w:uri="urn:schemas-microsoft-com:office:smarttags" w:element="metricconverter">
              <w:smartTagPr>
                <w:attr w:name="ProductID" w:val="1,5 метра"/>
              </w:smartTagPr>
              <w:r w:rsidRPr="00673377">
                <w:t>1,5 метра</w:t>
              </w:r>
            </w:smartTag>
            <w:r w:rsidRPr="00673377">
              <w:t>, цвет серый, носики сменные стер</w:t>
            </w:r>
            <w:r>
              <w:t>илизуемые в комплекте 2шт.</w:t>
            </w:r>
          </w:p>
        </w:tc>
      </w:tr>
      <w:tr w:rsidR="004A3F78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Default="004A3F78" w:rsidP="00A44AE6">
            <w:pPr>
              <w:rPr>
                <w:sz w:val="24"/>
                <w:szCs w:val="24"/>
              </w:rPr>
            </w:pPr>
            <w:r w:rsidRPr="00673377">
              <w:t>Роторная группа для турбинного наконечника НТСФ-300-05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b/>
                <w:bCs/>
                <w:sz w:val="24"/>
                <w:szCs w:val="24"/>
              </w:rPr>
            </w:pPr>
            <w:r w:rsidRPr="00673377">
              <w:t>20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Default="004A3F78" w:rsidP="00A44AE6">
            <w:pPr>
              <w:jc w:val="both"/>
              <w:rPr>
                <w:sz w:val="24"/>
                <w:szCs w:val="24"/>
              </w:rPr>
            </w:pPr>
            <w:r w:rsidRPr="00673377">
              <w:t>Обязательное наличие заводского серийного н</w:t>
            </w:r>
            <w:r>
              <w:t>омера и заводской балансировки.</w:t>
            </w:r>
          </w:p>
        </w:tc>
      </w:tr>
      <w:tr w:rsidR="004A3F78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>Ре</w:t>
            </w:r>
            <w:r>
              <w:t>мкомплект для пресса Sirio P400</w:t>
            </w:r>
          </w:p>
          <w:p w:rsidR="004A3F78" w:rsidRPr="00673377" w:rsidRDefault="004A3F78" w:rsidP="00A44AE6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A44AE6">
            <w:pPr>
              <w:jc w:val="center"/>
            </w:pPr>
            <w:r>
              <w:t>Комп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F269B6" w:rsidRDefault="004A3F78" w:rsidP="00A44AE6">
            <w:pPr>
              <w:jc w:val="center"/>
              <w:rPr>
                <w:bCs/>
              </w:rPr>
            </w:pPr>
            <w:r w:rsidRPr="00F269B6">
              <w:rPr>
                <w:bCs/>
              </w:rPr>
              <w:t>1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>
              <w:t xml:space="preserve">- </w:t>
            </w:r>
            <w:r w:rsidRPr="00673377">
              <w:t xml:space="preserve">Конус клапана </w:t>
            </w:r>
            <w:r>
              <w:t>сброса давления</w:t>
            </w:r>
            <w:r w:rsidRPr="00673377">
              <w:t xml:space="preserve"> – 1шт.</w:t>
            </w:r>
          </w:p>
          <w:p w:rsidR="004A3F78" w:rsidRPr="00673377" w:rsidRDefault="004A3F78" w:rsidP="00A44AE6">
            <w:pPr>
              <w:jc w:val="both"/>
            </w:pPr>
            <w:r>
              <w:t>-</w:t>
            </w:r>
            <w:r w:rsidRPr="00673377">
              <w:t>На</w:t>
            </w:r>
            <w:r>
              <w:t>сос масляный для Р400</w:t>
            </w:r>
            <w:r w:rsidRPr="00673377">
              <w:t xml:space="preserve"> – 1шт.</w:t>
            </w:r>
          </w:p>
          <w:p w:rsidR="004A3F78" w:rsidRPr="00673377" w:rsidRDefault="004A3F78" w:rsidP="00A44AE6">
            <w:pPr>
              <w:jc w:val="both"/>
            </w:pPr>
            <w:r>
              <w:t xml:space="preserve">-Кольцо уплотнительное </w:t>
            </w:r>
            <w:r w:rsidRPr="00673377">
              <w:t>для пре</w:t>
            </w:r>
            <w:r>
              <w:t>сса</w:t>
            </w:r>
            <w:r w:rsidRPr="00673377">
              <w:t>– 1шт.</w:t>
            </w:r>
          </w:p>
          <w:p w:rsidR="004A3F78" w:rsidRPr="00673377" w:rsidRDefault="004A3F78" w:rsidP="00A44AE6">
            <w:pPr>
              <w:jc w:val="both"/>
            </w:pPr>
            <w:r>
              <w:t>-</w:t>
            </w:r>
            <w:r w:rsidRPr="00673377">
              <w:t>Сальник у</w:t>
            </w:r>
            <w:r>
              <w:t xml:space="preserve">плотнительный для Р400 – 1шт. </w:t>
            </w:r>
          </w:p>
        </w:tc>
      </w:tr>
      <w:tr w:rsidR="004A3F78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r w:rsidRPr="00673377">
              <w:t>Фильтр регулятор в</w:t>
            </w:r>
            <w:r>
              <w:t>оздуха RF BIT 1/4 5008 RMSA (*)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>Регулируемое давление от 0 до 10кг\см2, расход воздуха до 120л\мин.</w:t>
            </w:r>
          </w:p>
          <w:p w:rsidR="004A3F78" w:rsidRPr="00673377" w:rsidRDefault="004A3F78" w:rsidP="00A44AE6">
            <w:pPr>
              <w:jc w:val="both"/>
            </w:pPr>
          </w:p>
        </w:tc>
      </w:tr>
      <w:tr w:rsidR="004A3F78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r w:rsidRPr="00673377">
              <w:t xml:space="preserve">Сопла литейные №3, для пескоструя «Аверон» 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b/>
                <w:bCs/>
              </w:rPr>
            </w:pPr>
            <w:r w:rsidRPr="00673377">
              <w:t>2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 xml:space="preserve">Сопло ТС 3.0 АСОЗ (литейн.) d=3.0мм. </w:t>
            </w:r>
          </w:p>
        </w:tc>
      </w:tr>
      <w:tr w:rsidR="004A3F78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r w:rsidRPr="00673377">
              <w:t>Шланг для мотора эндодонтического VDW (Подключе</w:t>
            </w:r>
            <w:r>
              <w:t xml:space="preserve">ние мотора к блоку управления)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 xml:space="preserve">  Комплект с микромотором, новые, оригинал, цвет белый.    </w:t>
            </w:r>
          </w:p>
          <w:p w:rsidR="004A3F78" w:rsidRPr="00673377" w:rsidRDefault="004A3F78" w:rsidP="00A44AE6">
            <w:pPr>
              <w:jc w:val="both"/>
            </w:pPr>
          </w:p>
        </w:tc>
      </w:tr>
      <w:tr w:rsidR="004A3F78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r w:rsidRPr="00673377">
              <w:t>Ремкомплект для ремонта педали пневматической, управления сто</w:t>
            </w:r>
            <w:r>
              <w:t>матологической установки Azimut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b/>
                <w:bCs/>
              </w:rPr>
            </w:pPr>
            <w:r w:rsidRPr="00673377">
              <w:t>20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>В комплект входит: кольца уплотнительные резиновые диаметр</w:t>
            </w:r>
            <w:r>
              <w:t xml:space="preserve"> </w:t>
            </w:r>
            <w:r w:rsidRPr="00673377">
              <w:t xml:space="preserve"> </w:t>
            </w:r>
            <w:r>
              <w:t xml:space="preserve">наружный </w:t>
            </w:r>
            <w:smartTag w:uri="urn:schemas-microsoft-com:office:smarttags" w:element="metricconverter">
              <w:smartTagPr>
                <w:attr w:name="ProductID" w:val="8 мм"/>
              </w:smartTagPr>
              <w:r>
                <w:t>8 мм</w:t>
              </w:r>
            </w:smartTag>
            <w:r>
              <w:t xml:space="preserve">, внутренний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>.</w:t>
            </w:r>
          </w:p>
        </w:tc>
      </w:tr>
      <w:tr w:rsidR="004A3F78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r w:rsidRPr="00673377">
              <w:t>Ремкомплект для ремонта пистолета вода – воздух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b/>
                <w:bCs/>
              </w:rPr>
            </w:pPr>
            <w:r w:rsidRPr="00673377">
              <w:t>10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>В комплект входит: кольца резиновые уплотнительные диаметр</w:t>
            </w:r>
            <w:r>
              <w:t xml:space="preserve"> 1) наружный </w:t>
            </w:r>
            <w:smartTag w:uri="urn:schemas-microsoft-com:office:smarttags" w:element="metricconverter">
              <w:smartTagPr>
                <w:attr w:name="ProductID" w:val="7 мм"/>
              </w:smartTagPr>
              <w:r>
                <w:t>7 мм</w:t>
              </w:r>
            </w:smartTag>
            <w:r>
              <w:t xml:space="preserve">, внутренний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 xml:space="preserve">; 2) наружный </w:t>
            </w:r>
            <w:smartTag w:uri="urn:schemas-microsoft-com:office:smarttags" w:element="metricconverter">
              <w:smartTagPr>
                <w:attr w:name="ProductID" w:val="6 мм"/>
              </w:smartTagPr>
              <w:r>
                <w:t>6 мм</w:t>
              </w:r>
            </w:smartTag>
            <w:r>
              <w:t xml:space="preserve">, внутренний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  <w:r>
              <w:t xml:space="preserve">; 3) наружный </w:t>
            </w:r>
            <w:smartTag w:uri="urn:schemas-microsoft-com:office:smarttags" w:element="metricconverter">
              <w:smartTagPr>
                <w:attr w:name="ProductID" w:val="4 мм"/>
              </w:smartTagPr>
              <w:r>
                <w:t>4 мм</w:t>
              </w:r>
            </w:smartTag>
            <w:r>
              <w:t xml:space="preserve">, внутренний </w:t>
            </w:r>
            <w:smartTag w:uri="urn:schemas-microsoft-com:office:smarttags" w:element="metricconverter">
              <w:smartTagPr>
                <w:attr w:name="ProductID" w:val="2 мм"/>
              </w:smartTagPr>
              <w:r>
                <w:t>2 мм</w:t>
              </w:r>
            </w:smartTag>
            <w:r>
              <w:t>.</w:t>
            </w:r>
          </w:p>
        </w:tc>
      </w:tr>
      <w:tr w:rsidR="004A3F78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>Бутылочка с</w:t>
            </w:r>
            <w:r>
              <w:t xml:space="preserve"> крышкой для скайлера Piezon.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 xml:space="preserve">Объем 125м\л, прозрачный пластик.  </w:t>
            </w:r>
          </w:p>
        </w:tc>
      </w:tr>
      <w:tr w:rsidR="004A3F78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 xml:space="preserve">Пантограф светильника стоматологической установки </w:t>
            </w:r>
            <w:r w:rsidRPr="00673377">
              <w:rPr>
                <w:lang w:val="en-US"/>
              </w:rPr>
              <w:t>Azimut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A44AE6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3F78" w:rsidRPr="00673377" w:rsidRDefault="004A3F78" w:rsidP="00A44AE6">
            <w:pPr>
              <w:jc w:val="both"/>
            </w:pPr>
            <w:r w:rsidRPr="00673377">
              <w:t>Плечо в сбор</w:t>
            </w:r>
            <w:r>
              <w:t>к</w:t>
            </w:r>
            <w:r w:rsidRPr="00673377">
              <w:t>е.</w:t>
            </w:r>
            <w:r>
              <w:t xml:space="preserve"> </w:t>
            </w:r>
            <w:r w:rsidRPr="00673377">
              <w:t xml:space="preserve"> </w:t>
            </w:r>
          </w:p>
        </w:tc>
      </w:tr>
      <w:tr w:rsidR="004A3F78" w:rsidRPr="00D367FD" w:rsidTr="00A44AE6">
        <w:trPr>
          <w:trHeight w:val="25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F78" w:rsidRPr="003D1EBF" w:rsidRDefault="004A3F78" w:rsidP="00A44AE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F78" w:rsidRPr="00D367FD" w:rsidRDefault="004A3F78" w:rsidP="00A44AE6">
            <w:pPr>
              <w:rPr>
                <w:rFonts w:ascii="Arial CYR" w:hAnsi="Arial CYR" w:cs="Arial CY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F78" w:rsidRPr="00D367FD" w:rsidRDefault="004A3F78" w:rsidP="00A44AE6">
            <w:pPr>
              <w:rPr>
                <w:rFonts w:ascii="Arial CYR" w:hAnsi="Arial CYR" w:cs="Arial CY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F78" w:rsidRPr="00D367FD" w:rsidRDefault="004A3F78" w:rsidP="00A44AE6">
            <w:pPr>
              <w:rPr>
                <w:rFonts w:ascii="Arial CYR" w:hAnsi="Arial CYR" w:cs="Arial CYR"/>
              </w:rPr>
            </w:pP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F78" w:rsidRPr="00D367FD" w:rsidRDefault="004A3F78" w:rsidP="00A44AE6"/>
        </w:tc>
      </w:tr>
    </w:tbl>
    <w:p w:rsidR="004A3F78" w:rsidRDefault="004A3F78" w:rsidP="00164009">
      <w:pPr>
        <w:jc w:val="center"/>
        <w:rPr>
          <w:b/>
          <w:sz w:val="24"/>
          <w:szCs w:val="24"/>
        </w:rPr>
      </w:pPr>
    </w:p>
    <w:p w:rsidR="004A3F78" w:rsidRDefault="004A3F78" w:rsidP="006343C4">
      <w:pPr>
        <w:jc w:val="both"/>
      </w:pPr>
      <w:r>
        <w:rPr>
          <w:sz w:val="24"/>
          <w:szCs w:val="24"/>
        </w:rPr>
        <w:t>* Торговое наименование или эквивалент. Эквивалентность товара по всем позициям определяется в соответствии со всеми пунктами технического задания.</w:t>
      </w:r>
      <w:r w:rsidRPr="009955A5">
        <w:t xml:space="preserve"> </w:t>
      </w:r>
    </w:p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C229C8"/>
    <w:p w:rsidR="004A3F78" w:rsidRDefault="004A3F78" w:rsidP="00686ADF">
      <w:pPr>
        <w:ind w:firstLine="567"/>
        <w:jc w:val="right"/>
      </w:pPr>
      <w:r>
        <w:t xml:space="preserve">Приложение № 2 </w:t>
      </w:r>
    </w:p>
    <w:p w:rsidR="004A3F78" w:rsidRDefault="004A3F78" w:rsidP="007038E1">
      <w:pPr>
        <w:ind w:firstLine="567"/>
        <w:jc w:val="right"/>
      </w:pPr>
      <w:r>
        <w:t>К извещению о проведении запроса котировок</w:t>
      </w:r>
    </w:p>
    <w:p w:rsidR="004A3F78" w:rsidRPr="00A5538C" w:rsidRDefault="004A3F78" w:rsidP="007038E1">
      <w:pPr>
        <w:ind w:firstLine="567"/>
        <w:jc w:val="right"/>
      </w:pPr>
      <w:r>
        <w:t xml:space="preserve">№ __________________ от ______________ 2011 года </w:t>
      </w:r>
    </w:p>
    <w:p w:rsidR="004A3F78" w:rsidRDefault="004A3F78" w:rsidP="00686ADF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4A3F78" w:rsidRDefault="004A3F78" w:rsidP="00686ADF">
      <w:pPr>
        <w:pStyle w:val="12"/>
        <w:spacing w:line="270" w:lineRule="exact"/>
        <w:jc w:val="center"/>
        <w:outlineLvl w:val="0"/>
        <w:rPr>
          <w:b/>
          <w:bCs/>
        </w:rPr>
      </w:pPr>
      <w:r>
        <w:rPr>
          <w:b/>
          <w:bCs/>
        </w:rPr>
        <w:t>ПРОЕКТ</w:t>
      </w:r>
    </w:p>
    <w:p w:rsidR="004A3F78" w:rsidRDefault="004A3F78" w:rsidP="00686ADF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686ADF">
        <w:rPr>
          <w:rFonts w:ascii="Times New Roman" w:hAnsi="Times New Roman" w:cs="Times New Roman"/>
          <w:bCs w:val="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ДОГОВОР № _____</w:t>
      </w:r>
    </w:p>
    <w:p w:rsidR="004A3F78" w:rsidRDefault="004A3F78" w:rsidP="00C43C4D">
      <w:pPr>
        <w:jc w:val="center"/>
      </w:pPr>
      <w:r w:rsidRPr="000F49C1">
        <w:t xml:space="preserve">на </w:t>
      </w:r>
      <w:r>
        <w:t xml:space="preserve">поставку запасных частей для медицинского оборудования </w:t>
      </w:r>
    </w:p>
    <w:p w:rsidR="004A3F78" w:rsidRDefault="004A3F78" w:rsidP="00C43C4D">
      <w:pPr>
        <w:jc w:val="center"/>
        <w:rPr>
          <w:rFonts w:ascii="Courier New" w:hAnsi="Courier New" w:cs="Courier New"/>
          <w:sz w:val="24"/>
          <w:szCs w:val="24"/>
        </w:rPr>
      </w:pPr>
    </w:p>
    <w:p w:rsidR="004A3F78" w:rsidRPr="00C262FD" w:rsidRDefault="004A3F78" w:rsidP="00623041">
      <w:pPr>
        <w:spacing w:line="280" w:lineRule="exact"/>
        <w:jc w:val="center"/>
        <w:rPr>
          <w:sz w:val="24"/>
          <w:szCs w:val="24"/>
        </w:rPr>
      </w:pPr>
      <w:r w:rsidRPr="00C262FD">
        <w:rPr>
          <w:sz w:val="24"/>
          <w:szCs w:val="24"/>
        </w:rPr>
        <w:t xml:space="preserve">г. Пермь                                      </w:t>
      </w:r>
      <w:r w:rsidRPr="00C262FD">
        <w:rPr>
          <w:sz w:val="24"/>
          <w:szCs w:val="24"/>
        </w:rPr>
        <w:tab/>
      </w:r>
      <w:r w:rsidRPr="00C262FD">
        <w:rPr>
          <w:sz w:val="24"/>
          <w:szCs w:val="24"/>
        </w:rPr>
        <w:tab/>
        <w:t xml:space="preserve">                                  «__» </w:t>
      </w:r>
      <w:r>
        <w:rPr>
          <w:sz w:val="24"/>
          <w:szCs w:val="24"/>
        </w:rPr>
        <w:t>________</w:t>
      </w:r>
      <w:r w:rsidRPr="00C262FD">
        <w:rPr>
          <w:sz w:val="24"/>
          <w:szCs w:val="24"/>
        </w:rPr>
        <w:t xml:space="preserve"> 2011 год</w:t>
      </w:r>
    </w:p>
    <w:p w:rsidR="004A3F78" w:rsidRDefault="004A3F78" w:rsidP="00623041">
      <w:pPr>
        <w:jc w:val="both"/>
      </w:pPr>
    </w:p>
    <w:p w:rsidR="004A3F78" w:rsidRDefault="004A3F78" w:rsidP="00EF1871">
      <w:pPr>
        <w:pStyle w:val="BodyText"/>
        <w:ind w:firstLine="720"/>
      </w:pPr>
      <w:r>
        <w:t>Муниципальное учреждение здравоохранения «Городская стоматологическая поликлиника № 3», именуемое в дальнейшем «Заказчик» в лице главного врача Куляшовой Натальи Павловны, действующего на основании Устава, с одной стороны,  и ________________________, именуемый в дальнейшем «Поставщик», в лице ____________________________, действующего на основании ___________________, с другой стороны, на основании решения Котировочной комиссии (протокол № ________ от «___»_________ 2011 года) по результату проведения запроса котировок заключили настоящий договор (далее – Договор) о нижеследующем.</w:t>
      </w:r>
    </w:p>
    <w:p w:rsidR="004A3F78" w:rsidRDefault="004A3F78" w:rsidP="00EF1871">
      <w:pPr>
        <w:pStyle w:val="BodyText"/>
        <w:ind w:firstLine="720"/>
      </w:pPr>
    </w:p>
    <w:p w:rsidR="004A3F78" w:rsidRDefault="004A3F78" w:rsidP="00623041">
      <w:pPr>
        <w:numPr>
          <w:ilvl w:val="0"/>
          <w:numId w:val="34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 xml:space="preserve">ПРЕДМЕТ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</w:t>
      </w:r>
    </w:p>
    <w:p w:rsidR="004A3F78" w:rsidRPr="00C262FD" w:rsidRDefault="004A3F78" w:rsidP="00623041">
      <w:pPr>
        <w:ind w:left="720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1.1.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поручает, а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 принимает на себя обязательства</w:t>
      </w:r>
      <w:r w:rsidRPr="00C262FD">
        <w:rPr>
          <w:color w:val="FF0000"/>
          <w:sz w:val="24"/>
          <w:szCs w:val="24"/>
        </w:rPr>
        <w:t xml:space="preserve"> </w:t>
      </w:r>
      <w:r w:rsidRPr="00C262FD">
        <w:rPr>
          <w:sz w:val="24"/>
          <w:szCs w:val="24"/>
        </w:rPr>
        <w:t xml:space="preserve">поставить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аказчику»</w:t>
      </w:r>
      <w:r w:rsidRPr="00C26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____________________________ </w:t>
      </w:r>
      <w:r w:rsidRPr="00C262FD">
        <w:rPr>
          <w:sz w:val="24"/>
          <w:szCs w:val="24"/>
        </w:rPr>
        <w:t>(далее – товар).</w:t>
      </w:r>
    </w:p>
    <w:p w:rsidR="004A3F78" w:rsidRPr="00C262FD" w:rsidRDefault="004A3F78" w:rsidP="00623041">
      <w:pPr>
        <w:pStyle w:val="310"/>
        <w:keepNext w:val="0"/>
        <w:rPr>
          <w:szCs w:val="24"/>
        </w:rPr>
      </w:pPr>
      <w:r w:rsidRPr="00C262FD">
        <w:rPr>
          <w:szCs w:val="24"/>
        </w:rPr>
        <w:t xml:space="preserve">1.2. Наименование, характеристика материала, комплектация, единица измерения, свойства, количество, цена предусматриваются в спецификации (Приложение № 1), являющейся  неотъемлемой частью </w:t>
      </w:r>
      <w:r>
        <w:rPr>
          <w:szCs w:val="24"/>
        </w:rPr>
        <w:t>Договор</w:t>
      </w:r>
      <w:r w:rsidRPr="00C262FD">
        <w:rPr>
          <w:szCs w:val="24"/>
        </w:rPr>
        <w:t>а.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Default="004A3F78" w:rsidP="00623041">
      <w:pPr>
        <w:numPr>
          <w:ilvl w:val="0"/>
          <w:numId w:val="34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КАЧЕСТВО  И  КОМПЛЕКТНОСТЬ ТОВАРА</w:t>
      </w:r>
    </w:p>
    <w:p w:rsidR="004A3F78" w:rsidRPr="00C262FD" w:rsidRDefault="004A3F78" w:rsidP="00623041">
      <w:pPr>
        <w:ind w:left="720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2.1. Поставляемые товары по качеству и комплектности должны соответствовать установленным ГОСТам, а также требованиям, установленным в спецификации. </w:t>
      </w:r>
      <w:r w:rsidRPr="0097129D">
        <w:rPr>
          <w:sz w:val="24"/>
          <w:szCs w:val="24"/>
        </w:rPr>
        <w:t>Качество должно быть подтверждено сертификатом соответствия на каждую поступающую серию, регистрационными удостоверениями, техническим паспортом на изделие.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2.2. Если поставляемый товар окажется дефектным, то Поставщик должен за свой счет заменить дефектный товар новым в срок, указанный в п. 2.3.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2.3. При обнаружении в поставляемом товаре производственных дефектов, недопоставки или иных несоответствий условиям </w:t>
      </w:r>
      <w:r>
        <w:rPr>
          <w:sz w:val="24"/>
          <w:szCs w:val="24"/>
        </w:rPr>
        <w:t>Догово</w:t>
      </w:r>
      <w:r w:rsidRPr="00C262FD">
        <w:rPr>
          <w:sz w:val="24"/>
          <w:szCs w:val="24"/>
        </w:rPr>
        <w:t xml:space="preserve">ра и спецификации при приемке стороны оформляют акт об установленном расхождении в количестве и качестве товара, после чего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 должен  в течение 3 (трех) дней допоставить или произвести замену  бракованного товара (его части) без расходов со стороны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аказчика»</w:t>
      </w:r>
      <w:r w:rsidRPr="00C262FD">
        <w:rPr>
          <w:sz w:val="24"/>
          <w:szCs w:val="24"/>
        </w:rPr>
        <w:t>.</w:t>
      </w:r>
    </w:p>
    <w:p w:rsidR="004A3F78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2.4.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 отвечает за качество поставляемого товара в течение всего срока годности, предусмотренного техническими условиями и стандартами при соблюдении  соответствующих условий хранения. Остаточный срок годности поставляемых товаров должен быть не менее 70%.</w:t>
      </w:r>
    </w:p>
    <w:p w:rsidR="004A3F78" w:rsidRPr="00C262FD" w:rsidRDefault="004A3F78" w:rsidP="00623041">
      <w:pPr>
        <w:pStyle w:val="BodyText"/>
        <w:ind w:firstLine="284"/>
        <w:rPr>
          <w:szCs w:val="24"/>
        </w:rPr>
      </w:pPr>
    </w:p>
    <w:p w:rsidR="004A3F78" w:rsidRDefault="004A3F78" w:rsidP="00623041">
      <w:pPr>
        <w:pStyle w:val="BodyText"/>
        <w:numPr>
          <w:ilvl w:val="0"/>
          <w:numId w:val="34"/>
        </w:numPr>
        <w:jc w:val="center"/>
        <w:rPr>
          <w:szCs w:val="24"/>
        </w:rPr>
      </w:pPr>
      <w:r w:rsidRPr="00C262FD">
        <w:rPr>
          <w:szCs w:val="24"/>
        </w:rPr>
        <w:t>ТАРА, УПАКОВКА И МАРКИРОВКА</w:t>
      </w:r>
    </w:p>
    <w:p w:rsidR="004A3F78" w:rsidRPr="00C262FD" w:rsidRDefault="004A3F78" w:rsidP="00623041">
      <w:pPr>
        <w:pStyle w:val="BodyText"/>
        <w:ind w:left="720"/>
        <w:rPr>
          <w:szCs w:val="24"/>
        </w:rPr>
      </w:pPr>
    </w:p>
    <w:p w:rsidR="004A3F78" w:rsidRPr="00C262FD" w:rsidRDefault="004A3F78" w:rsidP="00623041">
      <w:pPr>
        <w:pStyle w:val="BodyText"/>
        <w:rPr>
          <w:szCs w:val="24"/>
        </w:rPr>
      </w:pPr>
      <w:r w:rsidRPr="00C262FD">
        <w:rPr>
          <w:szCs w:val="24"/>
        </w:rPr>
        <w:t>3.1.Товар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4A3F78" w:rsidRDefault="004A3F78" w:rsidP="00623041">
      <w:pPr>
        <w:pStyle w:val="BodyText"/>
        <w:ind w:firstLine="284"/>
        <w:jc w:val="center"/>
        <w:rPr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4A3F78" w:rsidRPr="00434889" w:rsidTr="005662DE">
        <w:tc>
          <w:tcPr>
            <w:tcW w:w="4891" w:type="dxa"/>
          </w:tcPr>
          <w:p w:rsidR="004A3F78" w:rsidRPr="00434889" w:rsidRDefault="004A3F78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rPr>
                <w:b/>
                <w:bCs/>
                <w:sz w:val="24"/>
                <w:szCs w:val="24"/>
              </w:rPr>
              <w:t>ЗАКАЗЧИК:</w:t>
            </w:r>
          </w:p>
          <w:p w:rsidR="004A3F78" w:rsidRPr="00434889" w:rsidRDefault="004A3F78" w:rsidP="005662DE">
            <w:pPr>
              <w:jc w:val="both"/>
              <w:rPr>
                <w:sz w:val="24"/>
                <w:szCs w:val="24"/>
              </w:rPr>
            </w:pPr>
          </w:p>
          <w:p w:rsidR="004A3F78" w:rsidRPr="00434889" w:rsidRDefault="004A3F78" w:rsidP="005662DE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________________________ /Н.П. Куляшова/</w:t>
            </w:r>
          </w:p>
          <w:p w:rsidR="004A3F78" w:rsidRPr="00434889" w:rsidRDefault="004A3F78" w:rsidP="005662D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4A3F78" w:rsidRPr="00434889" w:rsidRDefault="004A3F78" w:rsidP="005662DE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4A3F78" w:rsidRPr="00434889" w:rsidRDefault="004A3F78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rPr>
                <w:b/>
                <w:bCs/>
                <w:sz w:val="24"/>
                <w:szCs w:val="24"/>
              </w:rPr>
              <w:t>ПОСТАВЩИК:</w:t>
            </w:r>
          </w:p>
          <w:p w:rsidR="004A3F78" w:rsidRPr="00434889" w:rsidRDefault="004A3F78" w:rsidP="005662DE">
            <w:pPr>
              <w:jc w:val="both"/>
              <w:rPr>
                <w:sz w:val="24"/>
                <w:szCs w:val="24"/>
              </w:rPr>
            </w:pPr>
          </w:p>
          <w:p w:rsidR="004A3F78" w:rsidRDefault="004A3F78" w:rsidP="005662DE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 xml:space="preserve">_______________________ /___________ </w:t>
            </w:r>
          </w:p>
          <w:p w:rsidR="004A3F78" w:rsidRDefault="004A3F78" w:rsidP="005662DE">
            <w:pPr>
              <w:jc w:val="both"/>
              <w:rPr>
                <w:sz w:val="24"/>
                <w:szCs w:val="24"/>
              </w:rPr>
            </w:pPr>
          </w:p>
          <w:p w:rsidR="004A3F78" w:rsidRPr="00434889" w:rsidRDefault="004A3F78" w:rsidP="005662DE">
            <w:pPr>
              <w:jc w:val="both"/>
              <w:rPr>
                <w:sz w:val="24"/>
                <w:szCs w:val="24"/>
              </w:rPr>
            </w:pPr>
          </w:p>
        </w:tc>
      </w:tr>
    </w:tbl>
    <w:p w:rsidR="004A3F78" w:rsidRDefault="004A3F78" w:rsidP="00623041">
      <w:pPr>
        <w:pStyle w:val="BodyText"/>
        <w:numPr>
          <w:ilvl w:val="0"/>
          <w:numId w:val="34"/>
        </w:numPr>
        <w:jc w:val="center"/>
        <w:rPr>
          <w:szCs w:val="24"/>
        </w:rPr>
      </w:pPr>
      <w:r w:rsidRPr="00C262FD">
        <w:rPr>
          <w:szCs w:val="24"/>
        </w:rPr>
        <w:t>СРОКИ И ПОРЯДОК ПОСТАВКИ</w:t>
      </w:r>
    </w:p>
    <w:p w:rsidR="004A3F78" w:rsidRPr="00C262FD" w:rsidRDefault="004A3F78" w:rsidP="00623041">
      <w:pPr>
        <w:pStyle w:val="BodyText"/>
        <w:ind w:left="720"/>
        <w:rPr>
          <w:szCs w:val="24"/>
        </w:rPr>
      </w:pPr>
    </w:p>
    <w:p w:rsidR="004A3F78" w:rsidRDefault="004A3F78" w:rsidP="00623041">
      <w:pPr>
        <w:pStyle w:val="310"/>
        <w:keepNext w:val="0"/>
        <w:rPr>
          <w:szCs w:val="24"/>
        </w:rPr>
      </w:pPr>
      <w:r w:rsidRPr="00C262FD">
        <w:rPr>
          <w:szCs w:val="24"/>
        </w:rPr>
        <w:t xml:space="preserve">4.1. </w:t>
      </w:r>
      <w:r>
        <w:rPr>
          <w:szCs w:val="24"/>
        </w:rPr>
        <w:t>Поставка товара производится единовременно, в течение 14 календарных дней с момента подписания договора. День поставки – по согласованию с Заказчиком.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4.2. Датой поставки товара считается дата фактической передачи товаров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оставщиком»</w:t>
      </w:r>
      <w:r w:rsidRPr="00C262FD">
        <w:rPr>
          <w:sz w:val="24"/>
          <w:szCs w:val="24"/>
        </w:rPr>
        <w:t xml:space="preserve"> 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аказчику»</w:t>
      </w:r>
      <w:r w:rsidRPr="00C262FD">
        <w:rPr>
          <w:sz w:val="24"/>
          <w:szCs w:val="24"/>
        </w:rPr>
        <w:t>, указанная в товарной накладной.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4.3. Поставка товара осуществляется транспортом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оставщика»</w:t>
      </w:r>
      <w:r w:rsidRPr="00C262FD">
        <w:rPr>
          <w:sz w:val="24"/>
          <w:szCs w:val="24"/>
        </w:rPr>
        <w:t xml:space="preserve">. Риски утраты или порчи товара в процессе его поставки  несет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. Местом поставки считается место нахождение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аказчика»</w:t>
      </w:r>
      <w:r w:rsidRPr="00C262FD">
        <w:rPr>
          <w:sz w:val="24"/>
          <w:szCs w:val="24"/>
        </w:rPr>
        <w:t>: г. Пермь, ул. Плеханова, 61.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4.4. Поставщик имеет право на досрочную поставку партии товара с предварительного уведомления и согласия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аказчика»</w:t>
      </w:r>
      <w:r w:rsidRPr="00C262FD">
        <w:rPr>
          <w:sz w:val="24"/>
          <w:szCs w:val="24"/>
        </w:rPr>
        <w:t>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4.5. При осуществлении приемки товара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обязан осмотреть товары, проверить их количество и качество, совершить другие необходимые действия, обеспечивающие принятие товара согласно ст.513 ГК РФ.</w:t>
      </w:r>
    </w:p>
    <w:p w:rsidR="004A3F78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4.6. В случае отказа </w:t>
      </w:r>
      <w:r>
        <w:rPr>
          <w:sz w:val="24"/>
          <w:szCs w:val="24"/>
        </w:rPr>
        <w:t>«Заказчика»</w:t>
      </w:r>
      <w:r w:rsidRPr="00C262FD">
        <w:rPr>
          <w:sz w:val="24"/>
          <w:szCs w:val="24"/>
        </w:rPr>
        <w:t xml:space="preserve"> от поставляемого товара он обязан обеспечить его сохранность, принять товар на ответственное хранение и незамедлительно уведомить об этом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оставщика»</w:t>
      </w:r>
      <w:r w:rsidRPr="00C262FD">
        <w:rPr>
          <w:sz w:val="24"/>
          <w:szCs w:val="24"/>
        </w:rPr>
        <w:t xml:space="preserve"> с указанием причины отказа.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Default="004A3F78" w:rsidP="00623041">
      <w:pPr>
        <w:numPr>
          <w:ilvl w:val="0"/>
          <w:numId w:val="34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ЦЕНА  И ПОРЯДОК  РАСЧЕТО</w:t>
      </w:r>
      <w:r>
        <w:rPr>
          <w:sz w:val="24"/>
          <w:szCs w:val="24"/>
        </w:rPr>
        <w:t>В</w:t>
      </w:r>
    </w:p>
    <w:p w:rsidR="004A3F78" w:rsidRPr="00C262FD" w:rsidRDefault="004A3F78" w:rsidP="00623041">
      <w:pPr>
        <w:ind w:left="720"/>
        <w:rPr>
          <w:sz w:val="24"/>
          <w:szCs w:val="24"/>
        </w:rPr>
      </w:pPr>
    </w:p>
    <w:p w:rsidR="004A3F78" w:rsidRPr="00C262FD" w:rsidRDefault="004A3F78" w:rsidP="00623041">
      <w:pPr>
        <w:pStyle w:val="BodyText"/>
        <w:rPr>
          <w:szCs w:val="24"/>
        </w:rPr>
      </w:pPr>
      <w:r w:rsidRPr="00C262FD">
        <w:rPr>
          <w:szCs w:val="24"/>
        </w:rPr>
        <w:t xml:space="preserve">5.1. Цена </w:t>
      </w:r>
      <w:r>
        <w:rPr>
          <w:szCs w:val="24"/>
        </w:rPr>
        <w:t>Договора</w:t>
      </w:r>
      <w:r w:rsidRPr="00C262FD">
        <w:rPr>
          <w:szCs w:val="24"/>
        </w:rPr>
        <w:t xml:space="preserve"> составляет _________ рублей (_________________)</w:t>
      </w:r>
      <w:r>
        <w:rPr>
          <w:szCs w:val="24"/>
        </w:rPr>
        <w:t xml:space="preserve">, </w:t>
      </w:r>
      <w:r w:rsidRPr="005F29FC">
        <w:rPr>
          <w:szCs w:val="24"/>
        </w:rPr>
        <w:t>в том числе НДС 18%.</w:t>
      </w:r>
      <w:r w:rsidRPr="00C262FD">
        <w:rPr>
          <w:szCs w:val="24"/>
        </w:rPr>
        <w:t xml:space="preserve"> </w:t>
      </w:r>
    </w:p>
    <w:p w:rsidR="004A3F78" w:rsidRPr="00C262FD" w:rsidRDefault="004A3F78" w:rsidP="00623041">
      <w:pPr>
        <w:pStyle w:val="310"/>
        <w:keepNext w:val="0"/>
        <w:rPr>
          <w:szCs w:val="24"/>
        </w:rPr>
      </w:pPr>
      <w:r w:rsidRPr="00C262FD">
        <w:rPr>
          <w:szCs w:val="24"/>
        </w:rPr>
        <w:t>5.2.</w:t>
      </w:r>
      <w:r>
        <w:rPr>
          <w:szCs w:val="24"/>
        </w:rPr>
        <w:t xml:space="preserve"> </w:t>
      </w:r>
      <w:r w:rsidRPr="00C262FD">
        <w:rPr>
          <w:szCs w:val="24"/>
        </w:rPr>
        <w:t xml:space="preserve">Цена </w:t>
      </w:r>
      <w:r>
        <w:rPr>
          <w:szCs w:val="24"/>
        </w:rPr>
        <w:t>Договор</w:t>
      </w:r>
      <w:r w:rsidRPr="00C262FD">
        <w:rPr>
          <w:szCs w:val="24"/>
        </w:rPr>
        <w:t>а включает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5.3. Цена договора определяется в твердых ценах, неизменных на весь период выполнения </w:t>
      </w:r>
      <w:r>
        <w:rPr>
          <w:sz w:val="24"/>
          <w:szCs w:val="24"/>
        </w:rPr>
        <w:t>Договора</w:t>
      </w:r>
      <w:r w:rsidRPr="00C262FD">
        <w:rPr>
          <w:sz w:val="24"/>
          <w:szCs w:val="24"/>
        </w:rPr>
        <w:t>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5.4.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Заказчик</w:t>
      </w:r>
      <w:r>
        <w:rPr>
          <w:sz w:val="24"/>
          <w:szCs w:val="24"/>
        </w:rPr>
        <w:t>»</w:t>
      </w:r>
      <w:r w:rsidRPr="00C262FD">
        <w:rPr>
          <w:sz w:val="24"/>
          <w:szCs w:val="24"/>
        </w:rPr>
        <w:t xml:space="preserve"> по согласованию с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оставщиком»</w:t>
      </w:r>
      <w:r w:rsidRPr="00C262FD">
        <w:rPr>
          <w:sz w:val="24"/>
          <w:szCs w:val="24"/>
        </w:rPr>
        <w:t xml:space="preserve"> при исполнении </w:t>
      </w:r>
      <w:r>
        <w:rPr>
          <w:sz w:val="24"/>
          <w:szCs w:val="24"/>
        </w:rPr>
        <w:t>Договора</w:t>
      </w:r>
      <w:r w:rsidRPr="00C262FD">
        <w:rPr>
          <w:sz w:val="24"/>
          <w:szCs w:val="24"/>
        </w:rPr>
        <w:t xml:space="preserve"> вправе изменить </w:t>
      </w:r>
      <w:r>
        <w:rPr>
          <w:sz w:val="24"/>
          <w:szCs w:val="24"/>
        </w:rPr>
        <w:t xml:space="preserve">общее </w:t>
      </w:r>
      <w:r w:rsidRPr="00C262FD">
        <w:rPr>
          <w:sz w:val="24"/>
          <w:szCs w:val="24"/>
        </w:rPr>
        <w:t xml:space="preserve">количество товара, предусмотренное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ом, не более чем на десять процентов</w:t>
      </w:r>
      <w:r>
        <w:rPr>
          <w:sz w:val="24"/>
          <w:szCs w:val="24"/>
        </w:rPr>
        <w:t xml:space="preserve"> как в сторону увеличения так и в сторону уменьшения </w:t>
      </w:r>
      <w:r w:rsidRPr="00C262FD">
        <w:rPr>
          <w:sz w:val="24"/>
          <w:szCs w:val="24"/>
        </w:rPr>
        <w:t xml:space="preserve"> такого объема в случае выявления потребности в дополнительных поставках, не предусмотренных </w:t>
      </w:r>
      <w:r>
        <w:rPr>
          <w:sz w:val="24"/>
          <w:szCs w:val="24"/>
        </w:rPr>
        <w:t>Договоро</w:t>
      </w:r>
      <w:r w:rsidRPr="00C262FD">
        <w:rPr>
          <w:sz w:val="24"/>
          <w:szCs w:val="24"/>
        </w:rPr>
        <w:t xml:space="preserve">м, но связанных с поставками товара, предусмотренными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ом, или при прекращении потребности в предусмотренной </w:t>
      </w:r>
      <w:r>
        <w:rPr>
          <w:sz w:val="24"/>
          <w:szCs w:val="24"/>
        </w:rPr>
        <w:t>Договором</w:t>
      </w:r>
      <w:r w:rsidRPr="00C262FD">
        <w:rPr>
          <w:sz w:val="24"/>
          <w:szCs w:val="24"/>
        </w:rPr>
        <w:t xml:space="preserve"> части товара. При этом по согласованию с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оставщиком»</w:t>
      </w:r>
      <w:r w:rsidRPr="00C262FD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вправе изменить цену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а пропорционально объему указанных дополнительных поставок, но не более чем на десять процентов такой цены, а при внесении соответствующих изменений в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 в связи с сокращением потребности выполнения таких поставок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обязан изменить цену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 указанным образом.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5.5. Оплата поставленных товаров, не предусмотренных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ом, не производится.</w:t>
      </w:r>
    </w:p>
    <w:p w:rsidR="004A3F78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5.6.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оплачивает поставленную партию товара путем перечисления денежных средств на расчетный счет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оставщика»</w:t>
      </w:r>
      <w:r w:rsidRPr="00C262FD">
        <w:rPr>
          <w:sz w:val="24"/>
          <w:szCs w:val="24"/>
        </w:rPr>
        <w:t xml:space="preserve"> в течение 20 (двадцати) банковских дней с момента поставки товара и передачи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аказчику»</w:t>
      </w:r>
      <w:r w:rsidRPr="00C262FD">
        <w:rPr>
          <w:sz w:val="24"/>
          <w:szCs w:val="24"/>
        </w:rPr>
        <w:t xml:space="preserve"> оформленных надлежащим образом: счёта, счёта-фактуры, товарно-транспортных накладных, акта приема-передачи товара, </w:t>
      </w:r>
      <w:r w:rsidRPr="0097129D">
        <w:rPr>
          <w:sz w:val="24"/>
          <w:szCs w:val="24"/>
        </w:rPr>
        <w:t>заверенных надлежащим образом копий регистрационных удостоверений и сертификатов соответствия на товар, инструкции от производителя (на русском языке).</w:t>
      </w:r>
    </w:p>
    <w:p w:rsidR="004A3F78" w:rsidRDefault="004A3F78" w:rsidP="00846269">
      <w:pPr>
        <w:jc w:val="both"/>
        <w:rPr>
          <w:sz w:val="24"/>
          <w:szCs w:val="24"/>
        </w:rPr>
      </w:pPr>
    </w:p>
    <w:p w:rsidR="004A3F78" w:rsidRPr="00C262FD" w:rsidRDefault="004A3F78" w:rsidP="008462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Настоящий договор вступает в силу с момента его подписания сторонами и действует до исполнения сторонами своих обязательств. Сроки оказания услуг по Договору  с «__» ________ 2011 до </w:t>
      </w:r>
      <w:r w:rsidRPr="005F29FC">
        <w:rPr>
          <w:sz w:val="24"/>
          <w:szCs w:val="24"/>
        </w:rPr>
        <w:t>«31» декабря 2011 года</w:t>
      </w:r>
      <w:r>
        <w:rPr>
          <w:sz w:val="24"/>
          <w:szCs w:val="24"/>
        </w:rPr>
        <w:t xml:space="preserve">, а в части оплаты услуг Исполнителя до полного исполнения обязательств Заказчиком. </w:t>
      </w:r>
    </w:p>
    <w:p w:rsidR="004A3F78" w:rsidRDefault="004A3F78" w:rsidP="00623041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883"/>
        <w:gridCol w:w="236"/>
        <w:gridCol w:w="4720"/>
      </w:tblGrid>
      <w:tr w:rsidR="004A3F78" w:rsidRPr="00434889" w:rsidTr="007849B1">
        <w:trPr>
          <w:trHeight w:val="487"/>
        </w:trPr>
        <w:tc>
          <w:tcPr>
            <w:tcW w:w="4883" w:type="dxa"/>
          </w:tcPr>
          <w:p w:rsidR="004A3F78" w:rsidRPr="00042140" w:rsidRDefault="004A3F78" w:rsidP="007849B1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t>ЗАКАЗЧИК:</w:t>
            </w:r>
          </w:p>
          <w:p w:rsidR="004A3F78" w:rsidRPr="00434889" w:rsidRDefault="004A3F78" w:rsidP="007849B1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________________________ /Н.П. Куляшова/</w:t>
            </w:r>
          </w:p>
        </w:tc>
        <w:tc>
          <w:tcPr>
            <w:tcW w:w="236" w:type="dxa"/>
          </w:tcPr>
          <w:p w:rsidR="004A3F78" w:rsidRPr="00434889" w:rsidRDefault="004A3F78" w:rsidP="007849B1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4A3F78" w:rsidRPr="00042140" w:rsidRDefault="004A3F78" w:rsidP="007849B1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t>ПОСТАВЩИК:</w:t>
            </w:r>
          </w:p>
          <w:p w:rsidR="004A3F78" w:rsidRPr="00434889" w:rsidRDefault="004A3F78" w:rsidP="007849B1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 /___________ /</w:t>
            </w:r>
          </w:p>
        </w:tc>
      </w:tr>
    </w:tbl>
    <w:p w:rsidR="004A3F78" w:rsidRDefault="004A3F78" w:rsidP="00623041">
      <w:pPr>
        <w:numPr>
          <w:ilvl w:val="0"/>
          <w:numId w:val="34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ОТВЕТСТВЕННОСТЬ</w:t>
      </w:r>
    </w:p>
    <w:p w:rsidR="004A3F78" w:rsidRPr="00C262FD" w:rsidRDefault="004A3F78" w:rsidP="00623041">
      <w:pPr>
        <w:ind w:left="720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6.1. Стороны несут  ответственность за неисполнение, либо ненадлежащее исполнение  своих обязательств по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у в соответствии с действующим законодательством.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6.2. В случае  неисполнения либо ненадлежащего исполнения условий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а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>:</w:t>
      </w:r>
    </w:p>
    <w:p w:rsidR="004A3F78" w:rsidRPr="00C262FD" w:rsidRDefault="004A3F78" w:rsidP="00623041">
      <w:pPr>
        <w:pStyle w:val="BodyTextIndent2"/>
        <w:spacing w:line="240" w:lineRule="auto"/>
        <w:ind w:left="0"/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6.2.1. За нарушение сроков поставок партий товаров - уплачивает неустойку в размере 0,1% стоимости партии товара за каждый день просрочки поставки товара, начиная с первого дня просрочки. </w:t>
      </w:r>
    </w:p>
    <w:p w:rsidR="004A3F78" w:rsidRPr="00C262FD" w:rsidRDefault="004A3F78" w:rsidP="00623041">
      <w:pPr>
        <w:pStyle w:val="BodyTextIndent2"/>
        <w:spacing w:line="240" w:lineRule="auto"/>
        <w:ind w:left="0"/>
        <w:jc w:val="both"/>
        <w:rPr>
          <w:sz w:val="24"/>
          <w:szCs w:val="24"/>
        </w:rPr>
      </w:pPr>
      <w:r w:rsidRPr="00C262FD">
        <w:rPr>
          <w:sz w:val="24"/>
          <w:szCs w:val="24"/>
        </w:rPr>
        <w:t>6.2.2. За отказ от поставки товара полностью (или  частично), уплачивает неустойку в размере 10 % стоимости товара, от поставки которого отказался.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6.2.3. За поставку товара ненадлежащего качества, т.е. с нарушением требований, установленных п. 2.1 настоящего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а, уплачивает неустойку в размере 10% стоимости некачественного товара.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>Заказчик вправе удержать неустойку из любой суммы, подлежащей уплате последнему.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6.3. В случае нарушения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оставщиком»</w:t>
      </w:r>
      <w:r w:rsidRPr="00C262FD">
        <w:rPr>
          <w:sz w:val="24"/>
          <w:szCs w:val="24"/>
        </w:rPr>
        <w:t xml:space="preserve"> условий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а (сроки поставки, невыполнение поставки, поставка товаров в неполном объеме, несоответствие качества поставляемых товаров), он теряет право требования возврата суммы обеспечения исполнения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6.4. В случае нарушения сроков оплаты выполненных по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у поставок,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 вправе потребовать уплату неустойки. Пени начисляются за каждый день просрочки исполнения обязательства, предусмотренного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ом, начиная со дня, следующего после дня истечения, установленного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ом срока исполнения обязательств. Размер пеней устанавливается в размере 1/300 ставки рефинансирования ЦБ РФ, действующей на день уплаты пеней.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освобождается от уплаты пеней, если докажет, что просрочка исполнения указанного обязательства произошла вследствие непреодолимой силы или по вине другой стороны. 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>6.6. Уплата санкций не освобождает стороны от выполнения принятых обязательств.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Default="004A3F78" w:rsidP="00623041">
      <w:pPr>
        <w:numPr>
          <w:ilvl w:val="0"/>
          <w:numId w:val="34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О</w:t>
      </w:r>
      <w:r>
        <w:rPr>
          <w:sz w:val="24"/>
          <w:szCs w:val="24"/>
        </w:rPr>
        <w:t>БСТОЯТЕЛЬСТВА НЕПРЕОДОЛИМОЙ СИЛЫ</w:t>
      </w:r>
    </w:p>
    <w:p w:rsidR="004A3F78" w:rsidRPr="00C262FD" w:rsidRDefault="004A3F78" w:rsidP="00623041">
      <w:pPr>
        <w:ind w:left="720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7.1.  В случае наступления обстоятельств, не позволяющих полностью или частично осуществить любой из сторон свои обязательства по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у, а именно: землетрясения, наводнения, пожара, войны, блокады, правительственных ограничений или любых иных обстоятельств непреодолимой силы, признаваемых таковыми гражданским кодексом РФ и находящихся вне контроля Сторон, возникших после заключения настоящего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а, срок выполнения стороной своих обязательств отодвигается соразмерно времени, в течение которого будут действовать  вышеуказанные обстоятельства.</w:t>
      </w:r>
    </w:p>
    <w:p w:rsidR="004A3F78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7.2. Сторона, для которой создалась невозможность исполнения обязательств по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у, должна немедленно информировать другую сторону о наступлении и прекращении обстоятельств непреодолимой силы, приложив к извещению справку соответствующего государственного органа, копию нормативного правового акта, повлиявшего на исполнение обязательств.</w:t>
      </w:r>
    </w:p>
    <w:p w:rsidR="004A3F78" w:rsidRDefault="004A3F78" w:rsidP="00623041">
      <w:pPr>
        <w:jc w:val="both"/>
        <w:rPr>
          <w:sz w:val="24"/>
          <w:szCs w:val="24"/>
        </w:rPr>
      </w:pPr>
    </w:p>
    <w:p w:rsidR="004A3F78" w:rsidRDefault="004A3F78" w:rsidP="00846269">
      <w:pPr>
        <w:numPr>
          <w:ilvl w:val="0"/>
          <w:numId w:val="34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 xml:space="preserve">РАСТОРЖЕНИЕ </w:t>
      </w:r>
      <w:r>
        <w:rPr>
          <w:sz w:val="24"/>
          <w:szCs w:val="24"/>
        </w:rPr>
        <w:t>ДОГОВОРА</w:t>
      </w:r>
    </w:p>
    <w:p w:rsidR="004A3F78" w:rsidRDefault="004A3F78" w:rsidP="00846269">
      <w:pPr>
        <w:ind w:left="720"/>
        <w:rPr>
          <w:sz w:val="24"/>
          <w:szCs w:val="24"/>
        </w:rPr>
      </w:pPr>
    </w:p>
    <w:p w:rsidR="004A3F78" w:rsidRDefault="004A3F78" w:rsidP="00846269">
      <w:pPr>
        <w:numPr>
          <w:ilvl w:val="1"/>
          <w:numId w:val="34"/>
        </w:numPr>
        <w:rPr>
          <w:sz w:val="24"/>
          <w:szCs w:val="24"/>
        </w:rPr>
      </w:pPr>
      <w:r w:rsidRPr="00C262FD">
        <w:rPr>
          <w:sz w:val="24"/>
          <w:szCs w:val="24"/>
        </w:rPr>
        <w:t xml:space="preserve">Расторжение настоящего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 допускается исключительно по соглашению сторон или решению суда по основаниям, предусмотренным гражданским законодательством</w:t>
      </w:r>
    </w:p>
    <w:p w:rsidR="004A3F78" w:rsidRDefault="004A3F78" w:rsidP="00623041">
      <w:pPr>
        <w:jc w:val="both"/>
        <w:rPr>
          <w:sz w:val="24"/>
          <w:szCs w:val="24"/>
        </w:rPr>
      </w:pPr>
    </w:p>
    <w:p w:rsidR="004A3F78" w:rsidRDefault="004A3F78" w:rsidP="00623041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4A3F78" w:rsidRPr="00434889" w:rsidTr="007849B1">
        <w:tc>
          <w:tcPr>
            <w:tcW w:w="4891" w:type="dxa"/>
          </w:tcPr>
          <w:p w:rsidR="004A3F78" w:rsidRPr="00434889" w:rsidRDefault="004A3F78" w:rsidP="007849B1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rPr>
                <w:b/>
                <w:bCs/>
                <w:sz w:val="24"/>
                <w:szCs w:val="24"/>
              </w:rPr>
              <w:t>ЗАКАЗЧИК:</w:t>
            </w:r>
          </w:p>
          <w:p w:rsidR="004A3F78" w:rsidRPr="00434889" w:rsidRDefault="004A3F78" w:rsidP="007849B1">
            <w:pPr>
              <w:jc w:val="both"/>
              <w:rPr>
                <w:sz w:val="24"/>
                <w:szCs w:val="24"/>
              </w:rPr>
            </w:pPr>
          </w:p>
          <w:p w:rsidR="004A3F78" w:rsidRPr="00434889" w:rsidRDefault="004A3F78" w:rsidP="007849B1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________________________ /Н.П. Куляшова/</w:t>
            </w:r>
          </w:p>
          <w:p w:rsidR="004A3F78" w:rsidRPr="00434889" w:rsidRDefault="004A3F78" w:rsidP="007849B1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4A3F78" w:rsidRPr="00434889" w:rsidRDefault="004A3F78" w:rsidP="007849B1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4A3F78" w:rsidRPr="00434889" w:rsidRDefault="004A3F78" w:rsidP="007849B1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rPr>
                <w:b/>
                <w:bCs/>
                <w:sz w:val="24"/>
                <w:szCs w:val="24"/>
              </w:rPr>
              <w:t>ПОСТАВЩИК:</w:t>
            </w:r>
          </w:p>
          <w:p w:rsidR="004A3F78" w:rsidRPr="00434889" w:rsidRDefault="004A3F78" w:rsidP="007849B1">
            <w:pPr>
              <w:jc w:val="both"/>
              <w:rPr>
                <w:sz w:val="24"/>
                <w:szCs w:val="24"/>
              </w:rPr>
            </w:pPr>
          </w:p>
          <w:p w:rsidR="004A3F78" w:rsidRPr="00434889" w:rsidRDefault="004A3F78" w:rsidP="007849B1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 /___________ /</w:t>
            </w:r>
          </w:p>
          <w:p w:rsidR="004A3F78" w:rsidRPr="00434889" w:rsidRDefault="004A3F78" w:rsidP="007849B1">
            <w:pPr>
              <w:rPr>
                <w:sz w:val="24"/>
                <w:szCs w:val="24"/>
              </w:rPr>
            </w:pPr>
          </w:p>
        </w:tc>
      </w:tr>
    </w:tbl>
    <w:p w:rsidR="004A3F78" w:rsidRDefault="004A3F78" w:rsidP="00623041">
      <w:pPr>
        <w:numPr>
          <w:ilvl w:val="0"/>
          <w:numId w:val="34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ЗАКЛЮЧИТЕЛЬНЫЕ ПОЛОЖЕНИЯ</w:t>
      </w:r>
    </w:p>
    <w:p w:rsidR="004A3F78" w:rsidRPr="00C262FD" w:rsidRDefault="004A3F78" w:rsidP="00623041">
      <w:pPr>
        <w:ind w:left="720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9.1. Споры, возникающие,  при исполнении настоящего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 решаются путем переговоров. В случае не достижения с</w:t>
      </w:r>
      <w:r>
        <w:rPr>
          <w:sz w:val="24"/>
          <w:szCs w:val="24"/>
        </w:rPr>
        <w:t>огласия в процессе переговоров,</w:t>
      </w:r>
      <w:r w:rsidRPr="00C262FD">
        <w:rPr>
          <w:sz w:val="24"/>
          <w:szCs w:val="24"/>
        </w:rPr>
        <w:t xml:space="preserve"> спор передается на рассмотрение Арбитражного суда Пермского края в соответствии с действующим законодательством. 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>9.2. Претензии рассматриваются сторонами в течение 5 дней со дня их получения.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9.3. В соответствии с условиями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 уведомление, которое одна сторона направляет другой стороне, высылается в виде письма с письменным подтверждением по адресу другой стороны.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9.4. Настоящий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 составлен в двух экземпл</w:t>
      </w:r>
      <w:r>
        <w:rPr>
          <w:sz w:val="24"/>
          <w:szCs w:val="24"/>
        </w:rPr>
        <w:t xml:space="preserve">ярах, </w:t>
      </w:r>
      <w:r w:rsidRPr="00C262FD">
        <w:rPr>
          <w:sz w:val="24"/>
          <w:szCs w:val="24"/>
        </w:rPr>
        <w:t xml:space="preserve">один экземпляр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оставщику»</w:t>
      </w:r>
      <w:r w:rsidRPr="00C262FD">
        <w:rPr>
          <w:sz w:val="24"/>
          <w:szCs w:val="24"/>
        </w:rPr>
        <w:t xml:space="preserve">, один экземпляр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аказчику»</w:t>
      </w:r>
      <w:r w:rsidRPr="00C262FD">
        <w:rPr>
          <w:sz w:val="24"/>
          <w:szCs w:val="24"/>
        </w:rPr>
        <w:t xml:space="preserve">. Документы, являющиеся неотъемлемой частью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а, подписываются обеими сторонами.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9.5. Настоящий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 вступает в силу с момента его подписания сторонами и действует до выполнения сторонами своих обязательств и урегулирования взаиморасчетов.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9.6. К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у прилагается:</w:t>
      </w:r>
    </w:p>
    <w:p w:rsidR="004A3F78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>9.6.1. Приложение 1</w:t>
      </w:r>
      <w:r>
        <w:rPr>
          <w:sz w:val="24"/>
          <w:szCs w:val="24"/>
        </w:rPr>
        <w:t>.1</w:t>
      </w:r>
      <w:r w:rsidRPr="00C262FD">
        <w:rPr>
          <w:sz w:val="24"/>
          <w:szCs w:val="24"/>
        </w:rPr>
        <w:t xml:space="preserve"> - спецификация на поставку на  __ л.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Pr="00C262FD" w:rsidRDefault="004A3F78" w:rsidP="00623041">
      <w:p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10. ЮРИДИЧЕСКИЕ АДРЕСА И БАНКОВСКИЕ РЕКВИЗИТЫ СТОРОН:</w:t>
      </w: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4A3F78" w:rsidRPr="00C262FD" w:rsidTr="005662DE">
        <w:trPr>
          <w:trHeight w:val="2234"/>
        </w:trPr>
        <w:tc>
          <w:tcPr>
            <w:tcW w:w="4891" w:type="dxa"/>
          </w:tcPr>
          <w:p w:rsidR="004A3F78" w:rsidRPr="00C262FD" w:rsidRDefault="004A3F78" w:rsidP="005662DE">
            <w:pPr>
              <w:pStyle w:val="Heading1"/>
              <w:jc w:val="center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ЗАКАЗЧИК</w:t>
            </w:r>
          </w:p>
          <w:p w:rsidR="004A3F78" w:rsidRPr="008303DF" w:rsidRDefault="004A3F78" w:rsidP="008303DF">
            <w:pPr>
              <w:jc w:val="both"/>
              <w:rPr>
                <w:bCs/>
                <w:sz w:val="24"/>
                <w:szCs w:val="24"/>
              </w:rPr>
            </w:pPr>
            <w:r w:rsidRPr="008303DF">
              <w:rPr>
                <w:bCs/>
                <w:sz w:val="24"/>
                <w:szCs w:val="24"/>
              </w:rPr>
              <w:t>МУЗ «ГСП № 3»</w:t>
            </w:r>
          </w:p>
          <w:p w:rsidR="004A3F78" w:rsidRPr="008303DF" w:rsidRDefault="004A3F78" w:rsidP="008303DF">
            <w:pPr>
              <w:jc w:val="both"/>
              <w:rPr>
                <w:bCs/>
                <w:sz w:val="24"/>
                <w:szCs w:val="24"/>
              </w:rPr>
            </w:pPr>
            <w:r w:rsidRPr="008303DF">
              <w:rPr>
                <w:bCs/>
                <w:sz w:val="24"/>
                <w:szCs w:val="24"/>
              </w:rPr>
              <w:t>Адрес: 614081, г. Пермь, ул. Плеханова, 61</w:t>
            </w:r>
          </w:p>
          <w:p w:rsidR="004A3F78" w:rsidRPr="008303DF" w:rsidRDefault="004A3F78" w:rsidP="008303DF">
            <w:pPr>
              <w:jc w:val="both"/>
              <w:rPr>
                <w:bCs/>
                <w:sz w:val="24"/>
                <w:szCs w:val="24"/>
              </w:rPr>
            </w:pPr>
            <w:r w:rsidRPr="008303DF">
              <w:rPr>
                <w:bCs/>
                <w:sz w:val="24"/>
                <w:szCs w:val="24"/>
              </w:rPr>
              <w:t>ИНН  5903003643,    КПП  590301001</w:t>
            </w:r>
          </w:p>
          <w:p w:rsidR="004A3F78" w:rsidRPr="005F29FC" w:rsidRDefault="004A3F78" w:rsidP="005F29FC">
            <w:pPr>
              <w:rPr>
                <w:sz w:val="24"/>
                <w:szCs w:val="24"/>
                <w:u w:val="single"/>
              </w:rPr>
            </w:pPr>
            <w:r w:rsidRPr="005F29FC">
              <w:rPr>
                <w:sz w:val="24"/>
                <w:szCs w:val="24"/>
                <w:u w:val="single"/>
              </w:rPr>
              <w:t>Бюджет</w:t>
            </w:r>
          </w:p>
          <w:p w:rsidR="004A3F78" w:rsidRPr="005F29FC" w:rsidRDefault="004A3F78" w:rsidP="00334F8F">
            <w:pPr>
              <w:ind w:left="540"/>
              <w:jc w:val="both"/>
              <w:rPr>
                <w:bCs/>
                <w:sz w:val="24"/>
                <w:szCs w:val="24"/>
              </w:rPr>
            </w:pPr>
            <w:r w:rsidRPr="005F29FC">
              <w:rPr>
                <w:bCs/>
                <w:sz w:val="24"/>
                <w:szCs w:val="24"/>
              </w:rPr>
              <w:t xml:space="preserve">УФК по Пермскому краю (ДФ г.Перми, </w:t>
            </w:r>
          </w:p>
          <w:p w:rsidR="004A3F78" w:rsidRPr="005F29FC" w:rsidRDefault="004A3F78" w:rsidP="00334F8F">
            <w:pPr>
              <w:ind w:left="540"/>
              <w:jc w:val="both"/>
              <w:rPr>
                <w:bCs/>
                <w:sz w:val="24"/>
                <w:szCs w:val="24"/>
              </w:rPr>
            </w:pPr>
            <w:r w:rsidRPr="005F29FC">
              <w:rPr>
                <w:bCs/>
                <w:sz w:val="24"/>
                <w:szCs w:val="24"/>
              </w:rPr>
              <w:t xml:space="preserve">МУЗ «ГСП № 3», л/с </w:t>
            </w:r>
            <w:r>
              <w:rPr>
                <w:bCs/>
                <w:sz w:val="24"/>
                <w:szCs w:val="24"/>
              </w:rPr>
              <w:t>02920012593</w:t>
            </w:r>
            <w:r w:rsidRPr="005F29FC">
              <w:rPr>
                <w:bCs/>
                <w:sz w:val="24"/>
                <w:szCs w:val="24"/>
              </w:rPr>
              <w:t xml:space="preserve">) </w:t>
            </w:r>
          </w:p>
          <w:p w:rsidR="004A3F78" w:rsidRPr="005F29FC" w:rsidRDefault="004A3F78" w:rsidP="00334F8F">
            <w:pPr>
              <w:ind w:left="540"/>
              <w:jc w:val="both"/>
              <w:rPr>
                <w:bCs/>
                <w:sz w:val="24"/>
                <w:szCs w:val="24"/>
              </w:rPr>
            </w:pPr>
            <w:r w:rsidRPr="005F29FC">
              <w:rPr>
                <w:bCs/>
                <w:sz w:val="24"/>
                <w:szCs w:val="24"/>
              </w:rPr>
              <w:t>Банк ГРКЦ ГУ Банка России по Пермскому краю г.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29FC">
              <w:rPr>
                <w:bCs/>
                <w:sz w:val="24"/>
                <w:szCs w:val="24"/>
              </w:rPr>
              <w:t xml:space="preserve">Пермь </w:t>
            </w:r>
          </w:p>
          <w:p w:rsidR="004A3F78" w:rsidRPr="005F29FC" w:rsidRDefault="004A3F78" w:rsidP="00334F8F">
            <w:pPr>
              <w:ind w:left="540"/>
              <w:jc w:val="both"/>
              <w:rPr>
                <w:bCs/>
                <w:sz w:val="24"/>
                <w:szCs w:val="24"/>
              </w:rPr>
            </w:pPr>
            <w:r w:rsidRPr="005F29FC">
              <w:rPr>
                <w:bCs/>
                <w:sz w:val="24"/>
                <w:szCs w:val="24"/>
              </w:rPr>
              <w:t>БИК 045773001</w:t>
            </w:r>
          </w:p>
          <w:p w:rsidR="004A3F78" w:rsidRPr="00B81949" w:rsidRDefault="004A3F78" w:rsidP="00334F8F">
            <w:pPr>
              <w:ind w:left="540"/>
              <w:jc w:val="both"/>
              <w:rPr>
                <w:bCs/>
                <w:sz w:val="28"/>
                <w:szCs w:val="28"/>
              </w:rPr>
            </w:pPr>
            <w:r w:rsidRPr="005F29FC">
              <w:rPr>
                <w:bCs/>
                <w:sz w:val="24"/>
                <w:szCs w:val="24"/>
              </w:rPr>
              <w:t>р/с 40</w:t>
            </w:r>
            <w:r>
              <w:rPr>
                <w:bCs/>
                <w:sz w:val="24"/>
                <w:szCs w:val="24"/>
              </w:rPr>
              <w:t xml:space="preserve">703810300001000001 </w:t>
            </w:r>
          </w:p>
          <w:p w:rsidR="004A3F78" w:rsidRDefault="004A3F78" w:rsidP="00845D1F">
            <w:pPr>
              <w:ind w:left="540"/>
              <w:jc w:val="both"/>
              <w:rPr>
                <w:bCs/>
                <w:sz w:val="24"/>
                <w:szCs w:val="24"/>
              </w:rPr>
            </w:pPr>
          </w:p>
          <w:p w:rsidR="004A3F78" w:rsidRPr="00741E35" w:rsidRDefault="004A3F78" w:rsidP="0002364E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  <w:p w:rsidR="004A3F78" w:rsidRPr="00C262FD" w:rsidRDefault="004A3F78" w:rsidP="00845D1F">
            <w:pPr>
              <w:ind w:firstLine="5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:rsidR="004A3F78" w:rsidRPr="00C262FD" w:rsidRDefault="004A3F78" w:rsidP="005662DE">
            <w:pPr>
              <w:ind w:firstLine="567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4A3F78" w:rsidRPr="00C262FD" w:rsidRDefault="004A3F78" w:rsidP="005662DE">
            <w:pPr>
              <w:pStyle w:val="Heading1"/>
              <w:jc w:val="center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ПОСТАВЩИК</w:t>
            </w:r>
          </w:p>
          <w:p w:rsidR="004A3F78" w:rsidRPr="00C262FD" w:rsidRDefault="004A3F78" w:rsidP="005662DE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4A3F78" w:rsidRPr="00C262FD" w:rsidTr="005662DE">
        <w:tc>
          <w:tcPr>
            <w:tcW w:w="4891" w:type="dxa"/>
          </w:tcPr>
          <w:p w:rsidR="004A3F78" w:rsidRPr="00C262FD" w:rsidRDefault="004A3F78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ЗАКАЗЧИК: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Главный врач МУЗ «ГСП № 3»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________________________ /Н.П. Куляшова/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«____»_________________20__г.</w:t>
            </w:r>
          </w:p>
          <w:p w:rsidR="004A3F78" w:rsidRPr="00C262FD" w:rsidRDefault="004A3F78" w:rsidP="005662DE">
            <w:pPr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М.п</w:t>
            </w:r>
          </w:p>
        </w:tc>
        <w:tc>
          <w:tcPr>
            <w:tcW w:w="236" w:type="dxa"/>
          </w:tcPr>
          <w:p w:rsidR="004A3F78" w:rsidRPr="00C262FD" w:rsidRDefault="004A3F78" w:rsidP="005662DE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4A3F78" w:rsidRPr="00C262FD" w:rsidRDefault="004A3F78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ПОСТАВЩИК: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_______________________ /___________ /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«____»_________________20___г.</w:t>
            </w:r>
          </w:p>
          <w:p w:rsidR="004A3F78" w:rsidRPr="00C262FD" w:rsidRDefault="004A3F78" w:rsidP="005662DE">
            <w:pPr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М.п</w:t>
            </w:r>
          </w:p>
        </w:tc>
      </w:tr>
    </w:tbl>
    <w:p w:rsidR="004A3F78" w:rsidRPr="00C262FD" w:rsidRDefault="004A3F78" w:rsidP="00623041">
      <w:pPr>
        <w:pStyle w:val="Heading2"/>
        <w:numPr>
          <w:ilvl w:val="0"/>
          <w:numId w:val="0"/>
        </w:numPr>
        <w:ind w:left="7788"/>
        <w:rPr>
          <w:rFonts w:ascii="Times New Roman" w:hAnsi="Times New Roman" w:cs="Times New Roman"/>
          <w:sz w:val="24"/>
          <w:szCs w:val="24"/>
        </w:rPr>
      </w:pPr>
      <w:r w:rsidRPr="00C262FD">
        <w:rPr>
          <w:rFonts w:ascii="Times New Roman" w:hAnsi="Times New Roman" w:cs="Times New Roman"/>
          <w:b w:val="0"/>
          <w:sz w:val="24"/>
          <w:szCs w:val="24"/>
        </w:rPr>
        <w:br w:type="page"/>
      </w:r>
      <w:r w:rsidRPr="00C262FD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C262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F78" w:rsidRPr="00C262FD" w:rsidRDefault="004A3F78" w:rsidP="00623041">
      <w:pPr>
        <w:pStyle w:val="Heading2"/>
        <w:numPr>
          <w:ilvl w:val="0"/>
          <w:numId w:val="0"/>
        </w:numPr>
        <w:tabs>
          <w:tab w:val="left" w:pos="5245"/>
        </w:tabs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262F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C262FD">
        <w:rPr>
          <w:rFonts w:ascii="Times New Roman" w:hAnsi="Times New Roman" w:cs="Times New Roman"/>
          <w:sz w:val="24"/>
          <w:szCs w:val="24"/>
        </w:rPr>
        <w:t xml:space="preserve"> № ____ от «___» _________2011 г.</w:t>
      </w:r>
    </w:p>
    <w:p w:rsidR="004A3F78" w:rsidRPr="00C262FD" w:rsidRDefault="004A3F78" w:rsidP="00623041">
      <w:pPr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            </w:t>
      </w:r>
      <w:r w:rsidRPr="00C262FD">
        <w:rPr>
          <w:sz w:val="24"/>
          <w:szCs w:val="24"/>
        </w:rPr>
        <w:tab/>
      </w:r>
      <w:r w:rsidRPr="00C262FD">
        <w:rPr>
          <w:sz w:val="24"/>
          <w:szCs w:val="24"/>
        </w:rPr>
        <w:tab/>
        <w:t xml:space="preserve">                        СПЕЦИФИКАЦИЯ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</w:p>
    <w:tbl>
      <w:tblPr>
        <w:tblW w:w="10529" w:type="dxa"/>
        <w:tblInd w:w="-29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980"/>
        <w:gridCol w:w="2340"/>
        <w:gridCol w:w="714"/>
        <w:gridCol w:w="858"/>
        <w:gridCol w:w="1080"/>
        <w:gridCol w:w="1619"/>
        <w:gridCol w:w="1398"/>
      </w:tblGrid>
      <w:tr w:rsidR="004A3F78" w:rsidRPr="00C262FD" w:rsidTr="005662DE">
        <w:trPr>
          <w:trHeight w:val="8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№</w:t>
            </w:r>
          </w:p>
          <w:p w:rsidR="004A3F78" w:rsidRPr="00C262FD" w:rsidRDefault="004A3F78" w:rsidP="005662DE">
            <w:pPr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Функциональные характеристики и (потребительские свойства) качественные характеристики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Цена за ед.</w:t>
            </w:r>
          </w:p>
          <w:p w:rsidR="004A3F78" w:rsidRPr="00C262FD" w:rsidRDefault="004A3F78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изм. (руб.)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Сумма (руб.)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78" w:rsidRPr="00C262FD" w:rsidRDefault="004A3F78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Страна происхождения</w:t>
            </w:r>
          </w:p>
        </w:tc>
      </w:tr>
      <w:tr w:rsidR="004A3F78" w:rsidRPr="00C262FD" w:rsidTr="005662DE">
        <w:trPr>
          <w:trHeight w:val="3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78" w:rsidRPr="00C262FD" w:rsidRDefault="004A3F78" w:rsidP="005662D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6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78" w:rsidRPr="00C262FD" w:rsidRDefault="004A3F78" w:rsidP="005662D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6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A3F78" w:rsidRPr="00C262FD" w:rsidTr="005662DE">
        <w:trPr>
          <w:trHeight w:val="3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3F78" w:rsidRPr="00C262FD" w:rsidRDefault="004A3F78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78" w:rsidRPr="00C262FD" w:rsidRDefault="004A3F78" w:rsidP="005662D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78" w:rsidRPr="00C262FD" w:rsidRDefault="004A3F78" w:rsidP="005662D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A3F78" w:rsidRPr="00C262FD" w:rsidRDefault="004A3F78" w:rsidP="00623041">
      <w:pPr>
        <w:jc w:val="both"/>
        <w:rPr>
          <w:b/>
          <w:sz w:val="24"/>
          <w:szCs w:val="24"/>
        </w:rPr>
      </w:pPr>
    </w:p>
    <w:p w:rsidR="004A3F78" w:rsidRPr="00C262FD" w:rsidRDefault="004A3F78" w:rsidP="00623041">
      <w:pPr>
        <w:jc w:val="both"/>
        <w:rPr>
          <w:b/>
          <w:sz w:val="24"/>
          <w:szCs w:val="24"/>
        </w:rPr>
      </w:pPr>
    </w:p>
    <w:p w:rsidR="004A3F78" w:rsidRPr="00C262FD" w:rsidRDefault="004A3F78" w:rsidP="00623041">
      <w:pPr>
        <w:jc w:val="both"/>
        <w:rPr>
          <w:b/>
          <w:sz w:val="24"/>
          <w:szCs w:val="24"/>
        </w:rPr>
      </w:pPr>
    </w:p>
    <w:p w:rsidR="004A3F78" w:rsidRPr="00C262FD" w:rsidRDefault="004A3F78" w:rsidP="00623041">
      <w:pPr>
        <w:jc w:val="both"/>
        <w:rPr>
          <w:b/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b/>
          <w:sz w:val="24"/>
          <w:szCs w:val="24"/>
        </w:rPr>
        <w:t>Место доставки товаров:</w:t>
      </w:r>
      <w:r w:rsidRPr="00C262FD">
        <w:rPr>
          <w:sz w:val="24"/>
          <w:szCs w:val="24"/>
        </w:rPr>
        <w:t xml:space="preserve"> </w:t>
      </w:r>
      <w:r w:rsidRPr="00C262FD">
        <w:rPr>
          <w:sz w:val="24"/>
          <w:szCs w:val="24"/>
          <w:u w:val="single"/>
        </w:rPr>
        <w:t>г. Пермь, ул. Плеханова, 61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  <w:r w:rsidRPr="00C262FD">
        <w:rPr>
          <w:b/>
          <w:sz w:val="24"/>
          <w:szCs w:val="24"/>
        </w:rPr>
        <w:t>Способ доставки:</w:t>
      </w:r>
      <w:r w:rsidRPr="00C262FD">
        <w:rPr>
          <w:sz w:val="24"/>
          <w:szCs w:val="24"/>
        </w:rPr>
        <w:t xml:space="preserve"> </w:t>
      </w:r>
      <w:r w:rsidRPr="00C262FD">
        <w:rPr>
          <w:sz w:val="24"/>
          <w:szCs w:val="24"/>
          <w:u w:val="single"/>
        </w:rPr>
        <w:t>транспортом поставщика</w:t>
      </w: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4A3F78" w:rsidRPr="00C262FD" w:rsidTr="005662DE">
        <w:tc>
          <w:tcPr>
            <w:tcW w:w="4891" w:type="dxa"/>
          </w:tcPr>
          <w:p w:rsidR="004A3F78" w:rsidRPr="00C262FD" w:rsidRDefault="004A3F78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ЗАКАЗЧИК: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Главный врач МУЗ «ГСП № 3»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________________________ /Н.П. Куляшова/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«____»_________________20__г.</w:t>
            </w:r>
          </w:p>
          <w:p w:rsidR="004A3F78" w:rsidRPr="00C262FD" w:rsidRDefault="004A3F78" w:rsidP="005662DE">
            <w:pPr>
              <w:pStyle w:val="BodyTextIndent2"/>
              <w:tabs>
                <w:tab w:val="left" w:pos="708"/>
              </w:tabs>
              <w:ind w:left="0"/>
              <w:rPr>
                <w:b/>
                <w:bCs/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М.п</w:t>
            </w:r>
          </w:p>
          <w:p w:rsidR="004A3F78" w:rsidRPr="00C262FD" w:rsidRDefault="004A3F78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4A3F78" w:rsidRPr="00C262FD" w:rsidRDefault="004A3F78" w:rsidP="005662D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4A3F78" w:rsidRPr="00C262FD" w:rsidRDefault="004A3F78" w:rsidP="005662DE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4A3F78" w:rsidRPr="00C262FD" w:rsidRDefault="004A3F78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ПОСТАВЩИК: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_______________________ /___________ /</w:t>
            </w:r>
          </w:p>
          <w:p w:rsidR="004A3F78" w:rsidRPr="00C262FD" w:rsidRDefault="004A3F78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«____»_________________20___г.</w:t>
            </w:r>
          </w:p>
          <w:p w:rsidR="004A3F78" w:rsidRPr="00C262FD" w:rsidRDefault="004A3F78" w:rsidP="005662DE">
            <w:pPr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 xml:space="preserve">М.п </w:t>
            </w:r>
          </w:p>
        </w:tc>
      </w:tr>
    </w:tbl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Pr="00C262FD" w:rsidRDefault="004A3F78" w:rsidP="00623041">
      <w:pPr>
        <w:jc w:val="both"/>
        <w:rPr>
          <w:sz w:val="24"/>
          <w:szCs w:val="24"/>
        </w:rPr>
      </w:pPr>
    </w:p>
    <w:p w:rsidR="004A3F78" w:rsidRDefault="004A3F78" w:rsidP="00623041"/>
    <w:p w:rsidR="004A3F78" w:rsidRDefault="004A3F78" w:rsidP="00623041"/>
    <w:p w:rsidR="004A3F78" w:rsidRDefault="004A3F78" w:rsidP="00623041"/>
    <w:p w:rsidR="004A3F78" w:rsidRDefault="004A3F78" w:rsidP="00623041"/>
    <w:p w:rsidR="004A3F78" w:rsidRDefault="004A3F78" w:rsidP="00623041"/>
    <w:p w:rsidR="004A3F78" w:rsidRDefault="004A3F78" w:rsidP="00623041"/>
    <w:p w:rsidR="004A3F78" w:rsidRDefault="004A3F78" w:rsidP="00623041"/>
    <w:p w:rsidR="004A3F78" w:rsidRDefault="004A3F78" w:rsidP="00623041"/>
    <w:p w:rsidR="004A3F78" w:rsidRDefault="004A3F78" w:rsidP="00623041"/>
    <w:p w:rsidR="004A3F78" w:rsidRDefault="004A3F78" w:rsidP="00623041"/>
    <w:p w:rsidR="004A3F78" w:rsidRDefault="004A3F78" w:rsidP="00623041"/>
    <w:p w:rsidR="004A3F78" w:rsidRDefault="004A3F78" w:rsidP="00686ADF">
      <w:pPr>
        <w:pStyle w:val="ConsNormal"/>
        <w:ind w:firstLine="0"/>
        <w:rPr>
          <w:rFonts w:ascii="Times New Roman" w:hAnsi="Times New Roman"/>
          <w:b/>
          <w:sz w:val="24"/>
        </w:rPr>
      </w:pPr>
    </w:p>
    <w:p w:rsidR="004A3F78" w:rsidRDefault="004A3F78" w:rsidP="00647AE4">
      <w:pPr>
        <w:pStyle w:val="Style19"/>
        <w:widowControl/>
        <w:spacing w:before="34" w:after="451"/>
        <w:ind w:left="2698"/>
        <w:jc w:val="right"/>
        <w:rPr>
          <w:rStyle w:val="FontStyle40"/>
          <w:b w:val="0"/>
          <w:sz w:val="24"/>
          <w:szCs w:val="24"/>
        </w:rPr>
      </w:pPr>
    </w:p>
    <w:p w:rsidR="004A3F78" w:rsidRDefault="004A3F78" w:rsidP="00647AE4">
      <w:pPr>
        <w:pStyle w:val="Style19"/>
        <w:widowControl/>
        <w:spacing w:before="34" w:after="451"/>
        <w:ind w:left="2698"/>
        <w:jc w:val="right"/>
        <w:rPr>
          <w:rStyle w:val="FontStyle40"/>
          <w:b w:val="0"/>
          <w:sz w:val="24"/>
          <w:szCs w:val="24"/>
        </w:rPr>
      </w:pPr>
    </w:p>
    <w:p w:rsidR="004A3F78" w:rsidRDefault="004A3F78" w:rsidP="006D31D4">
      <w:pPr>
        <w:ind w:firstLine="567"/>
        <w:jc w:val="right"/>
      </w:pPr>
      <w:r>
        <w:t xml:space="preserve">Приложение № 3 </w:t>
      </w:r>
    </w:p>
    <w:p w:rsidR="004A3F78" w:rsidRDefault="004A3F78" w:rsidP="007038E1">
      <w:pPr>
        <w:ind w:firstLine="567"/>
        <w:jc w:val="right"/>
      </w:pPr>
      <w:r>
        <w:t>К извещению о проведении запроса котировок</w:t>
      </w:r>
    </w:p>
    <w:p w:rsidR="004A3F78" w:rsidRPr="00A5538C" w:rsidRDefault="004A3F78" w:rsidP="007038E1">
      <w:pPr>
        <w:ind w:firstLine="567"/>
        <w:jc w:val="right"/>
      </w:pPr>
      <w:r>
        <w:t xml:space="preserve">№ __________________ от ______________ 2011 года </w:t>
      </w:r>
    </w:p>
    <w:p w:rsidR="004A3F78" w:rsidRPr="000F49C1" w:rsidRDefault="004A3F78" w:rsidP="005F1CD6">
      <w:pPr>
        <w:rPr>
          <w:b/>
          <w:bCs/>
          <w:sz w:val="24"/>
          <w:szCs w:val="24"/>
        </w:rPr>
      </w:pPr>
    </w:p>
    <w:p w:rsidR="004A3F78" w:rsidRDefault="004A3F78" w:rsidP="000F49C1">
      <w:pPr>
        <w:jc w:val="center"/>
        <w:rPr>
          <w:b/>
          <w:sz w:val="24"/>
          <w:szCs w:val="24"/>
        </w:rPr>
      </w:pPr>
      <w:r w:rsidRPr="000F49C1">
        <w:rPr>
          <w:b/>
          <w:bCs/>
          <w:sz w:val="24"/>
          <w:szCs w:val="24"/>
        </w:rPr>
        <w:t>Обоснование цены на</w:t>
      </w:r>
      <w:r w:rsidRPr="006D31D4">
        <w:rPr>
          <w:b/>
          <w:bCs/>
          <w:sz w:val="22"/>
          <w:szCs w:val="22"/>
        </w:rPr>
        <w:t xml:space="preserve"> </w:t>
      </w:r>
      <w:r>
        <w:rPr>
          <w:b/>
          <w:sz w:val="24"/>
          <w:szCs w:val="24"/>
        </w:rPr>
        <w:t xml:space="preserve">поставку запасных частей для медицинского оборудования  </w:t>
      </w:r>
    </w:p>
    <w:p w:rsidR="004A3F78" w:rsidRDefault="004A3F78" w:rsidP="000F49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W w:w="10446" w:type="dxa"/>
        <w:tblInd w:w="-72" w:type="dxa"/>
        <w:tblLayout w:type="fixed"/>
        <w:tblLook w:val="0000"/>
      </w:tblPr>
      <w:tblGrid>
        <w:gridCol w:w="507"/>
        <w:gridCol w:w="2373"/>
        <w:gridCol w:w="714"/>
        <w:gridCol w:w="844"/>
        <w:gridCol w:w="1502"/>
        <w:gridCol w:w="1502"/>
        <w:gridCol w:w="1502"/>
        <w:gridCol w:w="1502"/>
      </w:tblGrid>
      <w:tr w:rsidR="004A3F78" w:rsidRPr="00AB3399" w:rsidTr="00963CE0">
        <w:trPr>
          <w:trHeight w:val="67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BB061E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BB061E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Ед.</w:t>
            </w:r>
          </w:p>
          <w:p w:rsidR="004A3F78" w:rsidRPr="00AB3399" w:rsidRDefault="004A3F78" w:rsidP="00BB061E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BB061E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 xml:space="preserve">Кол-во             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450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Поставщик № 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450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Поставщик № 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E734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Поставщик № 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78" w:rsidRPr="00AB3399" w:rsidRDefault="004A3F78" w:rsidP="00450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Поставщик  № 4</w:t>
            </w:r>
          </w:p>
        </w:tc>
      </w:tr>
      <w:tr w:rsidR="004A3F78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Default="004A3F78" w:rsidP="00BB061E">
            <w:pPr>
              <w:rPr>
                <w:sz w:val="24"/>
                <w:szCs w:val="24"/>
              </w:rPr>
            </w:pPr>
            <w:r w:rsidRPr="00673377">
              <w:t>Шланг для подключения турбинного наконечника с разъемом М 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F269B6" w:rsidRDefault="004A3F78" w:rsidP="00BB061E">
            <w:pPr>
              <w:jc w:val="center"/>
              <w:rPr>
                <w:bCs/>
                <w:sz w:val="24"/>
                <w:szCs w:val="24"/>
              </w:rPr>
            </w:pPr>
            <w:r w:rsidRPr="00F269B6">
              <w:rPr>
                <w:bCs/>
              </w:rPr>
              <w:t>6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ind w:left="-62"/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1400,00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ind w:left="-62"/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1400,00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ind w:left="-62"/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1350,00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ind w:lef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3F78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Default="004A3F78" w:rsidP="00BB061E">
            <w:pPr>
              <w:rPr>
                <w:sz w:val="24"/>
                <w:szCs w:val="24"/>
              </w:rPr>
            </w:pPr>
            <w:r w:rsidRPr="00673377">
              <w:t>Пистолет вода-воздух «Being</w:t>
            </w:r>
            <w:r>
              <w:t>(*)</w:t>
            </w:r>
            <w:r w:rsidRPr="00673377">
              <w:t xml:space="preserve">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6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1700,00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1500,00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1500,00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3F78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Default="004A3F78" w:rsidP="00BB061E">
            <w:pPr>
              <w:rPr>
                <w:sz w:val="24"/>
                <w:szCs w:val="24"/>
              </w:rPr>
            </w:pPr>
            <w:r w:rsidRPr="00673377">
              <w:t>Роторная группа для турбинного наконечника НТСФ-300-05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b/>
                <w:bCs/>
                <w:sz w:val="24"/>
                <w:szCs w:val="24"/>
              </w:rPr>
            </w:pPr>
            <w:r w:rsidRPr="00673377">
              <w:t>20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870,00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890,00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850,00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3F78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BB061E">
            <w:pPr>
              <w:jc w:val="both"/>
            </w:pPr>
            <w:r w:rsidRPr="00673377">
              <w:t>Ре</w:t>
            </w:r>
            <w:r>
              <w:t>мкомплект для пресса Sirio P400</w:t>
            </w:r>
          </w:p>
          <w:p w:rsidR="004A3F78" w:rsidRPr="00673377" w:rsidRDefault="004A3F78" w:rsidP="00BB061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BB061E">
            <w:pPr>
              <w:jc w:val="center"/>
            </w:pPr>
            <w:r>
              <w:t>Комп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F269B6" w:rsidRDefault="004A3F78" w:rsidP="00BB061E">
            <w:pPr>
              <w:jc w:val="center"/>
              <w:rPr>
                <w:bCs/>
              </w:rPr>
            </w:pPr>
            <w:r w:rsidRPr="00F269B6">
              <w:rPr>
                <w:bCs/>
              </w:rPr>
              <w:t>1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5000,00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6300,00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4572,00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3F78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BB061E">
            <w:r w:rsidRPr="00673377">
              <w:t>Фильтр регулятор в</w:t>
            </w:r>
            <w:r>
              <w:t>оздуха RF BIT 1/4 5008 RMSA (*)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3500,00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4000,00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3450,00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3F78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BB061E">
            <w:r w:rsidRPr="00673377">
              <w:t xml:space="preserve">Сопла литейные №3, для пескоструя «Аверон» 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b/>
                <w:bCs/>
              </w:rPr>
            </w:pPr>
            <w:r w:rsidRPr="00673377">
              <w:t>2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950,00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990,00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3F78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BB061E">
            <w:r w:rsidRPr="00673377">
              <w:t>Шланг для мотора эндодонтического VDW (Подключе</w:t>
            </w:r>
            <w:r>
              <w:t xml:space="preserve">ние мотора к блоку управления)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17000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16900,00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15900,00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3F78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BB061E">
            <w:r w:rsidRPr="00673377">
              <w:t>Ремкомплект для ремонта педали пневматической, управления сто</w:t>
            </w:r>
            <w:r>
              <w:t>матологической установки Azimut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b/>
                <w:bCs/>
              </w:rPr>
            </w:pPr>
            <w:r w:rsidRPr="00673377">
              <w:t>20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4000,00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3600,00</w:t>
            </w:r>
          </w:p>
        </w:tc>
      </w:tr>
      <w:tr w:rsidR="004A3F78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BB061E">
            <w:r w:rsidRPr="00673377">
              <w:t>Ремкомплект для ремонта пистолета вода – воздух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b/>
                <w:bCs/>
              </w:rPr>
            </w:pPr>
            <w:r w:rsidRPr="00673377">
              <w:t>10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3000,00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4A3F78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BB061E">
            <w:pPr>
              <w:jc w:val="both"/>
            </w:pPr>
            <w:r w:rsidRPr="00673377">
              <w:t>Бутылочка с</w:t>
            </w:r>
            <w:r>
              <w:t xml:space="preserve"> крышкой для скайлера Piezon.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742D9">
              <w:rPr>
                <w:sz w:val="24"/>
                <w:szCs w:val="24"/>
              </w:rPr>
              <w:t>600,00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4200,00</w:t>
            </w:r>
          </w:p>
        </w:tc>
      </w:tr>
      <w:tr w:rsidR="004A3F78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F78" w:rsidRPr="003D1EBF" w:rsidRDefault="004A3F78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3F78" w:rsidRPr="00673377" w:rsidRDefault="004A3F78" w:rsidP="00BB061E">
            <w:pPr>
              <w:jc w:val="both"/>
            </w:pPr>
            <w:r w:rsidRPr="00673377">
              <w:t xml:space="preserve">Пантограф светильника стоматологической установки </w:t>
            </w:r>
            <w:r w:rsidRPr="00673377">
              <w:rPr>
                <w:lang w:val="en-US"/>
              </w:rPr>
              <w:t>Azimut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Pr="00673377" w:rsidRDefault="004A3F78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3F78" w:rsidRDefault="004A3F78" w:rsidP="00BB061E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111D5E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6000,00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F78" w:rsidRPr="004742D9" w:rsidRDefault="004A3F78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8600,00</w:t>
            </w:r>
          </w:p>
        </w:tc>
      </w:tr>
      <w:tr w:rsidR="004A3F78" w:rsidRPr="00D367FD" w:rsidTr="00963CE0">
        <w:trPr>
          <w:trHeight w:val="25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F78" w:rsidRPr="003D1EBF" w:rsidRDefault="004A3F78" w:rsidP="00BB061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F78" w:rsidRPr="00D367FD" w:rsidRDefault="004A3F78" w:rsidP="00BB061E">
            <w:pPr>
              <w:rPr>
                <w:rFonts w:ascii="Arial CYR" w:hAnsi="Arial CYR" w:cs="Arial CY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F78" w:rsidRPr="00D367FD" w:rsidRDefault="004A3F78" w:rsidP="00BB061E">
            <w:pPr>
              <w:rPr>
                <w:rFonts w:ascii="Arial CYR" w:hAnsi="Arial CYR" w:cs="Arial CY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F78" w:rsidRPr="00D367FD" w:rsidRDefault="004A3F78" w:rsidP="00BB061E">
            <w:pPr>
              <w:rPr>
                <w:rFonts w:ascii="Arial CYR" w:hAnsi="Arial CYR" w:cs="Arial CYR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4A3F78" w:rsidRPr="00D367FD" w:rsidRDefault="004A3F78" w:rsidP="00BB061E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4A3F78" w:rsidRPr="00D367FD" w:rsidRDefault="004A3F78" w:rsidP="00BB061E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4A3F78" w:rsidRPr="00D367FD" w:rsidRDefault="004A3F78" w:rsidP="00BB061E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F78" w:rsidRPr="00D367FD" w:rsidRDefault="004A3F78" w:rsidP="00BB061E"/>
        </w:tc>
      </w:tr>
    </w:tbl>
    <w:p w:rsidR="004A3F78" w:rsidRDefault="004A3F78" w:rsidP="00450B5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 № 1 – ООО «Соло»</w:t>
      </w:r>
    </w:p>
    <w:p w:rsidR="004A3F78" w:rsidRDefault="004A3F78" w:rsidP="00450B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Поставщик № 2 -  ООО «Медика» </w:t>
      </w:r>
    </w:p>
    <w:p w:rsidR="004A3F78" w:rsidRDefault="004A3F78" w:rsidP="00450B5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 № 3 -  ИП Балеевских Е.М.</w:t>
      </w:r>
    </w:p>
    <w:p w:rsidR="004A3F78" w:rsidRPr="000F49C1" w:rsidRDefault="004A3F78" w:rsidP="00450B5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 № 4 – ООО «Новис»</w:t>
      </w:r>
    </w:p>
    <w:p w:rsidR="004A3F78" w:rsidRPr="000F49C1" w:rsidRDefault="004A3F78" w:rsidP="00450B58">
      <w:pPr>
        <w:rPr>
          <w:b/>
          <w:sz w:val="24"/>
          <w:szCs w:val="24"/>
        </w:rPr>
      </w:pPr>
    </w:p>
    <w:p w:rsidR="004A3F78" w:rsidRPr="008D2EAC" w:rsidRDefault="004A3F78" w:rsidP="007C7072">
      <w:pPr>
        <w:ind w:firstLine="540"/>
        <w:rPr>
          <w:sz w:val="24"/>
          <w:szCs w:val="24"/>
        </w:rPr>
      </w:pPr>
      <w:r w:rsidRPr="008D2EAC">
        <w:rPr>
          <w:sz w:val="24"/>
          <w:szCs w:val="24"/>
        </w:rPr>
        <w:t xml:space="preserve">Определение начальной (максимальной) цены контракта на поставку товаров на основе их рыночной стоимости производится на основе анализа цен на товары разных производителей, отвечающие обязательным требованиям заказчика к функциональным и качественным характеристикам, потребительским свойствам товара. </w:t>
      </w:r>
    </w:p>
    <w:p w:rsidR="004A3F78" w:rsidRDefault="004A3F78" w:rsidP="007C7072">
      <w:pPr>
        <w:ind w:firstLine="540"/>
        <w:rPr>
          <w:sz w:val="24"/>
          <w:szCs w:val="24"/>
        </w:rPr>
      </w:pPr>
      <w:r w:rsidRPr="008D2EAC">
        <w:rPr>
          <w:sz w:val="24"/>
          <w:szCs w:val="24"/>
        </w:rPr>
        <w:t>При определении начальной (максимальной) цены контракта на поставку товаров использовались цены производителей, специализирующихся на изготовление товаров, требующихся заказчику.</w:t>
      </w:r>
    </w:p>
    <w:p w:rsidR="004A3F78" w:rsidRDefault="004A3F78" w:rsidP="007C7072">
      <w:pPr>
        <w:ind w:firstLine="540"/>
        <w:rPr>
          <w:sz w:val="24"/>
          <w:szCs w:val="24"/>
        </w:rPr>
      </w:pPr>
      <w:r>
        <w:rPr>
          <w:sz w:val="24"/>
          <w:szCs w:val="24"/>
        </w:rPr>
        <w:t>Сбор информации о действующих ценах осуществлялся путем:</w:t>
      </w:r>
    </w:p>
    <w:p w:rsidR="004A3F78" w:rsidRDefault="004A3F78" w:rsidP="007C7072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Получением счетов на оплату (оригиналы счетов у Заказчика).</w:t>
      </w:r>
    </w:p>
    <w:p w:rsidR="004A3F78" w:rsidRDefault="004A3F78" w:rsidP="007C7072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Опроса поставщиков (опросные листы у Заказчика).</w:t>
      </w:r>
    </w:p>
    <w:p w:rsidR="004A3F78" w:rsidRPr="008D2EAC" w:rsidRDefault="004A3F78" w:rsidP="007C7072">
      <w:pPr>
        <w:ind w:firstLine="540"/>
        <w:rPr>
          <w:sz w:val="24"/>
          <w:szCs w:val="24"/>
        </w:rPr>
      </w:pPr>
      <w:r>
        <w:rPr>
          <w:sz w:val="24"/>
          <w:szCs w:val="24"/>
        </w:rPr>
        <w:t>Расчет начальной (максимальной) цены контракта производился на основе средних   арифметических значений итоговой суммы.</w:t>
      </w:r>
    </w:p>
    <w:p w:rsidR="004A3F78" w:rsidRDefault="004A3F78" w:rsidP="00DA023A">
      <w:pPr>
        <w:rPr>
          <w:rFonts w:ascii="Arial CYR" w:hAnsi="Arial CYR" w:cs="Arial CYR"/>
        </w:rPr>
      </w:pPr>
    </w:p>
    <w:p w:rsidR="004A3F78" w:rsidRPr="00180218" w:rsidRDefault="004A3F78" w:rsidP="00DA023A">
      <w:pPr>
        <w:rPr>
          <w:sz w:val="24"/>
          <w:szCs w:val="24"/>
        </w:rPr>
      </w:pPr>
      <w:r w:rsidRPr="00180218">
        <w:rPr>
          <w:sz w:val="24"/>
          <w:szCs w:val="24"/>
        </w:rPr>
        <w:t xml:space="preserve">Итого </w:t>
      </w:r>
      <w:r>
        <w:rPr>
          <w:sz w:val="24"/>
          <w:szCs w:val="24"/>
        </w:rPr>
        <w:t xml:space="preserve">46 907 </w:t>
      </w:r>
      <w:r w:rsidRPr="00180218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1802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40 </w:t>
      </w:r>
      <w:r w:rsidRPr="00180218">
        <w:rPr>
          <w:sz w:val="24"/>
          <w:szCs w:val="24"/>
        </w:rPr>
        <w:t>коп</w:t>
      </w:r>
    </w:p>
    <w:p w:rsidR="004A3F78" w:rsidRDefault="004A3F78" w:rsidP="005F1CD6"/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967AF7">
      <w:pPr>
        <w:pStyle w:val="BodyText"/>
        <w:rPr>
          <w:sz w:val="32"/>
          <w:szCs w:val="32"/>
        </w:rPr>
      </w:pPr>
    </w:p>
    <w:p w:rsidR="004A3F78" w:rsidRDefault="004A3F78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4A3F78" w:rsidRPr="000C35BB" w:rsidRDefault="004A3F78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№ 4</w:t>
      </w:r>
    </w:p>
    <w:p w:rsidR="004A3F78" w:rsidRPr="000C35BB" w:rsidRDefault="004A3F78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 w:rsidRPr="000C35BB">
        <w:rPr>
          <w:rFonts w:ascii="Times New Roman" w:hAnsi="Times New Roman" w:cs="Times New Roman"/>
        </w:rPr>
        <w:t xml:space="preserve">                                                                                              к извещению о проведении запроса котировок</w:t>
      </w:r>
    </w:p>
    <w:p w:rsidR="004A3F78" w:rsidRPr="000C35BB" w:rsidRDefault="004A3F78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 w:rsidRPr="000C35BB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C35BB">
        <w:rPr>
          <w:rFonts w:ascii="Times New Roman" w:hAnsi="Times New Roman" w:cs="Times New Roman"/>
        </w:rPr>
        <w:t xml:space="preserve">   №  </w:t>
      </w:r>
      <w:r>
        <w:rPr>
          <w:rFonts w:ascii="Times New Roman" w:hAnsi="Times New Roman" w:cs="Times New Roman"/>
        </w:rPr>
        <w:t xml:space="preserve"> _____________</w:t>
      </w:r>
      <w:r w:rsidRPr="000C35BB">
        <w:rPr>
          <w:rFonts w:ascii="Times New Roman" w:hAnsi="Times New Roman" w:cs="Times New Roman"/>
        </w:rPr>
        <w:t xml:space="preserve">  от </w:t>
      </w:r>
      <w:r>
        <w:rPr>
          <w:rFonts w:ascii="Times New Roman" w:hAnsi="Times New Roman" w:cs="Times New Roman"/>
        </w:rPr>
        <w:t xml:space="preserve">    __________ </w:t>
      </w:r>
      <w:r w:rsidRPr="000C35BB">
        <w:rPr>
          <w:rFonts w:ascii="Times New Roman" w:hAnsi="Times New Roman" w:cs="Times New Roman"/>
        </w:rPr>
        <w:t xml:space="preserve">  201</w:t>
      </w:r>
      <w:r>
        <w:rPr>
          <w:rFonts w:ascii="Times New Roman" w:hAnsi="Times New Roman" w:cs="Times New Roman"/>
        </w:rPr>
        <w:t>1</w:t>
      </w:r>
      <w:r w:rsidRPr="000C35BB">
        <w:rPr>
          <w:rFonts w:ascii="Times New Roman" w:hAnsi="Times New Roman" w:cs="Times New Roman"/>
        </w:rPr>
        <w:t>г.</w:t>
      </w:r>
    </w:p>
    <w:p w:rsidR="004A3F78" w:rsidRDefault="004A3F78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4A3F78" w:rsidRPr="00A8561D" w:rsidRDefault="004A3F78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4A3F78" w:rsidRPr="00A8561D" w:rsidRDefault="004A3F78" w:rsidP="00352346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4A3F78" w:rsidRPr="00A8561D" w:rsidRDefault="004A3F78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«___»______________2011 года</w:t>
      </w:r>
    </w:p>
    <w:p w:rsidR="004A3F78" w:rsidRPr="00A8561D" w:rsidRDefault="004A3F78" w:rsidP="00352346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4A3F78" w:rsidRDefault="004A3F78" w:rsidP="00352346">
      <w:pPr>
        <w:pStyle w:val="ConsPlusNormal"/>
        <w:widowControl/>
        <w:ind w:firstLine="540"/>
        <w:jc w:val="right"/>
      </w:pPr>
    </w:p>
    <w:p w:rsidR="004A3F78" w:rsidRDefault="004A3F78" w:rsidP="00352346">
      <w:pPr>
        <w:pStyle w:val="ConsPlusNormal"/>
        <w:widowControl/>
        <w:ind w:firstLine="540"/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788"/>
        <w:gridCol w:w="5040"/>
      </w:tblGrid>
      <w:tr w:rsidR="004A3F78" w:rsidRPr="00737422" w:rsidTr="00D777B4">
        <w:tc>
          <w:tcPr>
            <w:tcW w:w="4788" w:type="dxa"/>
            <w:tcBorders>
              <w:top w:val="double" w:sz="6" w:space="0" w:color="000000"/>
            </w:tcBorders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040" w:type="dxa"/>
            <w:tcBorders>
              <w:top w:val="double" w:sz="6" w:space="0" w:color="000000"/>
            </w:tcBorders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/ КПП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BE640B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Телефон/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5040" w:type="dxa"/>
          </w:tcPr>
          <w:p w:rsidR="004A3F78" w:rsidRPr="00BE640B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Наименование, количество, характеристики к поставляемым товарам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1</w:t>
            </w: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рублях (цифрами прописью)</w:t>
            </w: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включенных) в цену расходах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737422">
              <w:rPr>
                <w:rStyle w:val="FootnoteReference"/>
                <w:rFonts w:ascii="Times New Roman" w:hAnsi="Times New Roman"/>
                <w:sz w:val="22"/>
                <w:szCs w:val="22"/>
              </w:rPr>
              <w:t xml:space="preserve"> 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Соответствует/ не соответствует </w:t>
            </w: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 .индивидуальным предпринимателем):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BodyText"/>
              <w:rPr>
                <w:i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Наименование, требование выполняемых работ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BodyText"/>
              <w:rPr>
                <w:i/>
                <w:sz w:val="22"/>
                <w:szCs w:val="22"/>
              </w:rPr>
            </w:pP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4A3F78" w:rsidRPr="00737422" w:rsidTr="00D777B4">
        <w:tc>
          <w:tcPr>
            <w:tcW w:w="4788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Предлагаемая цена работы</w:t>
            </w:r>
          </w:p>
        </w:tc>
        <w:tc>
          <w:tcPr>
            <w:tcW w:w="5040" w:type="dxa"/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рублях (цифрами прописью)</w:t>
            </w:r>
          </w:p>
        </w:tc>
      </w:tr>
      <w:tr w:rsidR="004A3F78" w:rsidRPr="00737422" w:rsidTr="00D777B4">
        <w:tc>
          <w:tcPr>
            <w:tcW w:w="4788" w:type="dxa"/>
            <w:tcBorders>
              <w:bottom w:val="double" w:sz="6" w:space="0" w:color="000000"/>
            </w:tcBorders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включенных) в цену расходах</w:t>
            </w:r>
          </w:p>
        </w:tc>
        <w:tc>
          <w:tcPr>
            <w:tcW w:w="5040" w:type="dxa"/>
            <w:tcBorders>
              <w:bottom w:val="double" w:sz="6" w:space="0" w:color="000000"/>
            </w:tcBorders>
          </w:tcPr>
          <w:p w:rsidR="004A3F78" w:rsidRPr="00737422" w:rsidRDefault="004A3F78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A3F78" w:rsidRDefault="004A3F78" w:rsidP="00352346">
      <w:pPr>
        <w:jc w:val="both"/>
      </w:pPr>
    </w:p>
    <w:p w:rsidR="004A3F78" w:rsidRDefault="004A3F78" w:rsidP="00352346">
      <w:pPr>
        <w:jc w:val="both"/>
      </w:pPr>
    </w:p>
    <w:p w:rsidR="004A3F78" w:rsidRDefault="004A3F78" w:rsidP="00352346">
      <w:pPr>
        <w:jc w:val="both"/>
        <w:rPr>
          <w:sz w:val="16"/>
          <w:szCs w:val="16"/>
        </w:rPr>
      </w:pPr>
      <w:r w:rsidRPr="00741E35">
        <w:rPr>
          <w:u w:val="single"/>
        </w:rPr>
        <w:t xml:space="preserve">Директор </w:t>
      </w:r>
      <w:r>
        <w:t>____________________________      __________________________            ________________________</w:t>
      </w:r>
    </w:p>
    <w:p w:rsidR="004A3F78" w:rsidRDefault="004A3F78" w:rsidP="0035234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4A3F78" w:rsidRDefault="004A3F78" w:rsidP="007F678C">
      <w:pPr>
        <w:jc w:val="both"/>
      </w:pPr>
      <w:r>
        <w:t>МП</w:t>
      </w:r>
    </w:p>
    <w:p w:rsidR="004A3F78" w:rsidRDefault="004A3F78" w:rsidP="00A43A55">
      <w:pPr>
        <w:pStyle w:val="BodyText"/>
        <w:rPr>
          <w:sz w:val="32"/>
          <w:szCs w:val="32"/>
        </w:rPr>
      </w:pPr>
    </w:p>
    <w:p w:rsidR="004A3F78" w:rsidRDefault="004A3F78" w:rsidP="00A43A55">
      <w:pPr>
        <w:pStyle w:val="BodyText"/>
        <w:rPr>
          <w:sz w:val="32"/>
          <w:szCs w:val="32"/>
        </w:rPr>
      </w:pPr>
    </w:p>
    <w:p w:rsidR="004A3F78" w:rsidRDefault="004A3F78" w:rsidP="00A43A55">
      <w:pPr>
        <w:pStyle w:val="BodyText"/>
        <w:rPr>
          <w:sz w:val="32"/>
          <w:szCs w:val="32"/>
        </w:rPr>
      </w:pPr>
    </w:p>
    <w:p w:rsidR="004A3F78" w:rsidRDefault="004A3F78" w:rsidP="00A43A55">
      <w:pPr>
        <w:pStyle w:val="BodyText"/>
        <w:rPr>
          <w:sz w:val="32"/>
          <w:szCs w:val="32"/>
        </w:rPr>
      </w:pPr>
    </w:p>
    <w:p w:rsidR="004A3F78" w:rsidRDefault="004A3F78" w:rsidP="00EC6B36">
      <w:pPr>
        <w:pStyle w:val="BodyText"/>
        <w:jc w:val="center"/>
        <w:rPr>
          <w:sz w:val="32"/>
          <w:szCs w:val="32"/>
        </w:rPr>
      </w:pPr>
      <w:r w:rsidRPr="00BA46EE">
        <w:rPr>
          <w:sz w:val="32"/>
          <w:szCs w:val="32"/>
        </w:rPr>
        <w:t>Содержание</w:t>
      </w:r>
    </w:p>
    <w:p w:rsidR="004A3F78" w:rsidRDefault="004A3F78" w:rsidP="00BA46EE">
      <w:pPr>
        <w:pStyle w:val="BodyText"/>
        <w:jc w:val="center"/>
        <w:rPr>
          <w:sz w:val="32"/>
          <w:szCs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1800"/>
      </w:tblGrid>
      <w:tr w:rsidR="004A3F78" w:rsidRPr="003D6EC8" w:rsidTr="003D6EC8">
        <w:tc>
          <w:tcPr>
            <w:tcW w:w="8028" w:type="dxa"/>
          </w:tcPr>
          <w:p w:rsidR="004A3F78" w:rsidRPr="003D6EC8" w:rsidRDefault="004A3F78" w:rsidP="003D6EC8">
            <w:pPr>
              <w:pStyle w:val="BodyText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3D6EC8">
              <w:rPr>
                <w:szCs w:val="24"/>
              </w:rPr>
              <w:t xml:space="preserve">. Техническое задание (Приложение № 1)       </w:t>
            </w:r>
          </w:p>
        </w:tc>
        <w:tc>
          <w:tcPr>
            <w:tcW w:w="1800" w:type="dxa"/>
          </w:tcPr>
          <w:p w:rsidR="004A3F78" w:rsidRPr="003D6EC8" w:rsidRDefault="004A3F78" w:rsidP="00462F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6EC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1 </w:t>
            </w:r>
            <w:r w:rsidRPr="003D6EC8">
              <w:rPr>
                <w:sz w:val="24"/>
                <w:szCs w:val="24"/>
              </w:rPr>
              <w:t>стр.)</w:t>
            </w:r>
          </w:p>
        </w:tc>
      </w:tr>
      <w:tr w:rsidR="004A3F78" w:rsidRPr="003D6EC8" w:rsidTr="003D6EC8">
        <w:tc>
          <w:tcPr>
            <w:tcW w:w="8028" w:type="dxa"/>
          </w:tcPr>
          <w:p w:rsidR="004A3F78" w:rsidRPr="003D6EC8" w:rsidRDefault="004A3F78" w:rsidP="003D6EC8">
            <w:pPr>
              <w:pStyle w:val="BodyText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3D6EC8">
              <w:rPr>
                <w:szCs w:val="24"/>
              </w:rPr>
              <w:t xml:space="preserve">. Проект договора (Приложение № 2)       </w:t>
            </w:r>
          </w:p>
        </w:tc>
        <w:tc>
          <w:tcPr>
            <w:tcW w:w="1800" w:type="dxa"/>
          </w:tcPr>
          <w:p w:rsidR="004A3F78" w:rsidRPr="003D6EC8" w:rsidRDefault="004A3F78" w:rsidP="00FB3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(5</w:t>
            </w:r>
            <w:r w:rsidRPr="003D6EC8">
              <w:rPr>
                <w:sz w:val="24"/>
                <w:szCs w:val="24"/>
              </w:rPr>
              <w:t xml:space="preserve"> стр.)</w:t>
            </w:r>
          </w:p>
        </w:tc>
      </w:tr>
      <w:tr w:rsidR="004A3F78" w:rsidRPr="003D6EC8" w:rsidTr="003D6EC8">
        <w:tc>
          <w:tcPr>
            <w:tcW w:w="8028" w:type="dxa"/>
          </w:tcPr>
          <w:p w:rsidR="004A3F78" w:rsidRPr="003D6EC8" w:rsidRDefault="004A3F78" w:rsidP="000B4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D6EC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Обоснование цены (Приложение № 3</w:t>
            </w:r>
            <w:r w:rsidRPr="003D6EC8">
              <w:rPr>
                <w:sz w:val="24"/>
                <w:szCs w:val="24"/>
              </w:rPr>
              <w:t xml:space="preserve">)       </w:t>
            </w:r>
          </w:p>
        </w:tc>
        <w:tc>
          <w:tcPr>
            <w:tcW w:w="1800" w:type="dxa"/>
          </w:tcPr>
          <w:p w:rsidR="004A3F78" w:rsidRPr="003D6EC8" w:rsidRDefault="004A3F78" w:rsidP="00FB3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(1</w:t>
            </w:r>
            <w:r w:rsidRPr="003D6EC8">
              <w:rPr>
                <w:sz w:val="24"/>
                <w:szCs w:val="24"/>
              </w:rPr>
              <w:t xml:space="preserve"> стр.)</w:t>
            </w:r>
          </w:p>
        </w:tc>
      </w:tr>
      <w:tr w:rsidR="004A3F78" w:rsidRPr="003D6EC8" w:rsidTr="003D6EC8">
        <w:tc>
          <w:tcPr>
            <w:tcW w:w="8028" w:type="dxa"/>
          </w:tcPr>
          <w:p w:rsidR="004A3F78" w:rsidRPr="003D6EC8" w:rsidRDefault="004A3F78" w:rsidP="000B4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Форма котировочной заявки (Приложение № 4)</w:t>
            </w:r>
          </w:p>
        </w:tc>
        <w:tc>
          <w:tcPr>
            <w:tcW w:w="1800" w:type="dxa"/>
          </w:tcPr>
          <w:p w:rsidR="004A3F78" w:rsidRDefault="004A3F78" w:rsidP="00FB3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(1 стр.)</w:t>
            </w:r>
          </w:p>
        </w:tc>
      </w:tr>
    </w:tbl>
    <w:p w:rsidR="004A3F78" w:rsidRDefault="004A3F78" w:rsidP="00CB5E6F"/>
    <w:sectPr w:rsidR="004A3F78" w:rsidSect="00831157">
      <w:headerReference w:type="default" r:id="rId7"/>
      <w:footerReference w:type="even" r:id="rId8"/>
      <w:footerReference w:type="default" r:id="rId9"/>
      <w:pgSz w:w="11906" w:h="16838"/>
      <w:pgMar w:top="624" w:right="624" w:bottom="62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F78" w:rsidRDefault="004A3F78">
      <w:r>
        <w:separator/>
      </w:r>
    </w:p>
  </w:endnote>
  <w:endnote w:type="continuationSeparator" w:id="1">
    <w:p w:rsidR="004A3F78" w:rsidRDefault="004A3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F78" w:rsidRDefault="004A3F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3F78" w:rsidRDefault="004A3F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F78" w:rsidRDefault="004A3F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4A3F78" w:rsidRDefault="004A3F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F78" w:rsidRDefault="004A3F78">
      <w:r>
        <w:separator/>
      </w:r>
    </w:p>
  </w:footnote>
  <w:footnote w:type="continuationSeparator" w:id="1">
    <w:p w:rsidR="004A3F78" w:rsidRDefault="004A3F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F78" w:rsidRDefault="004A3F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FFFFFF7F"/>
    <w:multiLevelType w:val="singleLevel"/>
    <w:tmpl w:val="E64229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5A6E89F4"/>
    <w:lvl w:ilvl="0">
      <w:numFmt w:val="bullet"/>
      <w:lvlText w:val="*"/>
      <w:lvlJc w:val="left"/>
    </w:lvl>
  </w:abstractNum>
  <w:abstractNum w:abstractNumId="2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">
    <w:nsid w:val="00000006"/>
    <w:multiLevelType w:val="singleLevel"/>
    <w:tmpl w:val="00000006"/>
    <w:name w:val="WW8Num6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5">
    <w:nsid w:val="0000000C"/>
    <w:multiLevelType w:val="singleLevel"/>
    <w:tmpl w:val="0000000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8B948D5"/>
    <w:multiLevelType w:val="singleLevel"/>
    <w:tmpl w:val="C20CBE40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0C8216FE"/>
    <w:multiLevelType w:val="singleLevel"/>
    <w:tmpl w:val="A9360BC0"/>
    <w:lvl w:ilvl="0">
      <w:start w:val="3"/>
      <w:numFmt w:val="decimal"/>
      <w:lvlText w:val="4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0EA8691C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0FF02208"/>
    <w:multiLevelType w:val="singleLevel"/>
    <w:tmpl w:val="A5460E7C"/>
    <w:lvl w:ilvl="0">
      <w:start w:val="1"/>
      <w:numFmt w:val="decimal"/>
      <w:lvlText w:val="7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0">
    <w:nsid w:val="14287544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1">
    <w:nsid w:val="166C519C"/>
    <w:multiLevelType w:val="singleLevel"/>
    <w:tmpl w:val="0E342DA4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>
    <w:nsid w:val="16A14A4B"/>
    <w:multiLevelType w:val="singleLevel"/>
    <w:tmpl w:val="A1688716"/>
    <w:lvl w:ilvl="0">
      <w:start w:val="1"/>
      <w:numFmt w:val="decimal"/>
      <w:lvlText w:val="2.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3">
    <w:nsid w:val="1D561EAC"/>
    <w:multiLevelType w:val="singleLevel"/>
    <w:tmpl w:val="D4822F98"/>
    <w:lvl w:ilvl="0">
      <w:start w:val="4"/>
      <w:numFmt w:val="decimal"/>
      <w:lvlText w:val="5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4">
    <w:nsid w:val="25BE1B32"/>
    <w:multiLevelType w:val="hybridMultilevel"/>
    <w:tmpl w:val="7230FD46"/>
    <w:lvl w:ilvl="0" w:tplc="FB1C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927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7E28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D2A87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6120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72CE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3A57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EC7D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F0C97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26DD16F2"/>
    <w:multiLevelType w:val="singleLevel"/>
    <w:tmpl w:val="E9ECBBB4"/>
    <w:lvl w:ilvl="0">
      <w:start w:val="1"/>
      <w:numFmt w:val="decimal"/>
      <w:lvlText w:val="2.2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6">
    <w:nsid w:val="2AC32B51"/>
    <w:multiLevelType w:val="singleLevel"/>
    <w:tmpl w:val="1A907FB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">
    <w:nsid w:val="2C311B79"/>
    <w:multiLevelType w:val="singleLevel"/>
    <w:tmpl w:val="3CD65634"/>
    <w:lvl w:ilvl="0">
      <w:start w:val="5"/>
      <w:numFmt w:val="decimal"/>
      <w:lvlText w:val="2.2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8">
    <w:nsid w:val="32856750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9">
    <w:nsid w:val="3C6C2C9E"/>
    <w:multiLevelType w:val="singleLevel"/>
    <w:tmpl w:val="B7E6A868"/>
    <w:lvl w:ilvl="0">
      <w:start w:val="1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0">
    <w:nsid w:val="3CA01040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F0E20A5"/>
    <w:multiLevelType w:val="singleLevel"/>
    <w:tmpl w:val="400A481E"/>
    <w:lvl w:ilvl="0">
      <w:start w:val="1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2">
    <w:nsid w:val="561A6E51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3">
    <w:nsid w:val="56565C28"/>
    <w:multiLevelType w:val="singleLevel"/>
    <w:tmpl w:val="47B2EF98"/>
    <w:styleLink w:val="ArticleSection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24">
    <w:nsid w:val="5ADA2177"/>
    <w:multiLevelType w:val="singleLevel"/>
    <w:tmpl w:val="F9FCF150"/>
    <w:lvl w:ilvl="0">
      <w:start w:val="2"/>
      <w:numFmt w:val="decimal"/>
      <w:lvlText w:val="2.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5">
    <w:nsid w:val="5F895047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>
    <w:nsid w:val="7E3623D9"/>
    <w:multiLevelType w:val="singleLevel"/>
    <w:tmpl w:val="F202F6F0"/>
    <w:lvl w:ilvl="0">
      <w:start w:val="1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26"/>
  </w:num>
  <w:num w:numId="14">
    <w:abstractNumId w:val="23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</w:pPr>
        <w:rPr>
          <w:rFonts w:ascii="Times New Roman" w:hAnsi="Times New Roman" w:cs="Times New Roman" w:hint="default"/>
          <w:b/>
          <w:i w:val="0"/>
          <w:color w:val="auto"/>
          <w:sz w:val="28"/>
          <w:u w:val="none"/>
        </w:rPr>
      </w:lvl>
    </w:lvlOverride>
  </w:num>
  <w:num w:numId="15">
    <w:abstractNumId w:val="21"/>
  </w:num>
  <w:num w:numId="16">
    <w:abstractNumId w:val="12"/>
  </w:num>
  <w:num w:numId="17">
    <w:abstractNumId w:val="24"/>
  </w:num>
  <w:num w:numId="18">
    <w:abstractNumId w:val="24"/>
    <w:lvlOverride w:ilvl="0">
      <w:lvl w:ilvl="0">
        <w:start w:val="2"/>
        <w:numFmt w:val="decimal"/>
        <w:lvlText w:val="2.1.%1."/>
        <w:legacy w:legacy="1" w:legacySpace="0" w:legacyIndent="66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5"/>
  </w:num>
  <w:num w:numId="20">
    <w:abstractNumId w:val="17"/>
  </w:num>
  <w:num w:numId="21">
    <w:abstractNumId w:val="17"/>
    <w:lvlOverride w:ilvl="0">
      <w:lvl w:ilvl="0">
        <w:start w:val="5"/>
        <w:numFmt w:val="decimal"/>
        <w:lvlText w:val="2.2.%1."/>
        <w:legacy w:legacy="1" w:legacySpace="0" w:legacyIndent="63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7"/>
    <w:lvlOverride w:ilvl="0">
      <w:lvl w:ilvl="0">
        <w:start w:val="5"/>
        <w:numFmt w:val="decimal"/>
        <w:lvlText w:val="2.2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7"/>
    <w:lvlOverride w:ilvl="0">
      <w:lvl w:ilvl="0">
        <w:start w:val="5"/>
        <w:numFmt w:val="decimal"/>
        <w:lvlText w:val="2.2.%1."/>
        <w:legacy w:legacy="1" w:legacySpace="0" w:legacyIndent="677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9"/>
  </w:num>
  <w:num w:numId="25">
    <w:abstractNumId w:val="7"/>
  </w:num>
  <w:num w:numId="26">
    <w:abstractNumId w:val="13"/>
  </w:num>
  <w:num w:numId="27">
    <w:abstractNumId w:val="27"/>
  </w:num>
  <w:num w:numId="28">
    <w:abstractNumId w:val="1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29">
    <w:abstractNumId w:val="9"/>
  </w:num>
  <w:num w:numId="30">
    <w:abstractNumId w:val="9"/>
    <w:lvlOverride w:ilvl="0">
      <w:lvl w:ilvl="0">
        <w:start w:val="1"/>
        <w:numFmt w:val="decimal"/>
        <w:lvlText w:val="7.%1."/>
        <w:legacy w:legacy="1" w:legacySpace="0" w:legacyIndent="48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6"/>
  </w:num>
  <w:num w:numId="32">
    <w:abstractNumId w:val="11"/>
  </w:num>
  <w:num w:numId="33">
    <w:abstractNumId w:val="16"/>
  </w:num>
  <w:num w:numId="34">
    <w:abstractNumId w:val="14"/>
  </w:num>
  <w:num w:numId="35">
    <w:abstractNumId w:val="23"/>
  </w:num>
  <w:num w:numId="36">
    <w:abstractNumId w:val="10"/>
  </w:num>
  <w:num w:numId="37">
    <w:abstractNumId w:val="22"/>
  </w:num>
  <w:num w:numId="38">
    <w:abstractNumId w:val="20"/>
  </w:num>
  <w:num w:numId="39">
    <w:abstractNumId w:val="25"/>
  </w:num>
  <w:num w:numId="40">
    <w:abstractNumId w:val="18"/>
  </w:num>
  <w:num w:numId="41">
    <w:abstractNumId w:val="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F"/>
    <w:rsid w:val="0000024A"/>
    <w:rsid w:val="00000DDF"/>
    <w:rsid w:val="00001E26"/>
    <w:rsid w:val="00002074"/>
    <w:rsid w:val="0000517A"/>
    <w:rsid w:val="00005549"/>
    <w:rsid w:val="00006D07"/>
    <w:rsid w:val="00006EF4"/>
    <w:rsid w:val="00007D09"/>
    <w:rsid w:val="00010ABD"/>
    <w:rsid w:val="00011091"/>
    <w:rsid w:val="000135B6"/>
    <w:rsid w:val="000141DB"/>
    <w:rsid w:val="00014581"/>
    <w:rsid w:val="00014CF3"/>
    <w:rsid w:val="000150CD"/>
    <w:rsid w:val="000158E0"/>
    <w:rsid w:val="000170A5"/>
    <w:rsid w:val="000175B8"/>
    <w:rsid w:val="00017616"/>
    <w:rsid w:val="00017DBE"/>
    <w:rsid w:val="00020A4C"/>
    <w:rsid w:val="00020F00"/>
    <w:rsid w:val="00022484"/>
    <w:rsid w:val="0002364E"/>
    <w:rsid w:val="000244E8"/>
    <w:rsid w:val="0002659D"/>
    <w:rsid w:val="0003203F"/>
    <w:rsid w:val="00034F0D"/>
    <w:rsid w:val="00036770"/>
    <w:rsid w:val="00037C84"/>
    <w:rsid w:val="00040109"/>
    <w:rsid w:val="0004054B"/>
    <w:rsid w:val="00041B40"/>
    <w:rsid w:val="00041DDC"/>
    <w:rsid w:val="00042140"/>
    <w:rsid w:val="00042B9E"/>
    <w:rsid w:val="00043A1F"/>
    <w:rsid w:val="00043A31"/>
    <w:rsid w:val="00043BB1"/>
    <w:rsid w:val="0004634A"/>
    <w:rsid w:val="00046BFD"/>
    <w:rsid w:val="00047202"/>
    <w:rsid w:val="000472A2"/>
    <w:rsid w:val="00050794"/>
    <w:rsid w:val="00053AB9"/>
    <w:rsid w:val="000548A0"/>
    <w:rsid w:val="00061F22"/>
    <w:rsid w:val="00067ED6"/>
    <w:rsid w:val="00071335"/>
    <w:rsid w:val="00071404"/>
    <w:rsid w:val="00071A80"/>
    <w:rsid w:val="00072271"/>
    <w:rsid w:val="000741B2"/>
    <w:rsid w:val="00076800"/>
    <w:rsid w:val="000821D7"/>
    <w:rsid w:val="00082632"/>
    <w:rsid w:val="00083F62"/>
    <w:rsid w:val="000847BA"/>
    <w:rsid w:val="00084F01"/>
    <w:rsid w:val="000870A6"/>
    <w:rsid w:val="00090035"/>
    <w:rsid w:val="00092C7D"/>
    <w:rsid w:val="0009329B"/>
    <w:rsid w:val="00096297"/>
    <w:rsid w:val="00097CBC"/>
    <w:rsid w:val="000A2021"/>
    <w:rsid w:val="000A2C92"/>
    <w:rsid w:val="000A4451"/>
    <w:rsid w:val="000A471F"/>
    <w:rsid w:val="000A5DF8"/>
    <w:rsid w:val="000A6D2B"/>
    <w:rsid w:val="000A6D9E"/>
    <w:rsid w:val="000A7934"/>
    <w:rsid w:val="000B0896"/>
    <w:rsid w:val="000B1263"/>
    <w:rsid w:val="000B160B"/>
    <w:rsid w:val="000B4AB0"/>
    <w:rsid w:val="000B5FFC"/>
    <w:rsid w:val="000B69B8"/>
    <w:rsid w:val="000B7B0E"/>
    <w:rsid w:val="000C00DD"/>
    <w:rsid w:val="000C015B"/>
    <w:rsid w:val="000C01F3"/>
    <w:rsid w:val="000C32B5"/>
    <w:rsid w:val="000C35BB"/>
    <w:rsid w:val="000C4AF8"/>
    <w:rsid w:val="000C50E0"/>
    <w:rsid w:val="000C5B52"/>
    <w:rsid w:val="000C5D7F"/>
    <w:rsid w:val="000C7A74"/>
    <w:rsid w:val="000D37D1"/>
    <w:rsid w:val="000D4117"/>
    <w:rsid w:val="000D5BAA"/>
    <w:rsid w:val="000D6E43"/>
    <w:rsid w:val="000E2B05"/>
    <w:rsid w:val="000E41AC"/>
    <w:rsid w:val="000E54D1"/>
    <w:rsid w:val="000E6874"/>
    <w:rsid w:val="000E6CAA"/>
    <w:rsid w:val="000E6CC0"/>
    <w:rsid w:val="000F059A"/>
    <w:rsid w:val="000F1C1D"/>
    <w:rsid w:val="000F33AB"/>
    <w:rsid w:val="000F3A98"/>
    <w:rsid w:val="000F4080"/>
    <w:rsid w:val="000F49C1"/>
    <w:rsid w:val="00101A2A"/>
    <w:rsid w:val="00101A76"/>
    <w:rsid w:val="00104210"/>
    <w:rsid w:val="00104BF3"/>
    <w:rsid w:val="0011098B"/>
    <w:rsid w:val="00110B21"/>
    <w:rsid w:val="00111B75"/>
    <w:rsid w:val="00111D5E"/>
    <w:rsid w:val="001125B3"/>
    <w:rsid w:val="00115B28"/>
    <w:rsid w:val="0011640D"/>
    <w:rsid w:val="001166DF"/>
    <w:rsid w:val="00127492"/>
    <w:rsid w:val="001315BA"/>
    <w:rsid w:val="0013263C"/>
    <w:rsid w:val="001335AD"/>
    <w:rsid w:val="0013371E"/>
    <w:rsid w:val="00133869"/>
    <w:rsid w:val="001369A4"/>
    <w:rsid w:val="001378F5"/>
    <w:rsid w:val="00137B6D"/>
    <w:rsid w:val="001410BC"/>
    <w:rsid w:val="00141DD4"/>
    <w:rsid w:val="0014323E"/>
    <w:rsid w:val="001470AC"/>
    <w:rsid w:val="00150351"/>
    <w:rsid w:val="00152168"/>
    <w:rsid w:val="00153A10"/>
    <w:rsid w:val="0015422E"/>
    <w:rsid w:val="0015564F"/>
    <w:rsid w:val="00155828"/>
    <w:rsid w:val="00155A30"/>
    <w:rsid w:val="00156E12"/>
    <w:rsid w:val="0015787F"/>
    <w:rsid w:val="001602A3"/>
    <w:rsid w:val="00160E05"/>
    <w:rsid w:val="001634C9"/>
    <w:rsid w:val="00164009"/>
    <w:rsid w:val="00164A29"/>
    <w:rsid w:val="00164A92"/>
    <w:rsid w:val="00164D3D"/>
    <w:rsid w:val="00164F32"/>
    <w:rsid w:val="001666A3"/>
    <w:rsid w:val="00167C8C"/>
    <w:rsid w:val="00170950"/>
    <w:rsid w:val="00171B17"/>
    <w:rsid w:val="00171C15"/>
    <w:rsid w:val="00172694"/>
    <w:rsid w:val="00177471"/>
    <w:rsid w:val="00180218"/>
    <w:rsid w:val="001808E7"/>
    <w:rsid w:val="001809A5"/>
    <w:rsid w:val="0018168A"/>
    <w:rsid w:val="0018231B"/>
    <w:rsid w:val="00183612"/>
    <w:rsid w:val="00184EA5"/>
    <w:rsid w:val="0018523C"/>
    <w:rsid w:val="001854C5"/>
    <w:rsid w:val="00185D36"/>
    <w:rsid w:val="0018602A"/>
    <w:rsid w:val="001904ED"/>
    <w:rsid w:val="00190D48"/>
    <w:rsid w:val="00193F68"/>
    <w:rsid w:val="001941A4"/>
    <w:rsid w:val="00194A91"/>
    <w:rsid w:val="00195809"/>
    <w:rsid w:val="001959E9"/>
    <w:rsid w:val="001971A8"/>
    <w:rsid w:val="001A0F67"/>
    <w:rsid w:val="001A1A86"/>
    <w:rsid w:val="001A1D54"/>
    <w:rsid w:val="001A381A"/>
    <w:rsid w:val="001A38BF"/>
    <w:rsid w:val="001A47F7"/>
    <w:rsid w:val="001A52CD"/>
    <w:rsid w:val="001A657D"/>
    <w:rsid w:val="001B0411"/>
    <w:rsid w:val="001B07E8"/>
    <w:rsid w:val="001B1652"/>
    <w:rsid w:val="001B17CC"/>
    <w:rsid w:val="001B2010"/>
    <w:rsid w:val="001B2B75"/>
    <w:rsid w:val="001B3EB4"/>
    <w:rsid w:val="001B45D0"/>
    <w:rsid w:val="001B5208"/>
    <w:rsid w:val="001B6EC1"/>
    <w:rsid w:val="001B7F87"/>
    <w:rsid w:val="001C3357"/>
    <w:rsid w:val="001C3CF8"/>
    <w:rsid w:val="001C467C"/>
    <w:rsid w:val="001C50E5"/>
    <w:rsid w:val="001C55FD"/>
    <w:rsid w:val="001D131D"/>
    <w:rsid w:val="001D14E2"/>
    <w:rsid w:val="001D1874"/>
    <w:rsid w:val="001D1B40"/>
    <w:rsid w:val="001D237C"/>
    <w:rsid w:val="001D2C1E"/>
    <w:rsid w:val="001D3F90"/>
    <w:rsid w:val="001D45DA"/>
    <w:rsid w:val="001E19FC"/>
    <w:rsid w:val="001E2111"/>
    <w:rsid w:val="001E537F"/>
    <w:rsid w:val="001E5C84"/>
    <w:rsid w:val="001E64EA"/>
    <w:rsid w:val="001E68D0"/>
    <w:rsid w:val="001F029F"/>
    <w:rsid w:val="001F04AD"/>
    <w:rsid w:val="001F19EC"/>
    <w:rsid w:val="001F205E"/>
    <w:rsid w:val="001F359E"/>
    <w:rsid w:val="001F4C54"/>
    <w:rsid w:val="001F4CD6"/>
    <w:rsid w:val="001F5822"/>
    <w:rsid w:val="001F5823"/>
    <w:rsid w:val="001F6204"/>
    <w:rsid w:val="001F624E"/>
    <w:rsid w:val="001F67A4"/>
    <w:rsid w:val="001F7AEC"/>
    <w:rsid w:val="00201185"/>
    <w:rsid w:val="0020427F"/>
    <w:rsid w:val="002052EB"/>
    <w:rsid w:val="0020632B"/>
    <w:rsid w:val="002077CA"/>
    <w:rsid w:val="00207972"/>
    <w:rsid w:val="00207F82"/>
    <w:rsid w:val="002117F1"/>
    <w:rsid w:val="002123CF"/>
    <w:rsid w:val="00213212"/>
    <w:rsid w:val="0021399F"/>
    <w:rsid w:val="00214D7F"/>
    <w:rsid w:val="0021572E"/>
    <w:rsid w:val="00216222"/>
    <w:rsid w:val="00221739"/>
    <w:rsid w:val="002251C7"/>
    <w:rsid w:val="0022550C"/>
    <w:rsid w:val="00225D62"/>
    <w:rsid w:val="0022762C"/>
    <w:rsid w:val="00230163"/>
    <w:rsid w:val="0023053C"/>
    <w:rsid w:val="00232E34"/>
    <w:rsid w:val="00233A2F"/>
    <w:rsid w:val="002360E8"/>
    <w:rsid w:val="00240AA2"/>
    <w:rsid w:val="00240CB5"/>
    <w:rsid w:val="00241B33"/>
    <w:rsid w:val="002440E3"/>
    <w:rsid w:val="00245F51"/>
    <w:rsid w:val="00246493"/>
    <w:rsid w:val="002505CF"/>
    <w:rsid w:val="00251481"/>
    <w:rsid w:val="0025214B"/>
    <w:rsid w:val="00252ABE"/>
    <w:rsid w:val="00254B58"/>
    <w:rsid w:val="0025550C"/>
    <w:rsid w:val="002569F3"/>
    <w:rsid w:val="002570E2"/>
    <w:rsid w:val="0025773A"/>
    <w:rsid w:val="00257EB8"/>
    <w:rsid w:val="00262124"/>
    <w:rsid w:val="0026268B"/>
    <w:rsid w:val="00262BF6"/>
    <w:rsid w:val="00263D48"/>
    <w:rsid w:val="00267E37"/>
    <w:rsid w:val="00270017"/>
    <w:rsid w:val="002735E7"/>
    <w:rsid w:val="002739A4"/>
    <w:rsid w:val="00274A75"/>
    <w:rsid w:val="00275F23"/>
    <w:rsid w:val="002804DC"/>
    <w:rsid w:val="0028238A"/>
    <w:rsid w:val="002830FD"/>
    <w:rsid w:val="00285E0F"/>
    <w:rsid w:val="00286B67"/>
    <w:rsid w:val="00290DBD"/>
    <w:rsid w:val="00292633"/>
    <w:rsid w:val="0029440D"/>
    <w:rsid w:val="002948CA"/>
    <w:rsid w:val="00297759"/>
    <w:rsid w:val="002A02B6"/>
    <w:rsid w:val="002A163A"/>
    <w:rsid w:val="002A2BEF"/>
    <w:rsid w:val="002A3B3E"/>
    <w:rsid w:val="002B3C1E"/>
    <w:rsid w:val="002B5C73"/>
    <w:rsid w:val="002B6EA8"/>
    <w:rsid w:val="002C0CCE"/>
    <w:rsid w:val="002C2DD1"/>
    <w:rsid w:val="002C3CF9"/>
    <w:rsid w:val="002C3EAB"/>
    <w:rsid w:val="002C407E"/>
    <w:rsid w:val="002C49BD"/>
    <w:rsid w:val="002C5BF2"/>
    <w:rsid w:val="002C6FC7"/>
    <w:rsid w:val="002D42C0"/>
    <w:rsid w:val="002D65D3"/>
    <w:rsid w:val="002E2A70"/>
    <w:rsid w:val="002E44C1"/>
    <w:rsid w:val="002E4A80"/>
    <w:rsid w:val="002E504E"/>
    <w:rsid w:val="002E52C7"/>
    <w:rsid w:val="002E62D0"/>
    <w:rsid w:val="002E719D"/>
    <w:rsid w:val="002E7D54"/>
    <w:rsid w:val="002F0A53"/>
    <w:rsid w:val="002F2AA5"/>
    <w:rsid w:val="002F541B"/>
    <w:rsid w:val="002F625A"/>
    <w:rsid w:val="002F6417"/>
    <w:rsid w:val="002F6446"/>
    <w:rsid w:val="002F7AC3"/>
    <w:rsid w:val="00300117"/>
    <w:rsid w:val="00300461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2036F"/>
    <w:rsid w:val="00321523"/>
    <w:rsid w:val="00325E53"/>
    <w:rsid w:val="0032778B"/>
    <w:rsid w:val="00327791"/>
    <w:rsid w:val="0033002E"/>
    <w:rsid w:val="00330EF8"/>
    <w:rsid w:val="003321CF"/>
    <w:rsid w:val="00333E2B"/>
    <w:rsid w:val="00334F8F"/>
    <w:rsid w:val="00334FE3"/>
    <w:rsid w:val="0033680C"/>
    <w:rsid w:val="00336CAE"/>
    <w:rsid w:val="003413EF"/>
    <w:rsid w:val="00341BC3"/>
    <w:rsid w:val="00341DD0"/>
    <w:rsid w:val="00342D1D"/>
    <w:rsid w:val="00342D45"/>
    <w:rsid w:val="00346883"/>
    <w:rsid w:val="00350244"/>
    <w:rsid w:val="00352346"/>
    <w:rsid w:val="00352FF8"/>
    <w:rsid w:val="00357559"/>
    <w:rsid w:val="00361641"/>
    <w:rsid w:val="0036197E"/>
    <w:rsid w:val="003622D1"/>
    <w:rsid w:val="00362461"/>
    <w:rsid w:val="003625C5"/>
    <w:rsid w:val="00364661"/>
    <w:rsid w:val="00364965"/>
    <w:rsid w:val="00365C63"/>
    <w:rsid w:val="003707DF"/>
    <w:rsid w:val="00374729"/>
    <w:rsid w:val="00380DE5"/>
    <w:rsid w:val="00381B37"/>
    <w:rsid w:val="00381C65"/>
    <w:rsid w:val="00381FCB"/>
    <w:rsid w:val="003869BD"/>
    <w:rsid w:val="00387C4A"/>
    <w:rsid w:val="00387DCC"/>
    <w:rsid w:val="003908F9"/>
    <w:rsid w:val="00391394"/>
    <w:rsid w:val="00391B31"/>
    <w:rsid w:val="00393F04"/>
    <w:rsid w:val="00394842"/>
    <w:rsid w:val="0039678F"/>
    <w:rsid w:val="003A126D"/>
    <w:rsid w:val="003A3E01"/>
    <w:rsid w:val="003A7AF7"/>
    <w:rsid w:val="003B1587"/>
    <w:rsid w:val="003B1D36"/>
    <w:rsid w:val="003B506C"/>
    <w:rsid w:val="003B570F"/>
    <w:rsid w:val="003C002A"/>
    <w:rsid w:val="003C0B1F"/>
    <w:rsid w:val="003C13A7"/>
    <w:rsid w:val="003C44B9"/>
    <w:rsid w:val="003C4C62"/>
    <w:rsid w:val="003C4C70"/>
    <w:rsid w:val="003C544E"/>
    <w:rsid w:val="003C58CD"/>
    <w:rsid w:val="003C5FB1"/>
    <w:rsid w:val="003C6046"/>
    <w:rsid w:val="003C65BA"/>
    <w:rsid w:val="003C76A3"/>
    <w:rsid w:val="003C7C5B"/>
    <w:rsid w:val="003C7E77"/>
    <w:rsid w:val="003D1EBF"/>
    <w:rsid w:val="003D2DB4"/>
    <w:rsid w:val="003D455C"/>
    <w:rsid w:val="003D54B5"/>
    <w:rsid w:val="003D5C81"/>
    <w:rsid w:val="003D5ED1"/>
    <w:rsid w:val="003D6EC8"/>
    <w:rsid w:val="003D6F7D"/>
    <w:rsid w:val="003E46DD"/>
    <w:rsid w:val="003E705C"/>
    <w:rsid w:val="003E7509"/>
    <w:rsid w:val="003F2076"/>
    <w:rsid w:val="003F22AA"/>
    <w:rsid w:val="003F3707"/>
    <w:rsid w:val="003F3AC5"/>
    <w:rsid w:val="003F3E91"/>
    <w:rsid w:val="003F48FE"/>
    <w:rsid w:val="003F56D3"/>
    <w:rsid w:val="003F78AA"/>
    <w:rsid w:val="00401F40"/>
    <w:rsid w:val="004025EE"/>
    <w:rsid w:val="0040515C"/>
    <w:rsid w:val="004061C8"/>
    <w:rsid w:val="0040771C"/>
    <w:rsid w:val="0041309D"/>
    <w:rsid w:val="00416494"/>
    <w:rsid w:val="00417454"/>
    <w:rsid w:val="00417786"/>
    <w:rsid w:val="00422FE4"/>
    <w:rsid w:val="004234B0"/>
    <w:rsid w:val="004255E3"/>
    <w:rsid w:val="00431644"/>
    <w:rsid w:val="00432174"/>
    <w:rsid w:val="00434889"/>
    <w:rsid w:val="004360FF"/>
    <w:rsid w:val="00436D0B"/>
    <w:rsid w:val="00436E93"/>
    <w:rsid w:val="00437B38"/>
    <w:rsid w:val="004432E5"/>
    <w:rsid w:val="00444496"/>
    <w:rsid w:val="00446A81"/>
    <w:rsid w:val="00450B58"/>
    <w:rsid w:val="00450EA4"/>
    <w:rsid w:val="00454E5E"/>
    <w:rsid w:val="004559DD"/>
    <w:rsid w:val="00455BCB"/>
    <w:rsid w:val="004577A6"/>
    <w:rsid w:val="004600CA"/>
    <w:rsid w:val="004617C9"/>
    <w:rsid w:val="00461D6D"/>
    <w:rsid w:val="00462F7C"/>
    <w:rsid w:val="004632EB"/>
    <w:rsid w:val="00464077"/>
    <w:rsid w:val="00464B42"/>
    <w:rsid w:val="0046594E"/>
    <w:rsid w:val="00466BA2"/>
    <w:rsid w:val="00470E6D"/>
    <w:rsid w:val="004742D9"/>
    <w:rsid w:val="00475AA4"/>
    <w:rsid w:val="00477637"/>
    <w:rsid w:val="00480EC5"/>
    <w:rsid w:val="0048388D"/>
    <w:rsid w:val="004850F7"/>
    <w:rsid w:val="0049005E"/>
    <w:rsid w:val="00490892"/>
    <w:rsid w:val="004910AF"/>
    <w:rsid w:val="00491574"/>
    <w:rsid w:val="0049189A"/>
    <w:rsid w:val="00491A3E"/>
    <w:rsid w:val="00491CA1"/>
    <w:rsid w:val="00494BA7"/>
    <w:rsid w:val="00496E20"/>
    <w:rsid w:val="004A0A0E"/>
    <w:rsid w:val="004A18A2"/>
    <w:rsid w:val="004A28C0"/>
    <w:rsid w:val="004A34A7"/>
    <w:rsid w:val="004A3F78"/>
    <w:rsid w:val="004A4ACF"/>
    <w:rsid w:val="004A5ADD"/>
    <w:rsid w:val="004A5FA9"/>
    <w:rsid w:val="004A6C31"/>
    <w:rsid w:val="004A7BB1"/>
    <w:rsid w:val="004B15BC"/>
    <w:rsid w:val="004B1826"/>
    <w:rsid w:val="004B2812"/>
    <w:rsid w:val="004C113C"/>
    <w:rsid w:val="004C5C3E"/>
    <w:rsid w:val="004C5D38"/>
    <w:rsid w:val="004C62A3"/>
    <w:rsid w:val="004C63E1"/>
    <w:rsid w:val="004D4A81"/>
    <w:rsid w:val="004D7606"/>
    <w:rsid w:val="004D7D96"/>
    <w:rsid w:val="004E2D75"/>
    <w:rsid w:val="004E50E0"/>
    <w:rsid w:val="004E5418"/>
    <w:rsid w:val="004E58BB"/>
    <w:rsid w:val="004E5A03"/>
    <w:rsid w:val="004F2ED7"/>
    <w:rsid w:val="004F3CA4"/>
    <w:rsid w:val="004F48A5"/>
    <w:rsid w:val="004F493F"/>
    <w:rsid w:val="004F5786"/>
    <w:rsid w:val="0050087C"/>
    <w:rsid w:val="00501C1C"/>
    <w:rsid w:val="005028A2"/>
    <w:rsid w:val="0050459B"/>
    <w:rsid w:val="00504E43"/>
    <w:rsid w:val="00504E76"/>
    <w:rsid w:val="00504E85"/>
    <w:rsid w:val="00504F7E"/>
    <w:rsid w:val="0050525A"/>
    <w:rsid w:val="00505462"/>
    <w:rsid w:val="00507515"/>
    <w:rsid w:val="00512F26"/>
    <w:rsid w:val="005135C9"/>
    <w:rsid w:val="00513C6F"/>
    <w:rsid w:val="005149A1"/>
    <w:rsid w:val="00514E24"/>
    <w:rsid w:val="0051744B"/>
    <w:rsid w:val="00525E3C"/>
    <w:rsid w:val="005300D2"/>
    <w:rsid w:val="00530AC2"/>
    <w:rsid w:val="0053155B"/>
    <w:rsid w:val="0053393A"/>
    <w:rsid w:val="00533FC7"/>
    <w:rsid w:val="00534519"/>
    <w:rsid w:val="00535878"/>
    <w:rsid w:val="00535FC1"/>
    <w:rsid w:val="00536CD6"/>
    <w:rsid w:val="00536D49"/>
    <w:rsid w:val="00536FDE"/>
    <w:rsid w:val="0053747D"/>
    <w:rsid w:val="00540748"/>
    <w:rsid w:val="00540D15"/>
    <w:rsid w:val="00540FA8"/>
    <w:rsid w:val="005410F4"/>
    <w:rsid w:val="00541A71"/>
    <w:rsid w:val="00542D5E"/>
    <w:rsid w:val="00546258"/>
    <w:rsid w:val="00550C10"/>
    <w:rsid w:val="00555BBB"/>
    <w:rsid w:val="00556C33"/>
    <w:rsid w:val="00557B28"/>
    <w:rsid w:val="00560687"/>
    <w:rsid w:val="00562914"/>
    <w:rsid w:val="00562C54"/>
    <w:rsid w:val="00563024"/>
    <w:rsid w:val="0056364B"/>
    <w:rsid w:val="005662DE"/>
    <w:rsid w:val="0056692F"/>
    <w:rsid w:val="00580DB2"/>
    <w:rsid w:val="00581607"/>
    <w:rsid w:val="00581684"/>
    <w:rsid w:val="005816C5"/>
    <w:rsid w:val="0058344F"/>
    <w:rsid w:val="0058718F"/>
    <w:rsid w:val="005935F8"/>
    <w:rsid w:val="00595FC9"/>
    <w:rsid w:val="005966E8"/>
    <w:rsid w:val="005A023B"/>
    <w:rsid w:val="005A0B7A"/>
    <w:rsid w:val="005A0DAF"/>
    <w:rsid w:val="005A3B66"/>
    <w:rsid w:val="005A7ADD"/>
    <w:rsid w:val="005B1A99"/>
    <w:rsid w:val="005B4C6D"/>
    <w:rsid w:val="005B6293"/>
    <w:rsid w:val="005B6960"/>
    <w:rsid w:val="005B7D2C"/>
    <w:rsid w:val="005C0CF1"/>
    <w:rsid w:val="005C2F4D"/>
    <w:rsid w:val="005D06D4"/>
    <w:rsid w:val="005D1020"/>
    <w:rsid w:val="005D1DA7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158"/>
    <w:rsid w:val="005E6612"/>
    <w:rsid w:val="005F1CD6"/>
    <w:rsid w:val="005F29FC"/>
    <w:rsid w:val="005F3F83"/>
    <w:rsid w:val="005F3FC5"/>
    <w:rsid w:val="005F4666"/>
    <w:rsid w:val="005F581B"/>
    <w:rsid w:val="005F632F"/>
    <w:rsid w:val="005F756B"/>
    <w:rsid w:val="006003C5"/>
    <w:rsid w:val="00601602"/>
    <w:rsid w:val="00604F0C"/>
    <w:rsid w:val="00605C37"/>
    <w:rsid w:val="00605C4A"/>
    <w:rsid w:val="00606B1E"/>
    <w:rsid w:val="00607AB4"/>
    <w:rsid w:val="0061057D"/>
    <w:rsid w:val="006124D6"/>
    <w:rsid w:val="00612908"/>
    <w:rsid w:val="00612E9F"/>
    <w:rsid w:val="00612FDF"/>
    <w:rsid w:val="00615FD4"/>
    <w:rsid w:val="00616526"/>
    <w:rsid w:val="00617360"/>
    <w:rsid w:val="00620617"/>
    <w:rsid w:val="00621381"/>
    <w:rsid w:val="006213E2"/>
    <w:rsid w:val="00623041"/>
    <w:rsid w:val="006252F5"/>
    <w:rsid w:val="00625895"/>
    <w:rsid w:val="0063032E"/>
    <w:rsid w:val="006321FD"/>
    <w:rsid w:val="0063237B"/>
    <w:rsid w:val="006343C4"/>
    <w:rsid w:val="00634EEC"/>
    <w:rsid w:val="006355DE"/>
    <w:rsid w:val="006355E3"/>
    <w:rsid w:val="00640E33"/>
    <w:rsid w:val="00641298"/>
    <w:rsid w:val="00641DEC"/>
    <w:rsid w:val="0064314B"/>
    <w:rsid w:val="00643BBB"/>
    <w:rsid w:val="00644609"/>
    <w:rsid w:val="00644945"/>
    <w:rsid w:val="006455FF"/>
    <w:rsid w:val="00646AC8"/>
    <w:rsid w:val="00647AE4"/>
    <w:rsid w:val="0065050F"/>
    <w:rsid w:val="0065179D"/>
    <w:rsid w:val="00651BA7"/>
    <w:rsid w:val="00655329"/>
    <w:rsid w:val="0065762E"/>
    <w:rsid w:val="006603EA"/>
    <w:rsid w:val="00660E4B"/>
    <w:rsid w:val="0066440C"/>
    <w:rsid w:val="00664717"/>
    <w:rsid w:val="00666FF4"/>
    <w:rsid w:val="00667CF7"/>
    <w:rsid w:val="00670E69"/>
    <w:rsid w:val="006710AD"/>
    <w:rsid w:val="00671460"/>
    <w:rsid w:val="00673377"/>
    <w:rsid w:val="006739E4"/>
    <w:rsid w:val="00673BA4"/>
    <w:rsid w:val="006806DF"/>
    <w:rsid w:val="00682EB1"/>
    <w:rsid w:val="006843C4"/>
    <w:rsid w:val="006869C2"/>
    <w:rsid w:val="00686AC3"/>
    <w:rsid w:val="00686ADF"/>
    <w:rsid w:val="0068725E"/>
    <w:rsid w:val="006900C2"/>
    <w:rsid w:val="00691133"/>
    <w:rsid w:val="0069534A"/>
    <w:rsid w:val="00695C06"/>
    <w:rsid w:val="00697D0F"/>
    <w:rsid w:val="006A0500"/>
    <w:rsid w:val="006A172D"/>
    <w:rsid w:val="006A3522"/>
    <w:rsid w:val="006A49C4"/>
    <w:rsid w:val="006A4FE5"/>
    <w:rsid w:val="006A5F70"/>
    <w:rsid w:val="006A607F"/>
    <w:rsid w:val="006A6A0B"/>
    <w:rsid w:val="006B194B"/>
    <w:rsid w:val="006B2425"/>
    <w:rsid w:val="006B33FB"/>
    <w:rsid w:val="006B379B"/>
    <w:rsid w:val="006B6867"/>
    <w:rsid w:val="006B7116"/>
    <w:rsid w:val="006C51F0"/>
    <w:rsid w:val="006C5478"/>
    <w:rsid w:val="006C5789"/>
    <w:rsid w:val="006D136C"/>
    <w:rsid w:val="006D21DB"/>
    <w:rsid w:val="006D31D4"/>
    <w:rsid w:val="006D36AE"/>
    <w:rsid w:val="006D36FF"/>
    <w:rsid w:val="006E312E"/>
    <w:rsid w:val="006E3851"/>
    <w:rsid w:val="006E60A3"/>
    <w:rsid w:val="006E6C1A"/>
    <w:rsid w:val="006E71C3"/>
    <w:rsid w:val="006E7673"/>
    <w:rsid w:val="006F04CF"/>
    <w:rsid w:val="006F0711"/>
    <w:rsid w:val="006F0766"/>
    <w:rsid w:val="006F175B"/>
    <w:rsid w:val="006F1F02"/>
    <w:rsid w:val="006F26EA"/>
    <w:rsid w:val="006F2FB1"/>
    <w:rsid w:val="006F3041"/>
    <w:rsid w:val="006F3940"/>
    <w:rsid w:val="006F39FB"/>
    <w:rsid w:val="006F5527"/>
    <w:rsid w:val="006F5B64"/>
    <w:rsid w:val="006F7B92"/>
    <w:rsid w:val="00702952"/>
    <w:rsid w:val="00702EF0"/>
    <w:rsid w:val="007038E1"/>
    <w:rsid w:val="0070390D"/>
    <w:rsid w:val="00704BC6"/>
    <w:rsid w:val="007050C8"/>
    <w:rsid w:val="0070647B"/>
    <w:rsid w:val="00707307"/>
    <w:rsid w:val="007108E8"/>
    <w:rsid w:val="0071369E"/>
    <w:rsid w:val="00717159"/>
    <w:rsid w:val="00717820"/>
    <w:rsid w:val="007202F1"/>
    <w:rsid w:val="00725697"/>
    <w:rsid w:val="00725C9F"/>
    <w:rsid w:val="00730429"/>
    <w:rsid w:val="00732686"/>
    <w:rsid w:val="00735424"/>
    <w:rsid w:val="00737422"/>
    <w:rsid w:val="00741D13"/>
    <w:rsid w:val="00741E35"/>
    <w:rsid w:val="00744058"/>
    <w:rsid w:val="007445F8"/>
    <w:rsid w:val="00744ED9"/>
    <w:rsid w:val="00745112"/>
    <w:rsid w:val="00745186"/>
    <w:rsid w:val="00746A70"/>
    <w:rsid w:val="00751EDD"/>
    <w:rsid w:val="00752E4F"/>
    <w:rsid w:val="00753529"/>
    <w:rsid w:val="00755220"/>
    <w:rsid w:val="00755AF6"/>
    <w:rsid w:val="00755E55"/>
    <w:rsid w:val="00762552"/>
    <w:rsid w:val="00764138"/>
    <w:rsid w:val="0076672D"/>
    <w:rsid w:val="0077071E"/>
    <w:rsid w:val="00771FB0"/>
    <w:rsid w:val="0077307A"/>
    <w:rsid w:val="0077495C"/>
    <w:rsid w:val="007754D6"/>
    <w:rsid w:val="007758B0"/>
    <w:rsid w:val="00776A97"/>
    <w:rsid w:val="00776D10"/>
    <w:rsid w:val="00777255"/>
    <w:rsid w:val="007775FA"/>
    <w:rsid w:val="0078015A"/>
    <w:rsid w:val="00783421"/>
    <w:rsid w:val="007849B1"/>
    <w:rsid w:val="00785350"/>
    <w:rsid w:val="00786AE4"/>
    <w:rsid w:val="007902CE"/>
    <w:rsid w:val="00791467"/>
    <w:rsid w:val="00797594"/>
    <w:rsid w:val="00797B0F"/>
    <w:rsid w:val="007A209B"/>
    <w:rsid w:val="007A4F65"/>
    <w:rsid w:val="007A68A7"/>
    <w:rsid w:val="007A7215"/>
    <w:rsid w:val="007A7908"/>
    <w:rsid w:val="007A7AA1"/>
    <w:rsid w:val="007B0803"/>
    <w:rsid w:val="007B10AF"/>
    <w:rsid w:val="007B2385"/>
    <w:rsid w:val="007B5572"/>
    <w:rsid w:val="007B56E8"/>
    <w:rsid w:val="007B79FB"/>
    <w:rsid w:val="007C1BA3"/>
    <w:rsid w:val="007C2079"/>
    <w:rsid w:val="007C2139"/>
    <w:rsid w:val="007C2196"/>
    <w:rsid w:val="007C3055"/>
    <w:rsid w:val="007C51C1"/>
    <w:rsid w:val="007C7072"/>
    <w:rsid w:val="007C7B8E"/>
    <w:rsid w:val="007D168D"/>
    <w:rsid w:val="007D17B8"/>
    <w:rsid w:val="007D3A3B"/>
    <w:rsid w:val="007E0812"/>
    <w:rsid w:val="007E1570"/>
    <w:rsid w:val="007E1C59"/>
    <w:rsid w:val="007E1EEF"/>
    <w:rsid w:val="007E66C9"/>
    <w:rsid w:val="007E692D"/>
    <w:rsid w:val="007E746F"/>
    <w:rsid w:val="007E75FF"/>
    <w:rsid w:val="007E7735"/>
    <w:rsid w:val="007F0054"/>
    <w:rsid w:val="007F12B1"/>
    <w:rsid w:val="007F332D"/>
    <w:rsid w:val="007F34F6"/>
    <w:rsid w:val="007F46CB"/>
    <w:rsid w:val="007F678C"/>
    <w:rsid w:val="00800B10"/>
    <w:rsid w:val="00801A0E"/>
    <w:rsid w:val="00802278"/>
    <w:rsid w:val="008041CF"/>
    <w:rsid w:val="00806D6C"/>
    <w:rsid w:val="00807140"/>
    <w:rsid w:val="00810D47"/>
    <w:rsid w:val="00811E87"/>
    <w:rsid w:val="00813F31"/>
    <w:rsid w:val="00813F56"/>
    <w:rsid w:val="00816924"/>
    <w:rsid w:val="00816FD8"/>
    <w:rsid w:val="00817631"/>
    <w:rsid w:val="0081768F"/>
    <w:rsid w:val="00820D1F"/>
    <w:rsid w:val="00823A2B"/>
    <w:rsid w:val="00824059"/>
    <w:rsid w:val="008259A7"/>
    <w:rsid w:val="00825A61"/>
    <w:rsid w:val="008263EB"/>
    <w:rsid w:val="008303DF"/>
    <w:rsid w:val="00831157"/>
    <w:rsid w:val="00831FE8"/>
    <w:rsid w:val="008350BD"/>
    <w:rsid w:val="00835802"/>
    <w:rsid w:val="008359D9"/>
    <w:rsid w:val="00840253"/>
    <w:rsid w:val="0084126A"/>
    <w:rsid w:val="00841999"/>
    <w:rsid w:val="008435BD"/>
    <w:rsid w:val="008447B3"/>
    <w:rsid w:val="00845D1F"/>
    <w:rsid w:val="00845E39"/>
    <w:rsid w:val="00846269"/>
    <w:rsid w:val="00846DB4"/>
    <w:rsid w:val="00852420"/>
    <w:rsid w:val="008532C5"/>
    <w:rsid w:val="008532D8"/>
    <w:rsid w:val="00854455"/>
    <w:rsid w:val="008567CE"/>
    <w:rsid w:val="008603D3"/>
    <w:rsid w:val="008614AD"/>
    <w:rsid w:val="008614D5"/>
    <w:rsid w:val="0086245C"/>
    <w:rsid w:val="008638D0"/>
    <w:rsid w:val="008640DC"/>
    <w:rsid w:val="00864F49"/>
    <w:rsid w:val="00870BCF"/>
    <w:rsid w:val="008716C8"/>
    <w:rsid w:val="0087393B"/>
    <w:rsid w:val="0087464E"/>
    <w:rsid w:val="00874669"/>
    <w:rsid w:val="00875882"/>
    <w:rsid w:val="00876153"/>
    <w:rsid w:val="00876426"/>
    <w:rsid w:val="00880FF1"/>
    <w:rsid w:val="008843AD"/>
    <w:rsid w:val="00884648"/>
    <w:rsid w:val="0088545D"/>
    <w:rsid w:val="008866AD"/>
    <w:rsid w:val="00891EA9"/>
    <w:rsid w:val="0089289E"/>
    <w:rsid w:val="00895474"/>
    <w:rsid w:val="008A0A7E"/>
    <w:rsid w:val="008A0B2E"/>
    <w:rsid w:val="008A0C4B"/>
    <w:rsid w:val="008A196D"/>
    <w:rsid w:val="008A20CF"/>
    <w:rsid w:val="008A25A7"/>
    <w:rsid w:val="008A26C8"/>
    <w:rsid w:val="008A5863"/>
    <w:rsid w:val="008A6A3F"/>
    <w:rsid w:val="008B08C5"/>
    <w:rsid w:val="008B0A67"/>
    <w:rsid w:val="008B2291"/>
    <w:rsid w:val="008B2CAB"/>
    <w:rsid w:val="008B35DE"/>
    <w:rsid w:val="008B5CC4"/>
    <w:rsid w:val="008B7AB0"/>
    <w:rsid w:val="008C0C1C"/>
    <w:rsid w:val="008C128F"/>
    <w:rsid w:val="008C1DA0"/>
    <w:rsid w:val="008C2079"/>
    <w:rsid w:val="008C3409"/>
    <w:rsid w:val="008C53C7"/>
    <w:rsid w:val="008C569B"/>
    <w:rsid w:val="008C60E2"/>
    <w:rsid w:val="008D0A69"/>
    <w:rsid w:val="008D1E30"/>
    <w:rsid w:val="008D21BA"/>
    <w:rsid w:val="008D2EAC"/>
    <w:rsid w:val="008D30B6"/>
    <w:rsid w:val="008D5422"/>
    <w:rsid w:val="008D6AE9"/>
    <w:rsid w:val="008E1521"/>
    <w:rsid w:val="008E2D91"/>
    <w:rsid w:val="008E37BF"/>
    <w:rsid w:val="008F0C53"/>
    <w:rsid w:val="008F1651"/>
    <w:rsid w:val="008F4861"/>
    <w:rsid w:val="008F49A4"/>
    <w:rsid w:val="008F729A"/>
    <w:rsid w:val="009012EF"/>
    <w:rsid w:val="00901A2D"/>
    <w:rsid w:val="00901DD7"/>
    <w:rsid w:val="00902D9A"/>
    <w:rsid w:val="00911592"/>
    <w:rsid w:val="00912368"/>
    <w:rsid w:val="00914807"/>
    <w:rsid w:val="009152BF"/>
    <w:rsid w:val="0091560C"/>
    <w:rsid w:val="00915D26"/>
    <w:rsid w:val="009179B7"/>
    <w:rsid w:val="00922C3C"/>
    <w:rsid w:val="00922E20"/>
    <w:rsid w:val="009247E2"/>
    <w:rsid w:val="00925478"/>
    <w:rsid w:val="009256EF"/>
    <w:rsid w:val="00927D84"/>
    <w:rsid w:val="00932A8E"/>
    <w:rsid w:val="0093322B"/>
    <w:rsid w:val="00933718"/>
    <w:rsid w:val="00934DC5"/>
    <w:rsid w:val="00935FDF"/>
    <w:rsid w:val="00937CBE"/>
    <w:rsid w:val="00940015"/>
    <w:rsid w:val="009402C7"/>
    <w:rsid w:val="00942268"/>
    <w:rsid w:val="00942E3C"/>
    <w:rsid w:val="00945126"/>
    <w:rsid w:val="009457A3"/>
    <w:rsid w:val="0094588B"/>
    <w:rsid w:val="0095105A"/>
    <w:rsid w:val="00951A88"/>
    <w:rsid w:val="00953F53"/>
    <w:rsid w:val="009550D6"/>
    <w:rsid w:val="0095538C"/>
    <w:rsid w:val="009564E2"/>
    <w:rsid w:val="0095797E"/>
    <w:rsid w:val="00961CE7"/>
    <w:rsid w:val="00961D05"/>
    <w:rsid w:val="00963CE0"/>
    <w:rsid w:val="00967AF7"/>
    <w:rsid w:val="00970E2B"/>
    <w:rsid w:val="0097129D"/>
    <w:rsid w:val="00971928"/>
    <w:rsid w:val="0097250F"/>
    <w:rsid w:val="00972598"/>
    <w:rsid w:val="009745C4"/>
    <w:rsid w:val="00975435"/>
    <w:rsid w:val="00976165"/>
    <w:rsid w:val="00977474"/>
    <w:rsid w:val="00981812"/>
    <w:rsid w:val="00982649"/>
    <w:rsid w:val="0098333D"/>
    <w:rsid w:val="00983608"/>
    <w:rsid w:val="0098455A"/>
    <w:rsid w:val="0098745D"/>
    <w:rsid w:val="00987CDF"/>
    <w:rsid w:val="0099072D"/>
    <w:rsid w:val="00991687"/>
    <w:rsid w:val="009946A4"/>
    <w:rsid w:val="009955A5"/>
    <w:rsid w:val="00997DA9"/>
    <w:rsid w:val="00997FCF"/>
    <w:rsid w:val="009A0043"/>
    <w:rsid w:val="009A10D1"/>
    <w:rsid w:val="009A2212"/>
    <w:rsid w:val="009A22D0"/>
    <w:rsid w:val="009A3228"/>
    <w:rsid w:val="009A44C3"/>
    <w:rsid w:val="009A5E35"/>
    <w:rsid w:val="009B07ED"/>
    <w:rsid w:val="009B1953"/>
    <w:rsid w:val="009B1BAA"/>
    <w:rsid w:val="009B3414"/>
    <w:rsid w:val="009B4193"/>
    <w:rsid w:val="009B45B2"/>
    <w:rsid w:val="009B66D0"/>
    <w:rsid w:val="009B7E56"/>
    <w:rsid w:val="009C6D5C"/>
    <w:rsid w:val="009C6E8C"/>
    <w:rsid w:val="009C78EE"/>
    <w:rsid w:val="009D205B"/>
    <w:rsid w:val="009D40BD"/>
    <w:rsid w:val="009D4BA0"/>
    <w:rsid w:val="009D524F"/>
    <w:rsid w:val="009D6D1B"/>
    <w:rsid w:val="009E11CF"/>
    <w:rsid w:val="009E1D3F"/>
    <w:rsid w:val="009E359B"/>
    <w:rsid w:val="009E6053"/>
    <w:rsid w:val="009E687C"/>
    <w:rsid w:val="009E689B"/>
    <w:rsid w:val="009F2823"/>
    <w:rsid w:val="009F2832"/>
    <w:rsid w:val="009F3809"/>
    <w:rsid w:val="009F39BE"/>
    <w:rsid w:val="009F3A24"/>
    <w:rsid w:val="009F650C"/>
    <w:rsid w:val="009F6CF3"/>
    <w:rsid w:val="009F7BDE"/>
    <w:rsid w:val="00A00E8B"/>
    <w:rsid w:val="00A01AB5"/>
    <w:rsid w:val="00A02358"/>
    <w:rsid w:val="00A028F0"/>
    <w:rsid w:val="00A03DA4"/>
    <w:rsid w:val="00A0588A"/>
    <w:rsid w:val="00A072F1"/>
    <w:rsid w:val="00A15294"/>
    <w:rsid w:val="00A21456"/>
    <w:rsid w:val="00A21D62"/>
    <w:rsid w:val="00A222E8"/>
    <w:rsid w:val="00A302F4"/>
    <w:rsid w:val="00A32E51"/>
    <w:rsid w:val="00A33496"/>
    <w:rsid w:val="00A33A26"/>
    <w:rsid w:val="00A3431F"/>
    <w:rsid w:val="00A36509"/>
    <w:rsid w:val="00A36627"/>
    <w:rsid w:val="00A3694F"/>
    <w:rsid w:val="00A373EC"/>
    <w:rsid w:val="00A40BDE"/>
    <w:rsid w:val="00A42C62"/>
    <w:rsid w:val="00A43A55"/>
    <w:rsid w:val="00A43E18"/>
    <w:rsid w:val="00A44948"/>
    <w:rsid w:val="00A44AE6"/>
    <w:rsid w:val="00A4778E"/>
    <w:rsid w:val="00A50CAA"/>
    <w:rsid w:val="00A51390"/>
    <w:rsid w:val="00A514F1"/>
    <w:rsid w:val="00A52666"/>
    <w:rsid w:val="00A542C4"/>
    <w:rsid w:val="00A54D50"/>
    <w:rsid w:val="00A5538C"/>
    <w:rsid w:val="00A60049"/>
    <w:rsid w:val="00A61A91"/>
    <w:rsid w:val="00A67B42"/>
    <w:rsid w:val="00A70DF3"/>
    <w:rsid w:val="00A711C4"/>
    <w:rsid w:val="00A7450C"/>
    <w:rsid w:val="00A74BDF"/>
    <w:rsid w:val="00A75F33"/>
    <w:rsid w:val="00A77411"/>
    <w:rsid w:val="00A81DD8"/>
    <w:rsid w:val="00A8561D"/>
    <w:rsid w:val="00A874F5"/>
    <w:rsid w:val="00A87731"/>
    <w:rsid w:val="00A87BE2"/>
    <w:rsid w:val="00A90B85"/>
    <w:rsid w:val="00A91D5B"/>
    <w:rsid w:val="00A9373E"/>
    <w:rsid w:val="00A94E3A"/>
    <w:rsid w:val="00A969E3"/>
    <w:rsid w:val="00AA2017"/>
    <w:rsid w:val="00AA5B0F"/>
    <w:rsid w:val="00AA64F1"/>
    <w:rsid w:val="00AA693E"/>
    <w:rsid w:val="00AA69B2"/>
    <w:rsid w:val="00AB0E6A"/>
    <w:rsid w:val="00AB3399"/>
    <w:rsid w:val="00AB62E2"/>
    <w:rsid w:val="00AB693F"/>
    <w:rsid w:val="00AC055D"/>
    <w:rsid w:val="00AC2AB0"/>
    <w:rsid w:val="00AC4514"/>
    <w:rsid w:val="00AC6DE6"/>
    <w:rsid w:val="00AD47CD"/>
    <w:rsid w:val="00AD4FFA"/>
    <w:rsid w:val="00AD5535"/>
    <w:rsid w:val="00AD5577"/>
    <w:rsid w:val="00AD5D7E"/>
    <w:rsid w:val="00AD60AD"/>
    <w:rsid w:val="00AD7444"/>
    <w:rsid w:val="00AE15C9"/>
    <w:rsid w:val="00AE27ED"/>
    <w:rsid w:val="00AE38E9"/>
    <w:rsid w:val="00AE4CF2"/>
    <w:rsid w:val="00AE5811"/>
    <w:rsid w:val="00AE638C"/>
    <w:rsid w:val="00AE71D3"/>
    <w:rsid w:val="00AE73E7"/>
    <w:rsid w:val="00AF1342"/>
    <w:rsid w:val="00AF41C1"/>
    <w:rsid w:val="00AF43B1"/>
    <w:rsid w:val="00AF4C7B"/>
    <w:rsid w:val="00AF571C"/>
    <w:rsid w:val="00AF63EF"/>
    <w:rsid w:val="00AF73C0"/>
    <w:rsid w:val="00B02712"/>
    <w:rsid w:val="00B02DF7"/>
    <w:rsid w:val="00B042E9"/>
    <w:rsid w:val="00B04E37"/>
    <w:rsid w:val="00B071AC"/>
    <w:rsid w:val="00B122E6"/>
    <w:rsid w:val="00B12AFF"/>
    <w:rsid w:val="00B137B2"/>
    <w:rsid w:val="00B16D58"/>
    <w:rsid w:val="00B1764F"/>
    <w:rsid w:val="00B216E5"/>
    <w:rsid w:val="00B23F9E"/>
    <w:rsid w:val="00B25AE7"/>
    <w:rsid w:val="00B26E19"/>
    <w:rsid w:val="00B26F21"/>
    <w:rsid w:val="00B313D2"/>
    <w:rsid w:val="00B326A0"/>
    <w:rsid w:val="00B33651"/>
    <w:rsid w:val="00B33A78"/>
    <w:rsid w:val="00B33C92"/>
    <w:rsid w:val="00B349F2"/>
    <w:rsid w:val="00B34BD9"/>
    <w:rsid w:val="00B34C13"/>
    <w:rsid w:val="00B35EAA"/>
    <w:rsid w:val="00B37713"/>
    <w:rsid w:val="00B4203F"/>
    <w:rsid w:val="00B430CE"/>
    <w:rsid w:val="00B440CB"/>
    <w:rsid w:val="00B44CE7"/>
    <w:rsid w:val="00B44FAF"/>
    <w:rsid w:val="00B45C37"/>
    <w:rsid w:val="00B47791"/>
    <w:rsid w:val="00B508C9"/>
    <w:rsid w:val="00B51156"/>
    <w:rsid w:val="00B52621"/>
    <w:rsid w:val="00B542DA"/>
    <w:rsid w:val="00B549BE"/>
    <w:rsid w:val="00B5628D"/>
    <w:rsid w:val="00B575C2"/>
    <w:rsid w:val="00B60082"/>
    <w:rsid w:val="00B60985"/>
    <w:rsid w:val="00B64C9A"/>
    <w:rsid w:val="00B651D8"/>
    <w:rsid w:val="00B65670"/>
    <w:rsid w:val="00B66AF3"/>
    <w:rsid w:val="00B67254"/>
    <w:rsid w:val="00B67C39"/>
    <w:rsid w:val="00B70EF5"/>
    <w:rsid w:val="00B7203C"/>
    <w:rsid w:val="00B749A7"/>
    <w:rsid w:val="00B75C0C"/>
    <w:rsid w:val="00B75D06"/>
    <w:rsid w:val="00B76554"/>
    <w:rsid w:val="00B816BD"/>
    <w:rsid w:val="00B81949"/>
    <w:rsid w:val="00B81EB9"/>
    <w:rsid w:val="00B83A3A"/>
    <w:rsid w:val="00B84911"/>
    <w:rsid w:val="00B84B7C"/>
    <w:rsid w:val="00B9055C"/>
    <w:rsid w:val="00B922EB"/>
    <w:rsid w:val="00B93B56"/>
    <w:rsid w:val="00B94024"/>
    <w:rsid w:val="00B97158"/>
    <w:rsid w:val="00BA37AA"/>
    <w:rsid w:val="00BA3C29"/>
    <w:rsid w:val="00BA46EE"/>
    <w:rsid w:val="00BA4BDD"/>
    <w:rsid w:val="00BA64F8"/>
    <w:rsid w:val="00BA746B"/>
    <w:rsid w:val="00BB061E"/>
    <w:rsid w:val="00BB0851"/>
    <w:rsid w:val="00BB0925"/>
    <w:rsid w:val="00BB10B9"/>
    <w:rsid w:val="00BB249D"/>
    <w:rsid w:val="00BB28FE"/>
    <w:rsid w:val="00BB2F28"/>
    <w:rsid w:val="00BB30A3"/>
    <w:rsid w:val="00BC086E"/>
    <w:rsid w:val="00BC4525"/>
    <w:rsid w:val="00BC4788"/>
    <w:rsid w:val="00BC4D91"/>
    <w:rsid w:val="00BC7A7B"/>
    <w:rsid w:val="00BD02A6"/>
    <w:rsid w:val="00BD1DB3"/>
    <w:rsid w:val="00BD508A"/>
    <w:rsid w:val="00BD6BC9"/>
    <w:rsid w:val="00BE0E4D"/>
    <w:rsid w:val="00BE1A2D"/>
    <w:rsid w:val="00BE2610"/>
    <w:rsid w:val="00BE287C"/>
    <w:rsid w:val="00BE5065"/>
    <w:rsid w:val="00BE640B"/>
    <w:rsid w:val="00BF038E"/>
    <w:rsid w:val="00BF0690"/>
    <w:rsid w:val="00BF1179"/>
    <w:rsid w:val="00BF2C9F"/>
    <w:rsid w:val="00BF6134"/>
    <w:rsid w:val="00BF6CA2"/>
    <w:rsid w:val="00C02ED9"/>
    <w:rsid w:val="00C0410D"/>
    <w:rsid w:val="00C06C1F"/>
    <w:rsid w:val="00C06D0A"/>
    <w:rsid w:val="00C07806"/>
    <w:rsid w:val="00C07870"/>
    <w:rsid w:val="00C07B42"/>
    <w:rsid w:val="00C10BA1"/>
    <w:rsid w:val="00C10C3D"/>
    <w:rsid w:val="00C110D3"/>
    <w:rsid w:val="00C11EC1"/>
    <w:rsid w:val="00C13BC5"/>
    <w:rsid w:val="00C15C52"/>
    <w:rsid w:val="00C218CA"/>
    <w:rsid w:val="00C221FD"/>
    <w:rsid w:val="00C229C8"/>
    <w:rsid w:val="00C24063"/>
    <w:rsid w:val="00C244AE"/>
    <w:rsid w:val="00C252EA"/>
    <w:rsid w:val="00C262FD"/>
    <w:rsid w:val="00C301D2"/>
    <w:rsid w:val="00C306D4"/>
    <w:rsid w:val="00C30B5D"/>
    <w:rsid w:val="00C31463"/>
    <w:rsid w:val="00C34F8E"/>
    <w:rsid w:val="00C35619"/>
    <w:rsid w:val="00C358B7"/>
    <w:rsid w:val="00C35F5B"/>
    <w:rsid w:val="00C4223F"/>
    <w:rsid w:val="00C423B0"/>
    <w:rsid w:val="00C43C4D"/>
    <w:rsid w:val="00C44815"/>
    <w:rsid w:val="00C45947"/>
    <w:rsid w:val="00C4680B"/>
    <w:rsid w:val="00C4681D"/>
    <w:rsid w:val="00C504F5"/>
    <w:rsid w:val="00C51AFF"/>
    <w:rsid w:val="00C52315"/>
    <w:rsid w:val="00C53886"/>
    <w:rsid w:val="00C53B50"/>
    <w:rsid w:val="00C56C5B"/>
    <w:rsid w:val="00C57018"/>
    <w:rsid w:val="00C62066"/>
    <w:rsid w:val="00C65BC4"/>
    <w:rsid w:val="00C67EF6"/>
    <w:rsid w:val="00C70A82"/>
    <w:rsid w:val="00C72DB3"/>
    <w:rsid w:val="00C73046"/>
    <w:rsid w:val="00C73C86"/>
    <w:rsid w:val="00C75580"/>
    <w:rsid w:val="00C776C7"/>
    <w:rsid w:val="00C77C98"/>
    <w:rsid w:val="00C801A1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7BDF"/>
    <w:rsid w:val="00CA29F2"/>
    <w:rsid w:val="00CA5892"/>
    <w:rsid w:val="00CA64DB"/>
    <w:rsid w:val="00CA7E89"/>
    <w:rsid w:val="00CB00B0"/>
    <w:rsid w:val="00CB126B"/>
    <w:rsid w:val="00CB2095"/>
    <w:rsid w:val="00CB25B8"/>
    <w:rsid w:val="00CB5169"/>
    <w:rsid w:val="00CB5E6F"/>
    <w:rsid w:val="00CC49B3"/>
    <w:rsid w:val="00CC6CE1"/>
    <w:rsid w:val="00CC727D"/>
    <w:rsid w:val="00CC7E03"/>
    <w:rsid w:val="00CD0456"/>
    <w:rsid w:val="00CD1F34"/>
    <w:rsid w:val="00CD4BD1"/>
    <w:rsid w:val="00CD7D99"/>
    <w:rsid w:val="00CE01AB"/>
    <w:rsid w:val="00CE02D7"/>
    <w:rsid w:val="00CE12B3"/>
    <w:rsid w:val="00CE1496"/>
    <w:rsid w:val="00CE1A58"/>
    <w:rsid w:val="00CE52AB"/>
    <w:rsid w:val="00CE7ACF"/>
    <w:rsid w:val="00CF2C42"/>
    <w:rsid w:val="00CF336E"/>
    <w:rsid w:val="00D00E41"/>
    <w:rsid w:val="00D02154"/>
    <w:rsid w:val="00D04984"/>
    <w:rsid w:val="00D05031"/>
    <w:rsid w:val="00D052B1"/>
    <w:rsid w:val="00D07D41"/>
    <w:rsid w:val="00D12CA9"/>
    <w:rsid w:val="00D15971"/>
    <w:rsid w:val="00D15FC0"/>
    <w:rsid w:val="00D206FE"/>
    <w:rsid w:val="00D209B1"/>
    <w:rsid w:val="00D20AB0"/>
    <w:rsid w:val="00D219DC"/>
    <w:rsid w:val="00D246B5"/>
    <w:rsid w:val="00D25EC1"/>
    <w:rsid w:val="00D30ACF"/>
    <w:rsid w:val="00D3163E"/>
    <w:rsid w:val="00D33478"/>
    <w:rsid w:val="00D36132"/>
    <w:rsid w:val="00D36655"/>
    <w:rsid w:val="00D366E4"/>
    <w:rsid w:val="00D367FD"/>
    <w:rsid w:val="00D36EA3"/>
    <w:rsid w:val="00D43A75"/>
    <w:rsid w:val="00D43AEF"/>
    <w:rsid w:val="00D43C02"/>
    <w:rsid w:val="00D444CC"/>
    <w:rsid w:val="00D45708"/>
    <w:rsid w:val="00D45E60"/>
    <w:rsid w:val="00D46195"/>
    <w:rsid w:val="00D47468"/>
    <w:rsid w:val="00D50F6C"/>
    <w:rsid w:val="00D510F3"/>
    <w:rsid w:val="00D52534"/>
    <w:rsid w:val="00D528D7"/>
    <w:rsid w:val="00D537C1"/>
    <w:rsid w:val="00D557F9"/>
    <w:rsid w:val="00D5671D"/>
    <w:rsid w:val="00D60C4E"/>
    <w:rsid w:val="00D61A2E"/>
    <w:rsid w:val="00D623E4"/>
    <w:rsid w:val="00D70047"/>
    <w:rsid w:val="00D7121B"/>
    <w:rsid w:val="00D72F17"/>
    <w:rsid w:val="00D7402A"/>
    <w:rsid w:val="00D7496B"/>
    <w:rsid w:val="00D75199"/>
    <w:rsid w:val="00D75F38"/>
    <w:rsid w:val="00D76E5F"/>
    <w:rsid w:val="00D777B4"/>
    <w:rsid w:val="00D80258"/>
    <w:rsid w:val="00D80B1D"/>
    <w:rsid w:val="00D8117B"/>
    <w:rsid w:val="00D823B2"/>
    <w:rsid w:val="00D82802"/>
    <w:rsid w:val="00D83335"/>
    <w:rsid w:val="00D841D6"/>
    <w:rsid w:val="00D865E0"/>
    <w:rsid w:val="00D905AC"/>
    <w:rsid w:val="00D90699"/>
    <w:rsid w:val="00D91FA7"/>
    <w:rsid w:val="00D9265C"/>
    <w:rsid w:val="00D95406"/>
    <w:rsid w:val="00DA023A"/>
    <w:rsid w:val="00DA0A8C"/>
    <w:rsid w:val="00DA1E1C"/>
    <w:rsid w:val="00DA22A0"/>
    <w:rsid w:val="00DA660A"/>
    <w:rsid w:val="00DA76C5"/>
    <w:rsid w:val="00DB05D8"/>
    <w:rsid w:val="00DB1948"/>
    <w:rsid w:val="00DB1D46"/>
    <w:rsid w:val="00DB1EC1"/>
    <w:rsid w:val="00DB356E"/>
    <w:rsid w:val="00DB502A"/>
    <w:rsid w:val="00DB6142"/>
    <w:rsid w:val="00DB6939"/>
    <w:rsid w:val="00DC0579"/>
    <w:rsid w:val="00DC119E"/>
    <w:rsid w:val="00DC2754"/>
    <w:rsid w:val="00DC653D"/>
    <w:rsid w:val="00DC7375"/>
    <w:rsid w:val="00DD0E28"/>
    <w:rsid w:val="00DD2AD6"/>
    <w:rsid w:val="00DD6EBF"/>
    <w:rsid w:val="00DD71B0"/>
    <w:rsid w:val="00DE36D5"/>
    <w:rsid w:val="00DE4163"/>
    <w:rsid w:val="00DE4BFF"/>
    <w:rsid w:val="00DF0050"/>
    <w:rsid w:val="00DF1493"/>
    <w:rsid w:val="00DF2959"/>
    <w:rsid w:val="00DF38F2"/>
    <w:rsid w:val="00DF6B5F"/>
    <w:rsid w:val="00DF75FF"/>
    <w:rsid w:val="00E00A39"/>
    <w:rsid w:val="00E0337B"/>
    <w:rsid w:val="00E03612"/>
    <w:rsid w:val="00E03BB3"/>
    <w:rsid w:val="00E0571B"/>
    <w:rsid w:val="00E06613"/>
    <w:rsid w:val="00E07530"/>
    <w:rsid w:val="00E07DFA"/>
    <w:rsid w:val="00E168E3"/>
    <w:rsid w:val="00E17220"/>
    <w:rsid w:val="00E20F02"/>
    <w:rsid w:val="00E2342C"/>
    <w:rsid w:val="00E23CE5"/>
    <w:rsid w:val="00E25BFA"/>
    <w:rsid w:val="00E26181"/>
    <w:rsid w:val="00E277E8"/>
    <w:rsid w:val="00E3110D"/>
    <w:rsid w:val="00E329F6"/>
    <w:rsid w:val="00E33BF6"/>
    <w:rsid w:val="00E34374"/>
    <w:rsid w:val="00E35A5E"/>
    <w:rsid w:val="00E36069"/>
    <w:rsid w:val="00E36D96"/>
    <w:rsid w:val="00E379E4"/>
    <w:rsid w:val="00E42702"/>
    <w:rsid w:val="00E4283A"/>
    <w:rsid w:val="00E42F3B"/>
    <w:rsid w:val="00E44BE9"/>
    <w:rsid w:val="00E44ECF"/>
    <w:rsid w:val="00E47B55"/>
    <w:rsid w:val="00E504F5"/>
    <w:rsid w:val="00E53DD5"/>
    <w:rsid w:val="00E55610"/>
    <w:rsid w:val="00E55617"/>
    <w:rsid w:val="00E55F54"/>
    <w:rsid w:val="00E56A15"/>
    <w:rsid w:val="00E573FD"/>
    <w:rsid w:val="00E600BB"/>
    <w:rsid w:val="00E60800"/>
    <w:rsid w:val="00E60C00"/>
    <w:rsid w:val="00E64D5D"/>
    <w:rsid w:val="00E67650"/>
    <w:rsid w:val="00E7047F"/>
    <w:rsid w:val="00E70EC9"/>
    <w:rsid w:val="00E714A5"/>
    <w:rsid w:val="00E7342B"/>
    <w:rsid w:val="00E74499"/>
    <w:rsid w:val="00E7556A"/>
    <w:rsid w:val="00E75BC1"/>
    <w:rsid w:val="00E76459"/>
    <w:rsid w:val="00E81E5E"/>
    <w:rsid w:val="00E841EB"/>
    <w:rsid w:val="00E84433"/>
    <w:rsid w:val="00E84A8E"/>
    <w:rsid w:val="00E85570"/>
    <w:rsid w:val="00E85B1D"/>
    <w:rsid w:val="00E942F2"/>
    <w:rsid w:val="00E96AD2"/>
    <w:rsid w:val="00E97067"/>
    <w:rsid w:val="00EA43F1"/>
    <w:rsid w:val="00EA64DA"/>
    <w:rsid w:val="00EB05C3"/>
    <w:rsid w:val="00EB13C8"/>
    <w:rsid w:val="00EB342A"/>
    <w:rsid w:val="00EB51F9"/>
    <w:rsid w:val="00EB711E"/>
    <w:rsid w:val="00EB726E"/>
    <w:rsid w:val="00EC3E86"/>
    <w:rsid w:val="00EC54DC"/>
    <w:rsid w:val="00EC5E0E"/>
    <w:rsid w:val="00EC6B36"/>
    <w:rsid w:val="00ED1830"/>
    <w:rsid w:val="00ED18ED"/>
    <w:rsid w:val="00ED2752"/>
    <w:rsid w:val="00ED3989"/>
    <w:rsid w:val="00ED40BF"/>
    <w:rsid w:val="00ED42E1"/>
    <w:rsid w:val="00ED4A78"/>
    <w:rsid w:val="00ED7455"/>
    <w:rsid w:val="00EE159B"/>
    <w:rsid w:val="00EE6579"/>
    <w:rsid w:val="00EF1871"/>
    <w:rsid w:val="00EF4913"/>
    <w:rsid w:val="00EF7C4C"/>
    <w:rsid w:val="00F0028B"/>
    <w:rsid w:val="00F00495"/>
    <w:rsid w:val="00F005CE"/>
    <w:rsid w:val="00F00E47"/>
    <w:rsid w:val="00F0222C"/>
    <w:rsid w:val="00F0254C"/>
    <w:rsid w:val="00F04D94"/>
    <w:rsid w:val="00F0535C"/>
    <w:rsid w:val="00F06045"/>
    <w:rsid w:val="00F107E2"/>
    <w:rsid w:val="00F11784"/>
    <w:rsid w:val="00F1235F"/>
    <w:rsid w:val="00F13366"/>
    <w:rsid w:val="00F13A41"/>
    <w:rsid w:val="00F14238"/>
    <w:rsid w:val="00F144EB"/>
    <w:rsid w:val="00F166B6"/>
    <w:rsid w:val="00F1686C"/>
    <w:rsid w:val="00F177F8"/>
    <w:rsid w:val="00F20D76"/>
    <w:rsid w:val="00F221F6"/>
    <w:rsid w:val="00F23224"/>
    <w:rsid w:val="00F267E4"/>
    <w:rsid w:val="00F26826"/>
    <w:rsid w:val="00F269B6"/>
    <w:rsid w:val="00F27157"/>
    <w:rsid w:val="00F30061"/>
    <w:rsid w:val="00F32EC9"/>
    <w:rsid w:val="00F33BE0"/>
    <w:rsid w:val="00F35BA7"/>
    <w:rsid w:val="00F36F19"/>
    <w:rsid w:val="00F37DF7"/>
    <w:rsid w:val="00F40CB4"/>
    <w:rsid w:val="00F43481"/>
    <w:rsid w:val="00F47196"/>
    <w:rsid w:val="00F50EB1"/>
    <w:rsid w:val="00F511CE"/>
    <w:rsid w:val="00F52AC7"/>
    <w:rsid w:val="00F53321"/>
    <w:rsid w:val="00F53344"/>
    <w:rsid w:val="00F55050"/>
    <w:rsid w:val="00F55D58"/>
    <w:rsid w:val="00F56D24"/>
    <w:rsid w:val="00F57B83"/>
    <w:rsid w:val="00F57DC3"/>
    <w:rsid w:val="00F607A2"/>
    <w:rsid w:val="00F63F3D"/>
    <w:rsid w:val="00F65C32"/>
    <w:rsid w:val="00F6694E"/>
    <w:rsid w:val="00F67920"/>
    <w:rsid w:val="00F71BCA"/>
    <w:rsid w:val="00F743FA"/>
    <w:rsid w:val="00F750DB"/>
    <w:rsid w:val="00F753AB"/>
    <w:rsid w:val="00F75D36"/>
    <w:rsid w:val="00F75ECB"/>
    <w:rsid w:val="00F80819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2B30"/>
    <w:rsid w:val="00F93A47"/>
    <w:rsid w:val="00F950F6"/>
    <w:rsid w:val="00F95DEB"/>
    <w:rsid w:val="00F97D5A"/>
    <w:rsid w:val="00FA101D"/>
    <w:rsid w:val="00FA2FDC"/>
    <w:rsid w:val="00FA31CD"/>
    <w:rsid w:val="00FA3510"/>
    <w:rsid w:val="00FA7446"/>
    <w:rsid w:val="00FA77EE"/>
    <w:rsid w:val="00FB1857"/>
    <w:rsid w:val="00FB3A0C"/>
    <w:rsid w:val="00FB3FBC"/>
    <w:rsid w:val="00FB4034"/>
    <w:rsid w:val="00FC1CE0"/>
    <w:rsid w:val="00FC3364"/>
    <w:rsid w:val="00FC3A79"/>
    <w:rsid w:val="00FC62CD"/>
    <w:rsid w:val="00FD0171"/>
    <w:rsid w:val="00FD04E7"/>
    <w:rsid w:val="00FD1D0A"/>
    <w:rsid w:val="00FD2162"/>
    <w:rsid w:val="00FD263F"/>
    <w:rsid w:val="00FD2D8D"/>
    <w:rsid w:val="00FD3AA4"/>
    <w:rsid w:val="00FD4378"/>
    <w:rsid w:val="00FD5993"/>
    <w:rsid w:val="00FD5B27"/>
    <w:rsid w:val="00FD69BA"/>
    <w:rsid w:val="00FE0748"/>
    <w:rsid w:val="00FE0875"/>
    <w:rsid w:val="00FE1297"/>
    <w:rsid w:val="00FE1388"/>
    <w:rsid w:val="00FE1537"/>
    <w:rsid w:val="00FE26C3"/>
    <w:rsid w:val="00FE4251"/>
    <w:rsid w:val="00FE4AF6"/>
    <w:rsid w:val="00FE5942"/>
    <w:rsid w:val="00FE7B46"/>
    <w:rsid w:val="00FF03AD"/>
    <w:rsid w:val="00FF0E31"/>
    <w:rsid w:val="00FF10C8"/>
    <w:rsid w:val="00FF1B73"/>
    <w:rsid w:val="00FF4908"/>
    <w:rsid w:val="00FF5E34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179B7"/>
    <w:rPr>
      <w:sz w:val="20"/>
      <w:szCs w:val="20"/>
    </w:rPr>
  </w:style>
  <w:style w:type="paragraph" w:styleId="Heading1">
    <w:name w:val="heading 1"/>
    <w:basedOn w:val="10"/>
    <w:next w:val="10"/>
    <w:link w:val="Heading1Char"/>
    <w:uiPriority w:val="99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4F8E"/>
    <w:pPr>
      <w:keepNext/>
      <w:numPr>
        <w:ilvl w:val="1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4F8E"/>
    <w:pPr>
      <w:keepNext/>
      <w:numPr>
        <w:ilvl w:val="2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4F8E"/>
    <w:pPr>
      <w:keepNext/>
      <w:numPr>
        <w:ilvl w:val="3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34F8E"/>
    <w:pPr>
      <w:numPr>
        <w:ilvl w:val="4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34F8E"/>
    <w:pPr>
      <w:numPr>
        <w:ilvl w:val="5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34F8E"/>
    <w:pPr>
      <w:numPr>
        <w:ilvl w:val="6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34F8E"/>
    <w:pPr>
      <w:numPr>
        <w:ilvl w:val="7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34F8E"/>
    <w:pPr>
      <w:numPr>
        <w:ilvl w:val="8"/>
        <w:numId w:val="3"/>
      </w:numPr>
      <w:tabs>
        <w:tab w:val="clear" w:pos="643"/>
        <w:tab w:val="num" w:pos="51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823B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823B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823B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823B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823B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823B2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823B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823B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823B2"/>
    <w:rPr>
      <w:rFonts w:ascii="Cambria" w:hAnsi="Cambria" w:cs="Times New Roman"/>
    </w:rPr>
  </w:style>
  <w:style w:type="paragraph" w:styleId="BodyText">
    <w:name w:val="Body Text"/>
    <w:aliases w:val="Список 1 Знак,Список 1"/>
    <w:basedOn w:val="Normal"/>
    <w:link w:val="BodyTextChar"/>
    <w:uiPriority w:val="99"/>
    <w:rsid w:val="009179B7"/>
    <w:pPr>
      <w:jc w:val="both"/>
    </w:pPr>
    <w:rPr>
      <w:sz w:val="24"/>
    </w:rPr>
  </w:style>
  <w:style w:type="character" w:customStyle="1" w:styleId="BodyTextChar">
    <w:name w:val="Body Text Char"/>
    <w:aliases w:val="Список 1 Знак Char,Список 1 Char"/>
    <w:basedOn w:val="DefaultParagraphFont"/>
    <w:link w:val="BodyText"/>
    <w:uiPriority w:val="99"/>
    <w:locked/>
    <w:rsid w:val="007C3055"/>
    <w:rPr>
      <w:rFonts w:cs="Times New Roman"/>
      <w:sz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9179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F2FB1"/>
    <w:rPr>
      <w:rFonts w:cs="Times New Roman"/>
    </w:rPr>
  </w:style>
  <w:style w:type="paragraph" w:customStyle="1" w:styleId="ConsPlusNormal">
    <w:name w:val="ConsPlusNormal"/>
    <w:uiPriority w:val="99"/>
    <w:rsid w:val="009179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0">
    <w:name w:val="Обычный1"/>
    <w:uiPriority w:val="99"/>
    <w:rsid w:val="009179B7"/>
    <w:rPr>
      <w:sz w:val="20"/>
      <w:szCs w:val="20"/>
    </w:rPr>
  </w:style>
  <w:style w:type="character" w:styleId="Hyperlink">
    <w:name w:val="Hyperlink"/>
    <w:basedOn w:val="DefaultParagraphFont"/>
    <w:uiPriority w:val="99"/>
    <w:rsid w:val="009179B7"/>
    <w:rPr>
      <w:rFonts w:cs="Times New Roman"/>
      <w:color w:val="0000FF"/>
      <w:u w:val="single"/>
    </w:rPr>
  </w:style>
  <w:style w:type="paragraph" w:customStyle="1" w:styleId="1">
    <w:name w:val="Стиль1"/>
    <w:basedOn w:val="Normal"/>
    <w:uiPriority w:val="99"/>
    <w:rsid w:val="009179B7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ListNumber2"/>
    <w:uiPriority w:val="99"/>
    <w:rsid w:val="009179B7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BodyTextIndent2"/>
    <w:uiPriority w:val="99"/>
    <w:rsid w:val="009179B7"/>
    <w:pPr>
      <w:widowControl w:val="0"/>
      <w:numPr>
        <w:ilvl w:val="2"/>
        <w:numId w:val="13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ListNumber2">
    <w:name w:val="List Number 2"/>
    <w:basedOn w:val="Normal"/>
    <w:uiPriority w:val="99"/>
    <w:rsid w:val="009179B7"/>
    <w:pPr>
      <w:tabs>
        <w:tab w:val="num" w:pos="432"/>
      </w:tabs>
      <w:ind w:left="432" w:hanging="432"/>
    </w:pPr>
  </w:style>
  <w:style w:type="paragraph" w:styleId="BodyTextIndent2">
    <w:name w:val="Body Text Indent 2"/>
    <w:basedOn w:val="Normal"/>
    <w:link w:val="BodyTextIndent2Char"/>
    <w:uiPriority w:val="99"/>
    <w:rsid w:val="009179B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F2832"/>
    <w:rPr>
      <w:rFonts w:cs="Times New Roman"/>
      <w:lang w:val="ru-RU" w:eastAsia="ru-RU"/>
    </w:rPr>
  </w:style>
  <w:style w:type="paragraph" w:customStyle="1" w:styleId="ConsNonformat">
    <w:name w:val="ConsNonformat"/>
    <w:uiPriority w:val="99"/>
    <w:rsid w:val="009179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аголовок 11"/>
    <w:uiPriority w:val="99"/>
    <w:rsid w:val="009179B7"/>
    <w:pPr>
      <w:keepNext/>
      <w:autoSpaceDE w:val="0"/>
      <w:autoSpaceDN w:val="0"/>
      <w:jc w:val="center"/>
    </w:pPr>
    <w:rPr>
      <w:sz w:val="24"/>
      <w:szCs w:val="24"/>
    </w:rPr>
  </w:style>
  <w:style w:type="table" w:styleId="TableGrid">
    <w:name w:val="Table Grid"/>
    <w:basedOn w:val="TableNormal"/>
    <w:uiPriority w:val="99"/>
    <w:rsid w:val="00DB69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9179B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23B2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179B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179B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23B2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9179B7"/>
    <w:pPr>
      <w:ind w:firstLine="720"/>
    </w:pPr>
    <w:rPr>
      <w:rFonts w:ascii="Consultant" w:hAnsi="Consultant"/>
      <w:sz w:val="20"/>
      <w:szCs w:val="20"/>
    </w:rPr>
  </w:style>
  <w:style w:type="paragraph" w:customStyle="1" w:styleId="Iauiue">
    <w:name w:val="Iau?iue"/>
    <w:uiPriority w:val="99"/>
    <w:rsid w:val="009179B7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2">
    <w:name w:val="заголовок 1"/>
    <w:basedOn w:val="Normal"/>
    <w:next w:val="Normal"/>
    <w:uiPriority w:val="99"/>
    <w:rsid w:val="009179B7"/>
    <w:pPr>
      <w:keepNext/>
      <w:autoSpaceDE w:val="0"/>
      <w:autoSpaceDN w:val="0"/>
    </w:pPr>
    <w:rPr>
      <w:sz w:val="24"/>
      <w:szCs w:val="24"/>
    </w:rPr>
  </w:style>
  <w:style w:type="character" w:customStyle="1" w:styleId="a">
    <w:name w:val="Знак"/>
    <w:uiPriority w:val="99"/>
    <w:rsid w:val="009179B7"/>
    <w:rPr>
      <w:sz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179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23B2"/>
    <w:rPr>
      <w:rFonts w:cs="Times New Roman"/>
      <w:sz w:val="2"/>
    </w:rPr>
  </w:style>
  <w:style w:type="paragraph" w:customStyle="1" w:styleId="ConsTitle">
    <w:name w:val="ConsTitle"/>
    <w:uiPriority w:val="99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20">
    <w:name w:val="Знак2"/>
    <w:basedOn w:val="Normal"/>
    <w:uiPriority w:val="99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C8110F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823B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8110F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6003C5"/>
    <w:rPr>
      <w:b/>
      <w:bCs/>
    </w:rPr>
  </w:style>
  <w:style w:type="paragraph" w:styleId="NormalWeb">
    <w:name w:val="Normal (Web)"/>
    <w:basedOn w:val="Normal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Table3Deffects2">
    <w:name w:val="Table 3D effects 2"/>
    <w:basedOn w:val="TableNormal"/>
    <w:uiPriority w:val="99"/>
    <w:rsid w:val="00560687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56068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rsid w:val="00006EF4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rsid w:val="00006EF4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Web3">
    <w:name w:val="Table Web 3"/>
    <w:basedOn w:val="TableNormal"/>
    <w:uiPriority w:val="99"/>
    <w:rsid w:val="00006EF4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rsid w:val="00C62066"/>
    <w:rPr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rsid w:val="00F929FE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rsid w:val="004061C8"/>
    <w:rPr>
      <w:rFonts w:cs="Times New Roman"/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rsid w:val="00E573FD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E573FD"/>
    <w:rPr>
      <w:rFonts w:cs="Times New Roman"/>
    </w:rPr>
  </w:style>
  <w:style w:type="character" w:styleId="EndnoteReference">
    <w:name w:val="endnote reference"/>
    <w:basedOn w:val="DefaultParagraphFont"/>
    <w:uiPriority w:val="99"/>
    <w:rsid w:val="00E573FD"/>
    <w:rPr>
      <w:rFonts w:cs="Times New Roman"/>
      <w:vertAlign w:val="superscript"/>
    </w:rPr>
  </w:style>
  <w:style w:type="character" w:customStyle="1" w:styleId="WW8Num1z2">
    <w:name w:val="WW8Num1z2"/>
    <w:uiPriority w:val="99"/>
    <w:rsid w:val="00F14238"/>
    <w:rPr>
      <w:rFonts w:ascii="Wingdings" w:hAnsi="Wingdings"/>
    </w:rPr>
  </w:style>
  <w:style w:type="paragraph" w:styleId="BodyTextIndent3">
    <w:name w:val="Body Text Indent 3"/>
    <w:basedOn w:val="Normal"/>
    <w:link w:val="BodyTextIndent3Char"/>
    <w:uiPriority w:val="99"/>
    <w:rsid w:val="00F04D9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04D94"/>
    <w:rPr>
      <w:rFonts w:cs="Times New Roman"/>
      <w:sz w:val="16"/>
    </w:rPr>
  </w:style>
  <w:style w:type="paragraph" w:styleId="Title">
    <w:name w:val="Title"/>
    <w:basedOn w:val="Normal"/>
    <w:link w:val="TitleChar"/>
    <w:uiPriority w:val="99"/>
    <w:qFormat/>
    <w:rsid w:val="00F04D94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04D94"/>
    <w:rPr>
      <w:rFonts w:cs="Times New Roman"/>
      <w:b/>
      <w:sz w:val="28"/>
    </w:rPr>
  </w:style>
  <w:style w:type="paragraph" w:customStyle="1" w:styleId="12pt">
    <w:name w:val="Основной текст с отступом + 12 pt"/>
    <w:basedOn w:val="BodyTextIndent"/>
    <w:uiPriority w:val="99"/>
    <w:rsid w:val="00F04D94"/>
    <w:pPr>
      <w:tabs>
        <w:tab w:val="left" w:pos="426"/>
      </w:tabs>
      <w:spacing w:after="0"/>
      <w:ind w:left="426" w:hanging="426"/>
      <w:jc w:val="both"/>
    </w:pPr>
    <w:rPr>
      <w:sz w:val="22"/>
    </w:rPr>
  </w:style>
  <w:style w:type="paragraph" w:customStyle="1" w:styleId="TimesNewRoman">
    <w:name w:val="Обычный + Times New Roman"/>
    <w:aliases w:val="вправо"/>
    <w:basedOn w:val="Normal"/>
    <w:uiPriority w:val="99"/>
    <w:rsid w:val="00F04D94"/>
    <w:pPr>
      <w:spacing w:after="200" w:line="276" w:lineRule="auto"/>
      <w:jc w:val="right"/>
    </w:pPr>
    <w:rPr>
      <w:sz w:val="22"/>
      <w:szCs w:val="22"/>
      <w:lang w:eastAsia="en-US"/>
    </w:rPr>
  </w:style>
  <w:style w:type="paragraph" w:customStyle="1" w:styleId="100">
    <w:name w:val="Обычный + 10 пт"/>
    <w:aliases w:val="полужирный,По центру"/>
    <w:basedOn w:val="Normal"/>
    <w:uiPriority w:val="99"/>
    <w:rsid w:val="00F04D94"/>
    <w:pPr>
      <w:jc w:val="center"/>
    </w:pPr>
    <w:rPr>
      <w:b/>
      <w:bCs/>
    </w:rPr>
  </w:style>
  <w:style w:type="paragraph" w:customStyle="1" w:styleId="31">
    <w:name w:val="Основной текст 31"/>
    <w:basedOn w:val="Normal"/>
    <w:uiPriority w:val="99"/>
    <w:rsid w:val="00F04D94"/>
    <w:pPr>
      <w:suppressAutoHyphens/>
      <w:spacing w:after="120"/>
    </w:pPr>
    <w:rPr>
      <w:sz w:val="16"/>
      <w:szCs w:val="16"/>
      <w:lang w:eastAsia="ar-SA"/>
    </w:rPr>
  </w:style>
  <w:style w:type="paragraph" w:customStyle="1" w:styleId="21">
    <w:name w:val="Знак Знак2 Знак Знак Знак Знак Знак Знак Знак"/>
    <w:basedOn w:val="Normal"/>
    <w:uiPriority w:val="99"/>
    <w:rsid w:val="00F04D9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DocumentMap">
    <w:name w:val="Document Map"/>
    <w:basedOn w:val="Normal"/>
    <w:link w:val="DocumentMapChar"/>
    <w:uiPriority w:val="99"/>
    <w:rsid w:val="0061057D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1057D"/>
    <w:rPr>
      <w:rFonts w:ascii="Tahoma" w:hAnsi="Tahoma" w:cs="Times New Roman"/>
      <w:sz w:val="16"/>
    </w:rPr>
  </w:style>
  <w:style w:type="paragraph" w:customStyle="1" w:styleId="210">
    <w:name w:val="Основной текст с отступом 21"/>
    <w:basedOn w:val="Normal"/>
    <w:uiPriority w:val="99"/>
    <w:rsid w:val="001D45DA"/>
    <w:pPr>
      <w:ind w:left="540" w:hanging="540"/>
      <w:jc w:val="both"/>
    </w:pPr>
    <w:rPr>
      <w:sz w:val="22"/>
      <w:szCs w:val="24"/>
      <w:lang w:eastAsia="ar-SA"/>
    </w:rPr>
  </w:style>
  <w:style w:type="paragraph" w:customStyle="1" w:styleId="13">
    <w:name w:val="Знак1"/>
    <w:basedOn w:val="Normal"/>
    <w:uiPriority w:val="99"/>
    <w:rsid w:val="00341B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Normal"/>
    <w:uiPriority w:val="99"/>
    <w:rsid w:val="00D751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C262F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262FD"/>
    <w:rPr>
      <w:rFonts w:cs="Times New Roman"/>
      <w:sz w:val="16"/>
      <w:szCs w:val="16"/>
    </w:rPr>
  </w:style>
  <w:style w:type="paragraph" w:customStyle="1" w:styleId="310">
    <w:name w:val="аголовок 31"/>
    <w:basedOn w:val="Normal"/>
    <w:next w:val="Normal"/>
    <w:uiPriority w:val="99"/>
    <w:rsid w:val="00C262FD"/>
    <w:pPr>
      <w:keepNext/>
      <w:snapToGrid w:val="0"/>
      <w:jc w:val="both"/>
    </w:pPr>
    <w:rPr>
      <w:sz w:val="24"/>
    </w:rPr>
  </w:style>
  <w:style w:type="paragraph" w:customStyle="1" w:styleId="ConsPlusCell">
    <w:name w:val="ConsPlusCell"/>
    <w:uiPriority w:val="99"/>
    <w:rsid w:val="00C262FD"/>
    <w:pPr>
      <w:suppressAutoHyphens/>
      <w:autoSpaceDE w:val="0"/>
    </w:pPr>
    <w:rPr>
      <w:rFonts w:ascii="Arial" w:hAnsi="Arial" w:cs="Arial"/>
      <w:kern w:val="2"/>
      <w:sz w:val="20"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4E50E0"/>
    <w:rPr>
      <w:rFonts w:cs="Times New Roman"/>
      <w:b/>
      <w:bCs/>
    </w:rPr>
  </w:style>
  <w:style w:type="paragraph" w:customStyle="1" w:styleId="msonospacing0">
    <w:name w:val="msonospacing"/>
    <w:basedOn w:val="Normal"/>
    <w:uiPriority w:val="99"/>
    <w:rsid w:val="004E50E0"/>
    <w:pPr>
      <w:spacing w:before="100" w:beforeAutospacing="1" w:after="100" w:afterAutospacing="1"/>
    </w:pPr>
    <w:rPr>
      <w:sz w:val="24"/>
      <w:szCs w:val="24"/>
    </w:rPr>
  </w:style>
  <w:style w:type="character" w:customStyle="1" w:styleId="iceouttxt53">
    <w:name w:val="iceouttxt53"/>
    <w:basedOn w:val="DefaultParagraphFont"/>
    <w:uiPriority w:val="99"/>
    <w:rsid w:val="00DA1E1C"/>
    <w:rPr>
      <w:rFonts w:ascii="Arial" w:hAnsi="Arial" w:cs="Arial"/>
      <w:color w:val="4878B2"/>
      <w:sz w:val="17"/>
      <w:szCs w:val="17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rsid w:val="00831FE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31FE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823B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31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823B2"/>
    <w:rPr>
      <w:b/>
      <w:bCs/>
    </w:rPr>
  </w:style>
  <w:style w:type="paragraph" w:customStyle="1" w:styleId="a0">
    <w:name w:val="Словарная статья"/>
    <w:basedOn w:val="Normal"/>
    <w:next w:val="Normal"/>
    <w:uiPriority w:val="99"/>
    <w:rsid w:val="005F4666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a1">
    <w:name w:val="Адресат"/>
    <w:basedOn w:val="Normal"/>
    <w:uiPriority w:val="99"/>
    <w:rsid w:val="00394842"/>
    <w:pPr>
      <w:suppressAutoHyphens/>
      <w:spacing w:line="240" w:lineRule="exact"/>
    </w:pPr>
    <w:rPr>
      <w:sz w:val="28"/>
    </w:rPr>
  </w:style>
  <w:style w:type="paragraph" w:customStyle="1" w:styleId="font0">
    <w:name w:val="font0"/>
    <w:basedOn w:val="Normal"/>
    <w:uiPriority w:val="99"/>
    <w:rsid w:val="000D37D1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5">
    <w:name w:val="font5"/>
    <w:basedOn w:val="Normal"/>
    <w:uiPriority w:val="99"/>
    <w:rsid w:val="000D37D1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65">
    <w:name w:val="xl65"/>
    <w:basedOn w:val="Normal"/>
    <w:uiPriority w:val="99"/>
    <w:rsid w:val="000D37D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Normal"/>
    <w:uiPriority w:val="99"/>
    <w:rsid w:val="000D37D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Normal"/>
    <w:uiPriority w:val="99"/>
    <w:rsid w:val="000D37D1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9">
    <w:name w:val="xl69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Normal"/>
    <w:uiPriority w:val="99"/>
    <w:rsid w:val="000D37D1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Normal"/>
    <w:uiPriority w:val="99"/>
    <w:rsid w:val="000D37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D37D1"/>
    <w:pPr>
      <w:shd w:val="clear" w:color="000000" w:fill="00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D37D1"/>
    <w:pPr>
      <w:shd w:val="clear" w:color="000000" w:fill="00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0D37D1"/>
    <w:pP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Normal"/>
    <w:uiPriority w:val="99"/>
    <w:rsid w:val="000D37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D37D1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0D37D1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Normal"/>
    <w:uiPriority w:val="99"/>
    <w:rsid w:val="000D37D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Normal"/>
    <w:uiPriority w:val="99"/>
    <w:rsid w:val="000D37D1"/>
    <w:pP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333333"/>
      <w:sz w:val="24"/>
      <w:szCs w:val="24"/>
    </w:rPr>
  </w:style>
  <w:style w:type="paragraph" w:customStyle="1" w:styleId="xl97">
    <w:name w:val="xl97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Normal"/>
    <w:uiPriority w:val="99"/>
    <w:rsid w:val="000D37D1"/>
    <w:pP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Normal"/>
    <w:uiPriority w:val="99"/>
    <w:rsid w:val="000D37D1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100">
    <w:name w:val="xl100"/>
    <w:basedOn w:val="Normal"/>
    <w:uiPriority w:val="99"/>
    <w:rsid w:val="000D37D1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Normal"/>
    <w:uiPriority w:val="99"/>
    <w:rsid w:val="000D37D1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2">
    <w:name w:val="xl102"/>
    <w:basedOn w:val="Normal"/>
    <w:uiPriority w:val="99"/>
    <w:rsid w:val="000D37D1"/>
    <w:pPr>
      <w:pBdr>
        <w:bottom w:val="single" w:sz="8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"/>
    <w:uiPriority w:val="99"/>
    <w:rsid w:val="000D37D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"/>
    <w:uiPriority w:val="99"/>
    <w:rsid w:val="000D37D1"/>
    <w:pP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11">
    <w:name w:val="xl111"/>
    <w:basedOn w:val="Normal"/>
    <w:uiPriority w:val="99"/>
    <w:rsid w:val="000D37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2">
    <w:name w:val="xl112"/>
    <w:basedOn w:val="Normal"/>
    <w:uiPriority w:val="99"/>
    <w:rsid w:val="000D37D1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Normal"/>
    <w:uiPriority w:val="99"/>
    <w:rsid w:val="000D37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Normal"/>
    <w:uiPriority w:val="99"/>
    <w:rsid w:val="000D37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Normal"/>
    <w:uiPriority w:val="99"/>
    <w:rsid w:val="000D37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"/>
    <w:uiPriority w:val="99"/>
    <w:rsid w:val="000D37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7">
    <w:name w:val="xl117"/>
    <w:basedOn w:val="Normal"/>
    <w:uiPriority w:val="99"/>
    <w:rsid w:val="000D37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Normal"/>
    <w:uiPriority w:val="99"/>
    <w:rsid w:val="000D37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Normal"/>
    <w:uiPriority w:val="99"/>
    <w:rsid w:val="000D37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Normal"/>
    <w:uiPriority w:val="99"/>
    <w:rsid w:val="000D37D1"/>
    <w:pPr>
      <w:pBdr>
        <w:lef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Normal"/>
    <w:uiPriority w:val="99"/>
    <w:rsid w:val="000D37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Normal"/>
    <w:uiPriority w:val="99"/>
    <w:rsid w:val="000D37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Normal"/>
    <w:uiPriority w:val="99"/>
    <w:rsid w:val="000D37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Normal"/>
    <w:uiPriority w:val="99"/>
    <w:rsid w:val="000D37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Normal"/>
    <w:uiPriority w:val="99"/>
    <w:rsid w:val="000D37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Normal"/>
    <w:uiPriority w:val="99"/>
    <w:rsid w:val="0094588B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Normal"/>
    <w:uiPriority w:val="99"/>
    <w:rsid w:val="0094588B"/>
    <w:pPr>
      <w:spacing w:before="100" w:beforeAutospacing="1" w:after="100" w:afterAutospacing="1"/>
    </w:pPr>
    <w:rPr>
      <w:color w:val="333333"/>
    </w:rPr>
  </w:style>
  <w:style w:type="paragraph" w:customStyle="1" w:styleId="Style2">
    <w:name w:val="Style2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ind w:firstLine="427"/>
    </w:pPr>
    <w:rPr>
      <w:sz w:val="24"/>
      <w:szCs w:val="24"/>
    </w:rPr>
  </w:style>
  <w:style w:type="paragraph" w:customStyle="1" w:styleId="Style3">
    <w:name w:val="Style3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Normal"/>
    <w:uiPriority w:val="99"/>
    <w:rsid w:val="00854455"/>
    <w:pPr>
      <w:widowControl w:val="0"/>
      <w:autoSpaceDE w:val="0"/>
      <w:autoSpaceDN w:val="0"/>
      <w:adjustRightInd w:val="0"/>
      <w:spacing w:line="247" w:lineRule="exact"/>
      <w:ind w:firstLine="710"/>
      <w:jc w:val="both"/>
    </w:pPr>
    <w:rPr>
      <w:sz w:val="24"/>
      <w:szCs w:val="24"/>
    </w:rPr>
  </w:style>
  <w:style w:type="paragraph" w:customStyle="1" w:styleId="Style6">
    <w:name w:val="Style6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ind w:firstLine="744"/>
      <w:jc w:val="both"/>
    </w:pPr>
    <w:rPr>
      <w:sz w:val="24"/>
      <w:szCs w:val="24"/>
    </w:rPr>
  </w:style>
  <w:style w:type="paragraph" w:customStyle="1" w:styleId="Style10">
    <w:name w:val="Style10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3">
    <w:name w:val="Style13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character" w:customStyle="1" w:styleId="FontStyle16">
    <w:name w:val="Font Style16"/>
    <w:basedOn w:val="DefaultParagraphFont"/>
    <w:uiPriority w:val="99"/>
    <w:rsid w:val="0085445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7">
    <w:name w:val="Font Style17"/>
    <w:basedOn w:val="DefaultParagraphFont"/>
    <w:uiPriority w:val="99"/>
    <w:rsid w:val="00854455"/>
    <w:rPr>
      <w:rFonts w:ascii="Franklin Gothic Medium Cond" w:hAnsi="Franklin Gothic Medium Cond" w:cs="Franklin Gothic Medium Cond"/>
      <w:i/>
      <w:iCs/>
      <w:sz w:val="18"/>
      <w:szCs w:val="18"/>
    </w:rPr>
  </w:style>
  <w:style w:type="character" w:customStyle="1" w:styleId="FontStyle18">
    <w:name w:val="Font Style18"/>
    <w:basedOn w:val="DefaultParagraphFont"/>
    <w:uiPriority w:val="99"/>
    <w:rsid w:val="00854455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al"/>
    <w:uiPriority w:val="99"/>
    <w:rsid w:val="00854455"/>
    <w:pPr>
      <w:widowControl w:val="0"/>
      <w:autoSpaceDE w:val="0"/>
      <w:autoSpaceDN w:val="0"/>
      <w:adjustRightInd w:val="0"/>
      <w:spacing w:line="259" w:lineRule="exact"/>
      <w:ind w:firstLine="710"/>
      <w:jc w:val="both"/>
    </w:pPr>
    <w:rPr>
      <w:sz w:val="24"/>
      <w:szCs w:val="24"/>
    </w:rPr>
  </w:style>
  <w:style w:type="character" w:customStyle="1" w:styleId="FontStyle19">
    <w:name w:val="Font Style19"/>
    <w:basedOn w:val="DefaultParagraphFont"/>
    <w:uiPriority w:val="99"/>
    <w:rsid w:val="00854455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"/>
    <w:uiPriority w:val="99"/>
    <w:rsid w:val="00854455"/>
    <w:pPr>
      <w:widowControl w:val="0"/>
      <w:autoSpaceDE w:val="0"/>
      <w:autoSpaceDN w:val="0"/>
      <w:adjustRightInd w:val="0"/>
      <w:spacing w:line="365" w:lineRule="exact"/>
      <w:ind w:firstLine="245"/>
      <w:jc w:val="both"/>
    </w:pPr>
    <w:rPr>
      <w:sz w:val="24"/>
      <w:szCs w:val="24"/>
    </w:rPr>
  </w:style>
  <w:style w:type="paragraph" w:customStyle="1" w:styleId="Style9">
    <w:name w:val="Style9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Normal"/>
    <w:uiPriority w:val="99"/>
    <w:rsid w:val="00854455"/>
    <w:pPr>
      <w:widowControl w:val="0"/>
      <w:autoSpaceDE w:val="0"/>
      <w:autoSpaceDN w:val="0"/>
      <w:adjustRightInd w:val="0"/>
      <w:spacing w:line="154" w:lineRule="exact"/>
      <w:ind w:firstLine="221"/>
      <w:jc w:val="both"/>
    </w:pPr>
    <w:rPr>
      <w:sz w:val="24"/>
      <w:szCs w:val="24"/>
    </w:rPr>
  </w:style>
  <w:style w:type="paragraph" w:customStyle="1" w:styleId="Style16">
    <w:name w:val="Style16"/>
    <w:basedOn w:val="Normal"/>
    <w:uiPriority w:val="99"/>
    <w:rsid w:val="00854455"/>
    <w:pPr>
      <w:widowControl w:val="0"/>
      <w:autoSpaceDE w:val="0"/>
      <w:autoSpaceDN w:val="0"/>
      <w:adjustRightInd w:val="0"/>
      <w:spacing w:line="251" w:lineRule="exact"/>
      <w:ind w:firstLine="725"/>
      <w:jc w:val="both"/>
    </w:pPr>
    <w:rPr>
      <w:sz w:val="24"/>
      <w:szCs w:val="24"/>
    </w:rPr>
  </w:style>
  <w:style w:type="paragraph" w:customStyle="1" w:styleId="Style17">
    <w:name w:val="Style17"/>
    <w:basedOn w:val="Normal"/>
    <w:uiPriority w:val="99"/>
    <w:rsid w:val="00854455"/>
    <w:pPr>
      <w:widowControl w:val="0"/>
      <w:autoSpaceDE w:val="0"/>
      <w:autoSpaceDN w:val="0"/>
      <w:adjustRightInd w:val="0"/>
      <w:spacing w:line="254" w:lineRule="exact"/>
      <w:ind w:firstLine="326"/>
    </w:pPr>
    <w:rPr>
      <w:sz w:val="24"/>
      <w:szCs w:val="24"/>
    </w:rPr>
  </w:style>
  <w:style w:type="paragraph" w:customStyle="1" w:styleId="Style18">
    <w:name w:val="Style18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854455"/>
    <w:pPr>
      <w:widowControl w:val="0"/>
      <w:autoSpaceDE w:val="0"/>
      <w:autoSpaceDN w:val="0"/>
      <w:adjustRightInd w:val="0"/>
      <w:spacing w:line="254" w:lineRule="exact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jc w:val="right"/>
    </w:pPr>
    <w:rPr>
      <w:sz w:val="24"/>
      <w:szCs w:val="24"/>
    </w:rPr>
  </w:style>
  <w:style w:type="paragraph" w:customStyle="1" w:styleId="Style26">
    <w:name w:val="Style26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8">
    <w:name w:val="Style28"/>
    <w:basedOn w:val="Normal"/>
    <w:uiPriority w:val="99"/>
    <w:rsid w:val="00854455"/>
    <w:pPr>
      <w:widowControl w:val="0"/>
      <w:autoSpaceDE w:val="0"/>
      <w:autoSpaceDN w:val="0"/>
      <w:adjustRightInd w:val="0"/>
      <w:spacing w:line="264" w:lineRule="exact"/>
      <w:ind w:hanging="211"/>
    </w:pPr>
    <w:rPr>
      <w:sz w:val="24"/>
      <w:szCs w:val="24"/>
    </w:rPr>
  </w:style>
  <w:style w:type="paragraph" w:customStyle="1" w:styleId="Style29">
    <w:name w:val="Style29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ind w:hanging="254"/>
    </w:pPr>
    <w:rPr>
      <w:sz w:val="24"/>
      <w:szCs w:val="24"/>
    </w:rPr>
  </w:style>
  <w:style w:type="paragraph" w:customStyle="1" w:styleId="Style31">
    <w:name w:val="Style31"/>
    <w:basedOn w:val="Normal"/>
    <w:uiPriority w:val="99"/>
    <w:rsid w:val="00854455"/>
    <w:pPr>
      <w:widowControl w:val="0"/>
      <w:autoSpaceDE w:val="0"/>
      <w:autoSpaceDN w:val="0"/>
      <w:adjustRightInd w:val="0"/>
      <w:spacing w:line="252" w:lineRule="exact"/>
      <w:ind w:firstLine="715"/>
    </w:pPr>
    <w:rPr>
      <w:sz w:val="24"/>
      <w:szCs w:val="24"/>
    </w:rPr>
  </w:style>
  <w:style w:type="character" w:customStyle="1" w:styleId="FontStyle33">
    <w:name w:val="Font Style33"/>
    <w:basedOn w:val="DefaultParagraphFont"/>
    <w:uiPriority w:val="99"/>
    <w:rsid w:val="0085445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basedOn w:val="DefaultParagraphFont"/>
    <w:uiPriority w:val="99"/>
    <w:rsid w:val="00854455"/>
    <w:rPr>
      <w:rFonts w:ascii="Franklin Gothic Medium Cond" w:hAnsi="Franklin Gothic Medium Cond" w:cs="Franklin Gothic Medium Cond"/>
      <w:i/>
      <w:iCs/>
      <w:sz w:val="18"/>
      <w:szCs w:val="18"/>
    </w:rPr>
  </w:style>
  <w:style w:type="character" w:customStyle="1" w:styleId="FontStyle35">
    <w:name w:val="Font Style35"/>
    <w:basedOn w:val="DefaultParagraphFont"/>
    <w:uiPriority w:val="99"/>
    <w:rsid w:val="00854455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basedOn w:val="DefaultParagraphFont"/>
    <w:uiPriority w:val="99"/>
    <w:rsid w:val="00854455"/>
    <w:rPr>
      <w:rFonts w:ascii="Times New Roman" w:hAnsi="Times New Roman" w:cs="Times New Roman"/>
      <w:sz w:val="54"/>
      <w:szCs w:val="54"/>
    </w:rPr>
  </w:style>
  <w:style w:type="character" w:customStyle="1" w:styleId="FontStyle37">
    <w:name w:val="Font Style37"/>
    <w:basedOn w:val="DefaultParagraphFont"/>
    <w:uiPriority w:val="99"/>
    <w:rsid w:val="00854455"/>
    <w:rPr>
      <w:rFonts w:ascii="Times New Roman" w:hAnsi="Times New Roman" w:cs="Times New Roman"/>
      <w:sz w:val="34"/>
      <w:szCs w:val="34"/>
    </w:rPr>
  </w:style>
  <w:style w:type="character" w:customStyle="1" w:styleId="FontStyle38">
    <w:name w:val="Font Style38"/>
    <w:basedOn w:val="DefaultParagraphFont"/>
    <w:uiPriority w:val="99"/>
    <w:rsid w:val="00854455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FontStyle39">
    <w:name w:val="Font Style39"/>
    <w:basedOn w:val="DefaultParagraphFont"/>
    <w:uiPriority w:val="99"/>
    <w:rsid w:val="00854455"/>
    <w:rPr>
      <w:rFonts w:ascii="Franklin Gothic Medium Cond" w:hAnsi="Franklin Gothic Medium Cond" w:cs="Franklin Gothic Medium Cond"/>
      <w:b/>
      <w:bCs/>
      <w:spacing w:val="-10"/>
      <w:sz w:val="20"/>
      <w:szCs w:val="20"/>
    </w:rPr>
  </w:style>
  <w:style w:type="character" w:customStyle="1" w:styleId="FontStyle40">
    <w:name w:val="Font Style40"/>
    <w:basedOn w:val="DefaultParagraphFont"/>
    <w:uiPriority w:val="99"/>
    <w:rsid w:val="0085445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1">
    <w:name w:val="Font Style41"/>
    <w:basedOn w:val="DefaultParagraphFont"/>
    <w:uiPriority w:val="99"/>
    <w:rsid w:val="00854455"/>
    <w:rPr>
      <w:rFonts w:ascii="Times New Roman" w:hAnsi="Times New Roman" w:cs="Times New Roman"/>
      <w:b/>
      <w:bCs/>
      <w:spacing w:val="20"/>
      <w:sz w:val="48"/>
      <w:szCs w:val="48"/>
    </w:rPr>
  </w:style>
  <w:style w:type="character" w:customStyle="1" w:styleId="FontStyle42">
    <w:name w:val="Font Style42"/>
    <w:basedOn w:val="DefaultParagraphFont"/>
    <w:uiPriority w:val="99"/>
    <w:rsid w:val="00854455"/>
    <w:rPr>
      <w:rFonts w:ascii="Franklin Gothic Medium Cond" w:hAnsi="Franklin Gothic Medium Cond" w:cs="Franklin Gothic Medium Cond"/>
      <w:sz w:val="24"/>
      <w:szCs w:val="24"/>
    </w:rPr>
  </w:style>
  <w:style w:type="character" w:customStyle="1" w:styleId="FontStyle43">
    <w:name w:val="Font Style43"/>
    <w:basedOn w:val="DefaultParagraphFont"/>
    <w:uiPriority w:val="99"/>
    <w:rsid w:val="00854455"/>
    <w:rPr>
      <w:rFonts w:ascii="Franklin Gothic Book" w:hAnsi="Franklin Gothic Book" w:cs="Franklin Gothic Book"/>
      <w:i/>
      <w:iCs/>
      <w:spacing w:val="-20"/>
      <w:sz w:val="20"/>
      <w:szCs w:val="20"/>
    </w:rPr>
  </w:style>
  <w:style w:type="character" w:customStyle="1" w:styleId="FontStyle44">
    <w:name w:val="Font Style44"/>
    <w:basedOn w:val="DefaultParagraphFont"/>
    <w:uiPriority w:val="99"/>
    <w:rsid w:val="00854455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5">
    <w:name w:val="Знак Знак5"/>
    <w:uiPriority w:val="99"/>
    <w:locked/>
    <w:rsid w:val="003C13A7"/>
    <w:rPr>
      <w:lang w:val="ru-RU" w:eastAsia="ru-RU"/>
    </w:rPr>
  </w:style>
  <w:style w:type="paragraph" w:customStyle="1" w:styleId="22">
    <w:name w:val="Знак Знак2 Знак"/>
    <w:basedOn w:val="Normal"/>
    <w:uiPriority w:val="99"/>
    <w:rsid w:val="00C43C4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styleId="ArticleSection">
    <w:name w:val="Outline List 3"/>
    <w:aliases w:val="Раздел"/>
    <w:basedOn w:val="NoList"/>
    <w:uiPriority w:val="99"/>
    <w:semiHidden/>
    <w:unhideWhenUsed/>
    <w:locked/>
    <w:rsid w:val="00E0598A"/>
    <w:pPr>
      <w:numPr>
        <w:numId w:val="3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7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10</Pages>
  <Words>2726</Words>
  <Characters>15540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Olga</cp:lastModifiedBy>
  <cp:revision>19</cp:revision>
  <cp:lastPrinted>2011-09-01T06:52:00Z</cp:lastPrinted>
  <dcterms:created xsi:type="dcterms:W3CDTF">2011-09-01T09:09:00Z</dcterms:created>
  <dcterms:modified xsi:type="dcterms:W3CDTF">2011-09-28T09:14:00Z</dcterms:modified>
</cp:coreProperties>
</file>